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2" w:rsidRPr="00B34A02" w:rsidRDefault="00B34A02" w:rsidP="007F19F3">
      <w:pPr>
        <w:jc w:val="both"/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CBF98" wp14:editId="1BFEF4ED">
                <wp:simplePos x="0" y="0"/>
                <wp:positionH relativeFrom="column">
                  <wp:posOffset>5287645</wp:posOffset>
                </wp:positionH>
                <wp:positionV relativeFrom="paragraph">
                  <wp:posOffset>-241935</wp:posOffset>
                </wp:positionV>
                <wp:extent cx="1863090" cy="275590"/>
                <wp:effectExtent l="0" t="0" r="0" b="0"/>
                <wp:wrapSquare wrapText="bothSides"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4A02" w:rsidRPr="00B34A02" w:rsidRDefault="00B34A02" w:rsidP="001419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4A02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Serology and Vaccines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416.35pt;margin-top:-19.05pt;width:146.7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" filled="f" stroked="f" strokeweight=".5pt">
                <v:textbox>
                  <w:txbxContent>
                    <w:p w:rsidR="00B34A02" w:rsidRPr="00B34A02" w:rsidRDefault="00B34A02" w:rsidP="0014197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4A02"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Serology and Vaccines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Lab </w:t>
      </w:r>
      <w:r w:rsidR="007F19F3"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</w:t>
      </w:r>
      <w:r w:rsidRPr="00B34A02"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7F19F3"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="007F19F3" w:rsidRPr="005E73F1"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Rabbit Immunization Experiment </w:t>
      </w:r>
    </w:p>
    <w:p w:rsidR="007F19F3" w:rsidRPr="007F19F3" w:rsidRDefault="007F19F3" w:rsidP="007F19F3">
      <w:pPr>
        <w:tabs>
          <w:tab w:val="left" w:pos="8599"/>
        </w:tabs>
        <w:jc w:val="center"/>
        <w:rPr>
          <w:rFonts w:asciiTheme="majorBidi" w:hAnsiTheme="majorBidi" w:cstheme="majorBidi"/>
          <w:b/>
          <w:color w:val="244061" w:themeColor="accent1" w:themeShade="8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7F19F3">
        <w:rPr>
          <w:rFonts w:asciiTheme="majorBidi" w:hAnsiTheme="majorBidi" w:cstheme="majorBidi"/>
          <w:b/>
          <w:color w:val="244061" w:themeColor="accent1" w:themeShade="8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1-</w:t>
      </w:r>
      <w:r w:rsidRPr="007F19F3">
        <w:rPr>
          <w:rFonts w:asciiTheme="majorBidi" w:hAnsiTheme="majorBidi" w:cstheme="majorBidi"/>
          <w:b/>
          <w:color w:val="244061" w:themeColor="accent1" w:themeShade="8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Preparation of Erythrocytes (human and rabbit) for injection</w:t>
      </w:r>
    </w:p>
    <w:p w:rsidR="007F19F3" w:rsidRPr="007F19F3" w:rsidRDefault="007F19F3" w:rsidP="007F19F3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7F19F3">
        <w:rPr>
          <w:rFonts w:asciiTheme="majorBidi" w:hAnsiTheme="majorBidi" w:cstheme="majorBidi"/>
          <w:sz w:val="28"/>
          <w:szCs w:val="28"/>
        </w:rPr>
        <w:t>D</w:t>
      </w:r>
      <w:r w:rsidRPr="007F19F3">
        <w:rPr>
          <w:rFonts w:asciiTheme="majorBidi" w:hAnsiTheme="majorBidi" w:cstheme="majorBidi"/>
          <w:sz w:val="28"/>
          <w:szCs w:val="28"/>
        </w:rPr>
        <w:t>raw human</w:t>
      </w:r>
      <w:r w:rsidRPr="007F19F3">
        <w:rPr>
          <w:rFonts w:asciiTheme="majorBidi" w:hAnsiTheme="majorBidi" w:cstheme="majorBidi"/>
          <w:sz w:val="28"/>
          <w:szCs w:val="28"/>
        </w:rPr>
        <w:t xml:space="preserve"> (rabbit)</w:t>
      </w:r>
      <w:r w:rsidRPr="007F19F3">
        <w:rPr>
          <w:rFonts w:asciiTheme="majorBidi" w:hAnsiTheme="majorBidi" w:cstheme="majorBidi"/>
          <w:sz w:val="28"/>
          <w:szCs w:val="28"/>
        </w:rPr>
        <w:t xml:space="preserve"> blood into heparinized or EDTA tub</w:t>
      </w:r>
      <w:r w:rsidRPr="007F19F3">
        <w:rPr>
          <w:rFonts w:asciiTheme="majorBidi" w:hAnsiTheme="majorBidi" w:cstheme="majorBidi"/>
          <w:sz w:val="28"/>
          <w:szCs w:val="28"/>
        </w:rPr>
        <w:t>e</w:t>
      </w:r>
      <w:r w:rsidRPr="007F19F3">
        <w:rPr>
          <w:rFonts w:asciiTheme="majorBidi" w:hAnsiTheme="majorBidi" w:cstheme="majorBidi"/>
          <w:sz w:val="28"/>
          <w:szCs w:val="28"/>
        </w:rPr>
        <w:t xml:space="preserve"> and follow the </w:t>
      </w:r>
      <w:r>
        <w:rPr>
          <w:rFonts w:asciiTheme="majorBidi" w:hAnsiTheme="majorBidi" w:cstheme="majorBidi"/>
          <w:sz w:val="28"/>
          <w:szCs w:val="28"/>
        </w:rPr>
        <w:t>following</w:t>
      </w:r>
      <w:r w:rsidRPr="007F19F3">
        <w:rPr>
          <w:rFonts w:asciiTheme="majorBidi" w:hAnsiTheme="majorBidi" w:cstheme="majorBidi"/>
          <w:sz w:val="28"/>
          <w:szCs w:val="28"/>
        </w:rPr>
        <w:t xml:space="preserve"> protocol. </w:t>
      </w:r>
    </w:p>
    <w:p w:rsidR="007F19F3" w:rsidRPr="007F19F3" w:rsidRDefault="007F19F3" w:rsidP="007F19F3">
      <w:pPr>
        <w:pStyle w:val="ListParagraph"/>
        <w:numPr>
          <w:ilvl w:val="0"/>
          <w:numId w:val="5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7F19F3">
        <w:rPr>
          <w:rFonts w:asciiTheme="majorBidi" w:hAnsiTheme="majorBidi" w:cstheme="majorBidi"/>
          <w:sz w:val="28"/>
          <w:szCs w:val="28"/>
        </w:rPr>
        <w:t xml:space="preserve">Centrifuge whole blood at 500xg for 10 </w:t>
      </w:r>
      <w:proofErr w:type="gramStart"/>
      <w:r w:rsidRPr="007F19F3">
        <w:rPr>
          <w:rFonts w:asciiTheme="majorBidi" w:hAnsiTheme="majorBidi" w:cstheme="majorBidi"/>
          <w:sz w:val="28"/>
          <w:szCs w:val="28"/>
        </w:rPr>
        <w:t>min .</w:t>
      </w:r>
      <w:proofErr w:type="gramEnd"/>
    </w:p>
    <w:p w:rsidR="007F19F3" w:rsidRDefault="007F19F3" w:rsidP="007F19F3">
      <w:pPr>
        <w:pStyle w:val="ListParagraph"/>
        <w:numPr>
          <w:ilvl w:val="0"/>
          <w:numId w:val="5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7F19F3">
        <w:rPr>
          <w:rFonts w:asciiTheme="majorBidi" w:hAnsiTheme="majorBidi" w:cstheme="majorBidi"/>
          <w:sz w:val="28"/>
          <w:szCs w:val="28"/>
        </w:rPr>
        <w:t>Aspirate supernatant (plasma) and add cell wash buffer (normal saline) to erythrocyte pellet.</w:t>
      </w:r>
    </w:p>
    <w:p w:rsidR="007F19F3" w:rsidRPr="007F19F3" w:rsidRDefault="007F19F3" w:rsidP="007F19F3">
      <w:pPr>
        <w:tabs>
          <w:tab w:val="left" w:pos="8599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7F19F3">
        <w:rPr>
          <w:rFonts w:asciiTheme="majorBidi" w:hAnsiTheme="majorBidi" w:cstheme="majorBidi"/>
          <w:sz w:val="28"/>
          <w:szCs w:val="28"/>
        </w:rPr>
        <w:t xml:space="preserve"> </w:t>
      </w:r>
      <w:r w:rsidRPr="007F19F3">
        <w:rPr>
          <w:rFonts w:asciiTheme="majorBidi" w:hAnsiTheme="majorBidi" w:cstheme="majorBidi"/>
          <w:b/>
          <w:bCs/>
          <w:color w:val="C00000"/>
          <w:sz w:val="28"/>
          <w:szCs w:val="28"/>
        </w:rPr>
        <w:t>Note: Ensure volume of cell wash buffers double the volume of erythrocyte pellet alone.</w:t>
      </w:r>
    </w:p>
    <w:p w:rsidR="007F19F3" w:rsidRPr="007F19F3" w:rsidRDefault="007F19F3" w:rsidP="007F19F3">
      <w:pPr>
        <w:pStyle w:val="ListParagraph"/>
        <w:numPr>
          <w:ilvl w:val="0"/>
          <w:numId w:val="5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7F19F3">
        <w:rPr>
          <w:rFonts w:asciiTheme="majorBidi" w:hAnsiTheme="majorBidi" w:cstheme="majorBidi"/>
          <w:sz w:val="28"/>
          <w:szCs w:val="28"/>
        </w:rPr>
        <w:t xml:space="preserve">Centrifuge erythrocytes at 500xg for 10 min </w:t>
      </w:r>
    </w:p>
    <w:p w:rsidR="007F19F3" w:rsidRPr="007F19F3" w:rsidRDefault="007F19F3" w:rsidP="007F19F3">
      <w:pPr>
        <w:pStyle w:val="ListParagraph"/>
        <w:numPr>
          <w:ilvl w:val="0"/>
          <w:numId w:val="5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7F19F3">
        <w:rPr>
          <w:rFonts w:asciiTheme="majorBidi" w:hAnsiTheme="majorBidi" w:cstheme="majorBidi"/>
          <w:sz w:val="28"/>
          <w:szCs w:val="28"/>
        </w:rPr>
        <w:t xml:space="preserve">Aspirate supernatant and add cell wash buffer to erythrocyte pellet. Note: Ensure volume of cell wash buffers double the volume of erythrocyte pellet alone. </w:t>
      </w:r>
    </w:p>
    <w:p w:rsidR="007F19F3" w:rsidRPr="007F19F3" w:rsidRDefault="007F19F3" w:rsidP="007F19F3">
      <w:pPr>
        <w:pStyle w:val="ListParagraph"/>
        <w:numPr>
          <w:ilvl w:val="0"/>
          <w:numId w:val="5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7F19F3">
        <w:rPr>
          <w:rFonts w:asciiTheme="majorBidi" w:hAnsiTheme="majorBidi" w:cstheme="majorBidi"/>
          <w:sz w:val="28"/>
          <w:szCs w:val="28"/>
        </w:rPr>
        <w:t xml:space="preserve">Repeat steps </w:t>
      </w:r>
      <w:r>
        <w:rPr>
          <w:rFonts w:asciiTheme="majorBidi" w:hAnsiTheme="majorBidi" w:cstheme="majorBidi"/>
          <w:sz w:val="28"/>
          <w:szCs w:val="28"/>
        </w:rPr>
        <w:t>c</w:t>
      </w:r>
      <w:r w:rsidR="004E4326">
        <w:rPr>
          <w:rFonts w:asciiTheme="majorBidi" w:hAnsiTheme="majorBidi" w:cstheme="majorBidi"/>
          <w:sz w:val="28"/>
          <w:szCs w:val="28"/>
        </w:rPr>
        <w:t>.</w:t>
      </w:r>
      <w:r w:rsidRPr="007F19F3">
        <w:rPr>
          <w:rFonts w:asciiTheme="majorBidi" w:hAnsiTheme="majorBidi" w:cstheme="majorBidi"/>
          <w:sz w:val="28"/>
          <w:szCs w:val="28"/>
        </w:rPr>
        <w:t xml:space="preserve"> and </w:t>
      </w:r>
      <w:r>
        <w:rPr>
          <w:rFonts w:asciiTheme="majorBidi" w:hAnsiTheme="majorBidi" w:cstheme="majorBidi"/>
          <w:sz w:val="28"/>
          <w:szCs w:val="28"/>
        </w:rPr>
        <w:t>d</w:t>
      </w:r>
      <w:r w:rsidR="004E4326">
        <w:rPr>
          <w:rFonts w:asciiTheme="majorBidi" w:hAnsiTheme="majorBidi" w:cstheme="majorBidi"/>
          <w:sz w:val="28"/>
          <w:szCs w:val="28"/>
        </w:rPr>
        <w:t>.</w:t>
      </w:r>
      <w:r w:rsidRPr="007F19F3">
        <w:rPr>
          <w:rFonts w:asciiTheme="majorBidi" w:hAnsiTheme="majorBidi" w:cstheme="majorBidi"/>
          <w:sz w:val="28"/>
          <w:szCs w:val="28"/>
        </w:rPr>
        <w:t xml:space="preserve"> two more times for a total of 3 washes of the erythrocytes.</w:t>
      </w:r>
    </w:p>
    <w:p w:rsidR="007F19F3" w:rsidRPr="007F19F3" w:rsidRDefault="007F19F3" w:rsidP="007F19F3">
      <w:pPr>
        <w:tabs>
          <w:tab w:val="left" w:pos="8599"/>
        </w:tabs>
        <w:ind w:left="142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7F19F3">
        <w:rPr>
          <w:rFonts w:asciiTheme="majorBidi" w:hAnsiTheme="majorBidi" w:cstheme="majorBidi"/>
          <w:b/>
          <w:bCs/>
          <w:color w:val="C00000"/>
          <w:sz w:val="28"/>
          <w:szCs w:val="28"/>
        </w:rPr>
        <w:t>Note: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Pr="007F19F3">
        <w:rPr>
          <w:rFonts w:asciiTheme="majorBidi" w:hAnsiTheme="majorBidi" w:cstheme="majorBidi"/>
          <w:b/>
          <w:bCs/>
          <w:color w:val="C00000"/>
          <w:sz w:val="28"/>
          <w:szCs w:val="28"/>
        </w:rPr>
        <w:t>If erythrocytes appear to be re</w:t>
      </w:r>
      <w:r w:rsidR="00D92FEC">
        <w:rPr>
          <w:rFonts w:asciiTheme="majorBidi" w:hAnsiTheme="majorBidi" w:cstheme="majorBidi"/>
          <w:b/>
          <w:bCs/>
          <w:color w:val="C00000"/>
          <w:sz w:val="28"/>
          <w:szCs w:val="28"/>
        </w:rPr>
        <w:t>-</w:t>
      </w:r>
      <w:r w:rsidRPr="007F19F3">
        <w:rPr>
          <w:rFonts w:asciiTheme="majorBidi" w:hAnsiTheme="majorBidi" w:cstheme="majorBidi"/>
          <w:b/>
          <w:bCs/>
          <w:color w:val="C00000"/>
          <w:sz w:val="28"/>
          <w:szCs w:val="28"/>
        </w:rPr>
        <w:t>suspending, increase the deceleration time of the centrifuge.</w:t>
      </w:r>
    </w:p>
    <w:p w:rsidR="007F19F3" w:rsidRPr="007F19F3" w:rsidRDefault="00D92FEC" w:rsidP="00D92FEC">
      <w:pPr>
        <w:tabs>
          <w:tab w:val="left" w:pos="8599"/>
        </w:tabs>
        <w:ind w:left="142" w:hanging="142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</w:t>
      </w:r>
      <w:r w:rsidRPr="00D92FEC">
        <w:rPr>
          <w:rFonts w:asciiTheme="majorBidi" w:hAnsiTheme="majorBidi" w:cstheme="majorBidi"/>
          <w:b/>
          <w:bCs/>
          <w:color w:val="C00000"/>
          <w:sz w:val="28"/>
          <w:szCs w:val="28"/>
        </w:rPr>
        <w:t>Note:</w:t>
      </w:r>
      <w:r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7F19F3" w:rsidRPr="00D92FEC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DO NOT</w:t>
      </w:r>
      <w:r w:rsidR="007F19F3" w:rsidRPr="00D92FEC">
        <w:rPr>
          <w:rFonts w:asciiTheme="majorBidi" w:hAnsiTheme="majorBidi" w:cstheme="majorBidi"/>
          <w:color w:val="C00000"/>
          <w:sz w:val="28"/>
          <w:szCs w:val="28"/>
        </w:rPr>
        <w:t xml:space="preserve"> </w:t>
      </w:r>
      <w:r w:rsidR="007F19F3" w:rsidRPr="007F19F3">
        <w:rPr>
          <w:rFonts w:asciiTheme="majorBidi" w:hAnsiTheme="majorBidi" w:cstheme="majorBidi"/>
          <w:sz w:val="28"/>
          <w:szCs w:val="28"/>
        </w:rPr>
        <w:t>stor</w:t>
      </w:r>
      <w:r>
        <w:rPr>
          <w:rFonts w:asciiTheme="majorBidi" w:hAnsiTheme="majorBidi" w:cstheme="majorBidi"/>
          <w:sz w:val="28"/>
          <w:szCs w:val="28"/>
        </w:rPr>
        <w:t xml:space="preserve">e isolated erythrocytes on </w:t>
      </w:r>
      <w:proofErr w:type="spellStart"/>
      <w:r>
        <w:rPr>
          <w:rFonts w:asciiTheme="majorBidi" w:hAnsiTheme="majorBidi" w:cstheme="majorBidi"/>
          <w:sz w:val="28"/>
          <w:szCs w:val="28"/>
        </w:rPr>
        <w:t>ice.</w:t>
      </w:r>
      <w:r w:rsidR="007F19F3" w:rsidRPr="007F19F3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="007F19F3" w:rsidRPr="007F19F3">
        <w:rPr>
          <w:rFonts w:asciiTheme="majorBidi" w:hAnsiTheme="majorBidi" w:cstheme="majorBidi"/>
          <w:sz w:val="28"/>
          <w:szCs w:val="28"/>
        </w:rPr>
        <w:t xml:space="preserve"> are fine at room temperature for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7F19F3" w:rsidRPr="007F19F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="007F19F3" w:rsidRPr="007F19F3">
        <w:rPr>
          <w:rFonts w:asciiTheme="majorBidi" w:hAnsiTheme="majorBidi" w:cstheme="majorBidi"/>
          <w:sz w:val="28"/>
          <w:szCs w:val="28"/>
        </w:rPr>
        <w:t xml:space="preserve">4 </w:t>
      </w:r>
      <w:r>
        <w:rPr>
          <w:rFonts w:asciiTheme="majorBidi" w:hAnsiTheme="majorBidi" w:cstheme="majorBidi"/>
          <w:sz w:val="28"/>
          <w:szCs w:val="28"/>
        </w:rPr>
        <w:t>–</w:t>
      </w:r>
      <w:r w:rsidR="007F19F3" w:rsidRPr="007F19F3">
        <w:rPr>
          <w:rFonts w:asciiTheme="majorBidi" w:hAnsiTheme="majorBidi" w:cstheme="majorBidi"/>
          <w:sz w:val="28"/>
          <w:szCs w:val="28"/>
        </w:rPr>
        <w:t xml:space="preserve"> 5</w:t>
      </w:r>
      <w:proofErr w:type="gramStart"/>
      <w:r>
        <w:rPr>
          <w:rFonts w:asciiTheme="majorBidi" w:hAnsiTheme="majorBidi" w:cstheme="majorBidi"/>
          <w:sz w:val="28"/>
          <w:szCs w:val="28"/>
        </w:rPr>
        <w:t>)</w:t>
      </w:r>
      <w:r w:rsidR="007F19F3" w:rsidRPr="007F19F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F19F3" w:rsidRPr="007F19F3">
        <w:rPr>
          <w:rFonts w:asciiTheme="majorBidi" w:hAnsiTheme="majorBidi" w:cstheme="majorBidi"/>
          <w:sz w:val="28"/>
          <w:szCs w:val="28"/>
        </w:rPr>
        <w:t>hours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or refrigerated for 2 days.</w:t>
      </w:r>
      <w:r w:rsidR="007F19F3" w:rsidRPr="007F19F3">
        <w:rPr>
          <w:rFonts w:asciiTheme="majorBidi" w:hAnsiTheme="majorBidi" w:cstheme="majorBidi"/>
          <w:sz w:val="28"/>
          <w:szCs w:val="28"/>
        </w:rPr>
        <w:t xml:space="preserve"> They do need to be used on day of isolation.</w:t>
      </w:r>
    </w:p>
    <w:p w:rsidR="007F19F3" w:rsidRPr="00D92FEC" w:rsidRDefault="007F19F3" w:rsidP="00D92FEC">
      <w:pPr>
        <w:pStyle w:val="ListParagraph"/>
        <w:numPr>
          <w:ilvl w:val="0"/>
          <w:numId w:val="5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D92FEC">
        <w:rPr>
          <w:rFonts w:asciiTheme="majorBidi" w:hAnsiTheme="majorBidi" w:cstheme="majorBidi"/>
          <w:sz w:val="28"/>
          <w:szCs w:val="28"/>
        </w:rPr>
        <w:t xml:space="preserve"> Prepare 5% of washed RBC suspension. </w:t>
      </w:r>
    </w:p>
    <w:p w:rsidR="007F19F3" w:rsidRPr="00D92FEC" w:rsidRDefault="007F19F3" w:rsidP="00D92FEC">
      <w:pPr>
        <w:pStyle w:val="ListParagraph"/>
        <w:numPr>
          <w:ilvl w:val="0"/>
          <w:numId w:val="5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D92FEC">
        <w:rPr>
          <w:rFonts w:asciiTheme="majorBidi" w:hAnsiTheme="majorBidi" w:cstheme="majorBidi"/>
          <w:sz w:val="28"/>
          <w:szCs w:val="28"/>
        </w:rPr>
        <w:t xml:space="preserve"> Inject animals with 0</w:t>
      </w:r>
      <w:proofErr w:type="gramStart"/>
      <w:r w:rsidRPr="00D92FEC">
        <w:rPr>
          <w:rFonts w:asciiTheme="majorBidi" w:hAnsiTheme="majorBidi" w:cstheme="majorBidi"/>
          <w:sz w:val="28"/>
          <w:szCs w:val="28"/>
        </w:rPr>
        <w:t>,5</w:t>
      </w:r>
      <w:proofErr w:type="gramEnd"/>
      <w:r w:rsidRPr="00D92FEC">
        <w:rPr>
          <w:rFonts w:asciiTheme="majorBidi" w:hAnsiTheme="majorBidi" w:cstheme="majorBidi"/>
          <w:sz w:val="28"/>
          <w:szCs w:val="28"/>
        </w:rPr>
        <w:t xml:space="preserve"> ml of 5% human RBC suspension intra peritoneal .</w:t>
      </w:r>
    </w:p>
    <w:p w:rsidR="007F19F3" w:rsidRDefault="007F19F3" w:rsidP="00D92FEC">
      <w:pPr>
        <w:pStyle w:val="ListParagraph"/>
        <w:numPr>
          <w:ilvl w:val="0"/>
          <w:numId w:val="5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D92FEC">
        <w:rPr>
          <w:rFonts w:asciiTheme="majorBidi" w:hAnsiTheme="majorBidi" w:cstheme="majorBidi"/>
          <w:sz w:val="28"/>
          <w:szCs w:val="28"/>
        </w:rPr>
        <w:t xml:space="preserve"> The first, second and third  booster dose  given subcutaneous in different sit into the back of the rabbit</w:t>
      </w:r>
    </w:p>
    <w:p w:rsidR="00D92FEC" w:rsidRPr="00D92FEC" w:rsidRDefault="00D92FEC" w:rsidP="00D92FEC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D92FEC" w:rsidRPr="00D92FEC" w:rsidRDefault="00D92FEC" w:rsidP="00D92FEC">
      <w:pPr>
        <w:tabs>
          <w:tab w:val="left" w:pos="8599"/>
        </w:tabs>
        <w:jc w:val="center"/>
        <w:rPr>
          <w:rFonts w:asciiTheme="majorBidi" w:hAnsiTheme="majorBidi" w:cstheme="majorBidi"/>
          <w:b/>
          <w:color w:val="244061" w:themeColor="accent1" w:themeShade="8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Theme="majorBidi" w:hAnsiTheme="majorBidi" w:cstheme="majorBidi"/>
          <w:b/>
          <w:color w:val="244061" w:themeColor="accent1" w:themeShade="8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2</w:t>
      </w:r>
      <w:r w:rsidRPr="00D92FEC">
        <w:rPr>
          <w:rFonts w:asciiTheme="majorBidi" w:hAnsiTheme="majorBidi" w:cstheme="majorBidi"/>
          <w:b/>
          <w:color w:val="244061" w:themeColor="accent1" w:themeShade="8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- Preparation of </w:t>
      </w:r>
      <w:r>
        <w:rPr>
          <w:rFonts w:asciiTheme="majorBidi" w:hAnsiTheme="majorBidi" w:cstheme="majorBidi"/>
          <w:b/>
          <w:color w:val="244061" w:themeColor="accent1" w:themeShade="8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Serum</w:t>
      </w:r>
      <w:r w:rsidRPr="00D92FEC">
        <w:rPr>
          <w:rFonts w:asciiTheme="majorBidi" w:hAnsiTheme="majorBidi" w:cstheme="majorBidi"/>
          <w:b/>
          <w:color w:val="244061" w:themeColor="accent1" w:themeShade="8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(human and rabbit) for injection</w:t>
      </w:r>
    </w:p>
    <w:p w:rsidR="007F19F3" w:rsidRPr="00D92FEC" w:rsidRDefault="007F19F3" w:rsidP="00D92FEC">
      <w:pPr>
        <w:pStyle w:val="ListParagraph"/>
        <w:numPr>
          <w:ilvl w:val="0"/>
          <w:numId w:val="8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D92FEC">
        <w:rPr>
          <w:rFonts w:asciiTheme="majorBidi" w:hAnsiTheme="majorBidi" w:cstheme="majorBidi"/>
          <w:sz w:val="28"/>
          <w:szCs w:val="28"/>
        </w:rPr>
        <w:t xml:space="preserve">Prepare serum as previously </w:t>
      </w:r>
      <w:r w:rsidR="00D92FEC" w:rsidRPr="00D92FEC">
        <w:rPr>
          <w:rFonts w:asciiTheme="majorBidi" w:hAnsiTheme="majorBidi" w:cstheme="majorBidi"/>
          <w:sz w:val="28"/>
          <w:szCs w:val="28"/>
        </w:rPr>
        <w:t>mentioned.</w:t>
      </w:r>
    </w:p>
    <w:bookmarkEnd w:id="0"/>
    <w:p w:rsidR="007F19F3" w:rsidRPr="00D92FEC" w:rsidRDefault="00B94434" w:rsidP="00D92FEC">
      <w:pPr>
        <w:pStyle w:val="ListParagraph"/>
        <w:numPr>
          <w:ilvl w:val="0"/>
          <w:numId w:val="8"/>
        </w:num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5A04539" wp14:editId="508C7DDD">
            <wp:simplePos x="0" y="0"/>
            <wp:positionH relativeFrom="column">
              <wp:posOffset>4912360</wp:posOffset>
            </wp:positionH>
            <wp:positionV relativeFrom="paragraph">
              <wp:posOffset>213995</wp:posOffset>
            </wp:positionV>
            <wp:extent cx="1469390" cy="1366520"/>
            <wp:effectExtent l="304800" t="228600" r="302260" b="252730"/>
            <wp:wrapTight wrapText="bothSides">
              <wp:wrapPolygon edited="0">
                <wp:start x="21003" y="-3613"/>
                <wp:lineTo x="-4481" y="-3011"/>
                <wp:lineTo x="-4201" y="6625"/>
                <wp:lineTo x="-2800" y="16260"/>
                <wp:lineTo x="-1400" y="21078"/>
                <wp:lineTo x="-840" y="25294"/>
                <wp:lineTo x="4201" y="25294"/>
                <wp:lineTo x="4481" y="24691"/>
                <wp:lineTo x="25763" y="21078"/>
                <wp:lineTo x="25203" y="16260"/>
                <wp:lineTo x="23523" y="6625"/>
                <wp:lineTo x="22403" y="-3613"/>
                <wp:lineTo x="21003" y="-361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13665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9F3" w:rsidRPr="00D92FEC">
        <w:rPr>
          <w:rFonts w:asciiTheme="majorBidi" w:hAnsiTheme="majorBidi" w:cstheme="majorBidi"/>
          <w:sz w:val="28"/>
          <w:szCs w:val="28"/>
        </w:rPr>
        <w:t xml:space="preserve">Dilute serum to 1/5 with normal </w:t>
      </w:r>
      <w:r w:rsidR="00D92FEC" w:rsidRPr="00D92FEC">
        <w:rPr>
          <w:rFonts w:asciiTheme="majorBidi" w:hAnsiTheme="majorBidi" w:cstheme="majorBidi"/>
          <w:sz w:val="28"/>
          <w:szCs w:val="28"/>
        </w:rPr>
        <w:t>saline.</w:t>
      </w:r>
    </w:p>
    <w:p w:rsidR="00D92FEC" w:rsidRDefault="00D92FEC" w:rsidP="00D92FEC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D92FEC" w:rsidRDefault="00D92FEC" w:rsidP="00D92FEC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D92FEC" w:rsidRDefault="00D92FEC" w:rsidP="00D92FEC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D92FEC" w:rsidRPr="007F19F3" w:rsidRDefault="00D92FEC" w:rsidP="00D92FEC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98370C" w:rsidRDefault="0098370C" w:rsidP="00D92FEC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1463"/>
        <w:gridCol w:w="2203"/>
        <w:gridCol w:w="2203"/>
        <w:gridCol w:w="2204"/>
      </w:tblGrid>
      <w:tr w:rsidR="0098370C" w:rsidTr="005E73F1">
        <w:tc>
          <w:tcPr>
            <w:tcW w:w="11016" w:type="dxa"/>
            <w:gridSpan w:val="5"/>
          </w:tcPr>
          <w:p w:rsidR="0098370C" w:rsidRP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370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lastRenderedPageBreak/>
              <w:t>Injection Schedule</w:t>
            </w:r>
          </w:p>
        </w:tc>
      </w:tr>
      <w:tr w:rsidR="0098370C" w:rsidTr="005E73F1">
        <w:tc>
          <w:tcPr>
            <w:tcW w:w="2943" w:type="dxa"/>
            <w:shd w:val="clear" w:color="auto" w:fill="D99594" w:themeFill="accent2" w:themeFillTint="99"/>
          </w:tcPr>
          <w:p w:rsidR="0098370C" w:rsidRPr="005E73F1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Ag type</w:t>
            </w:r>
          </w:p>
        </w:tc>
        <w:tc>
          <w:tcPr>
            <w:tcW w:w="1463" w:type="dxa"/>
            <w:shd w:val="clear" w:color="auto" w:fill="D99594" w:themeFill="accent2" w:themeFillTint="99"/>
          </w:tcPr>
          <w:p w:rsidR="0098370C" w:rsidRPr="005E73F1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Dose</w:t>
            </w:r>
          </w:p>
        </w:tc>
        <w:tc>
          <w:tcPr>
            <w:tcW w:w="2203" w:type="dxa"/>
            <w:shd w:val="clear" w:color="auto" w:fill="D99594" w:themeFill="accent2" w:themeFillTint="99"/>
          </w:tcPr>
          <w:p w:rsidR="0098370C" w:rsidRPr="005E73F1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Injection route</w:t>
            </w:r>
          </w:p>
        </w:tc>
        <w:tc>
          <w:tcPr>
            <w:tcW w:w="2203" w:type="dxa"/>
            <w:shd w:val="clear" w:color="auto" w:fill="D99594" w:themeFill="accent2" w:themeFillTint="99"/>
          </w:tcPr>
          <w:p w:rsidR="0098370C" w:rsidRPr="005E73F1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Volume of dose</w:t>
            </w:r>
          </w:p>
        </w:tc>
        <w:tc>
          <w:tcPr>
            <w:tcW w:w="2204" w:type="dxa"/>
            <w:shd w:val="clear" w:color="auto" w:fill="D99594" w:themeFill="accent2" w:themeFillTint="99"/>
          </w:tcPr>
          <w:p w:rsidR="0098370C" w:rsidRPr="005E73F1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Conc. of dose</w:t>
            </w:r>
          </w:p>
        </w:tc>
      </w:tr>
      <w:tr w:rsidR="0098370C" w:rsidTr="005E73F1">
        <w:tc>
          <w:tcPr>
            <w:tcW w:w="294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R.B.Cs</w:t>
            </w:r>
          </w:p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(human or rabbit)</w:t>
            </w:r>
          </w:p>
        </w:tc>
        <w:tc>
          <w:tcPr>
            <w:tcW w:w="146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0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IP</w:t>
            </w:r>
          </w:p>
        </w:tc>
        <w:tc>
          <w:tcPr>
            <w:tcW w:w="220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ml</w:t>
            </w:r>
          </w:p>
        </w:tc>
        <w:tc>
          <w:tcPr>
            <w:tcW w:w="2204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5%</w:t>
            </w:r>
          </w:p>
        </w:tc>
      </w:tr>
      <w:tr w:rsidR="0098370C" w:rsidTr="005E73F1">
        <w:tc>
          <w:tcPr>
            <w:tcW w:w="294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R.B.Cs</w:t>
            </w:r>
          </w:p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(human or rabbit)</w:t>
            </w:r>
          </w:p>
        </w:tc>
        <w:tc>
          <w:tcPr>
            <w:tcW w:w="146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220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ml</w:t>
            </w:r>
          </w:p>
        </w:tc>
        <w:tc>
          <w:tcPr>
            <w:tcW w:w="2204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5%</w:t>
            </w:r>
          </w:p>
        </w:tc>
      </w:tr>
      <w:tr w:rsidR="0098370C" w:rsidTr="005E73F1">
        <w:tc>
          <w:tcPr>
            <w:tcW w:w="294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R.B.Cs</w:t>
            </w:r>
          </w:p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(human or rabbit)</w:t>
            </w:r>
          </w:p>
        </w:tc>
        <w:tc>
          <w:tcPr>
            <w:tcW w:w="146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220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ml</w:t>
            </w:r>
          </w:p>
        </w:tc>
        <w:tc>
          <w:tcPr>
            <w:tcW w:w="2204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5%</w:t>
            </w:r>
          </w:p>
        </w:tc>
      </w:tr>
      <w:tr w:rsidR="0098370C" w:rsidTr="005E73F1">
        <w:tc>
          <w:tcPr>
            <w:tcW w:w="294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R.B.Cs</w:t>
            </w:r>
          </w:p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(human or rabbit)</w:t>
            </w:r>
          </w:p>
        </w:tc>
        <w:tc>
          <w:tcPr>
            <w:tcW w:w="146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220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 ml</w:t>
            </w:r>
          </w:p>
        </w:tc>
        <w:tc>
          <w:tcPr>
            <w:tcW w:w="2204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5%</w:t>
            </w:r>
          </w:p>
        </w:tc>
      </w:tr>
    </w:tbl>
    <w:p w:rsidR="007F19F3" w:rsidRPr="007F19F3" w:rsidRDefault="007F19F3" w:rsidP="0098370C">
      <w:pPr>
        <w:tabs>
          <w:tab w:val="left" w:pos="8599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98370C" w:rsidRDefault="0098370C" w:rsidP="007F19F3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1463"/>
        <w:gridCol w:w="2203"/>
        <w:gridCol w:w="2203"/>
        <w:gridCol w:w="2204"/>
      </w:tblGrid>
      <w:tr w:rsidR="0098370C" w:rsidTr="005E73F1">
        <w:tc>
          <w:tcPr>
            <w:tcW w:w="11016" w:type="dxa"/>
            <w:gridSpan w:val="5"/>
          </w:tcPr>
          <w:p w:rsidR="0098370C" w:rsidRP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8370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Injection Schedule</w:t>
            </w:r>
          </w:p>
        </w:tc>
      </w:tr>
      <w:tr w:rsidR="0098370C" w:rsidTr="005E73F1">
        <w:tc>
          <w:tcPr>
            <w:tcW w:w="2943" w:type="dxa"/>
            <w:shd w:val="clear" w:color="auto" w:fill="D99594" w:themeFill="accent2" w:themeFillTint="99"/>
          </w:tcPr>
          <w:p w:rsidR="0098370C" w:rsidRPr="005E73F1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Ag type</w:t>
            </w:r>
          </w:p>
        </w:tc>
        <w:tc>
          <w:tcPr>
            <w:tcW w:w="1463" w:type="dxa"/>
            <w:shd w:val="clear" w:color="auto" w:fill="D99594" w:themeFill="accent2" w:themeFillTint="99"/>
          </w:tcPr>
          <w:p w:rsidR="0098370C" w:rsidRPr="005E73F1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Dose</w:t>
            </w:r>
          </w:p>
        </w:tc>
        <w:tc>
          <w:tcPr>
            <w:tcW w:w="2203" w:type="dxa"/>
            <w:shd w:val="clear" w:color="auto" w:fill="D99594" w:themeFill="accent2" w:themeFillTint="99"/>
          </w:tcPr>
          <w:p w:rsidR="0098370C" w:rsidRPr="005E73F1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Injection route</w:t>
            </w:r>
          </w:p>
        </w:tc>
        <w:tc>
          <w:tcPr>
            <w:tcW w:w="2203" w:type="dxa"/>
            <w:shd w:val="clear" w:color="auto" w:fill="D99594" w:themeFill="accent2" w:themeFillTint="99"/>
          </w:tcPr>
          <w:p w:rsidR="0098370C" w:rsidRPr="005E73F1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Volume of dose</w:t>
            </w:r>
          </w:p>
        </w:tc>
        <w:tc>
          <w:tcPr>
            <w:tcW w:w="2204" w:type="dxa"/>
            <w:shd w:val="clear" w:color="auto" w:fill="D99594" w:themeFill="accent2" w:themeFillTint="99"/>
          </w:tcPr>
          <w:p w:rsidR="0098370C" w:rsidRPr="005E73F1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E73F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Conc. of dose</w:t>
            </w:r>
          </w:p>
        </w:tc>
      </w:tr>
      <w:tr w:rsidR="0098370C" w:rsidTr="005E73F1">
        <w:tc>
          <w:tcPr>
            <w:tcW w:w="294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Serum</w:t>
            </w:r>
          </w:p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(human or rabbit)</w:t>
            </w:r>
          </w:p>
        </w:tc>
        <w:tc>
          <w:tcPr>
            <w:tcW w:w="146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220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IP</w:t>
            </w:r>
          </w:p>
        </w:tc>
        <w:tc>
          <w:tcPr>
            <w:tcW w:w="220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ml</w:t>
            </w:r>
          </w:p>
        </w:tc>
        <w:tc>
          <w:tcPr>
            <w:tcW w:w="2204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0.2-0.5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%</w:t>
            </w:r>
          </w:p>
        </w:tc>
      </w:tr>
      <w:tr w:rsidR="0098370C" w:rsidTr="005E73F1">
        <w:tc>
          <w:tcPr>
            <w:tcW w:w="294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Serum</w:t>
            </w:r>
          </w:p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(human or rabbit)</w:t>
            </w:r>
          </w:p>
        </w:tc>
        <w:tc>
          <w:tcPr>
            <w:tcW w:w="146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20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220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0.5  ml</w:t>
            </w:r>
          </w:p>
        </w:tc>
        <w:tc>
          <w:tcPr>
            <w:tcW w:w="2204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0.2-0.5%</w:t>
            </w:r>
          </w:p>
        </w:tc>
      </w:tr>
      <w:tr w:rsidR="0098370C" w:rsidTr="005E73F1">
        <w:tc>
          <w:tcPr>
            <w:tcW w:w="294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Serum</w:t>
            </w:r>
          </w:p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(human or rabbit)</w:t>
            </w:r>
          </w:p>
        </w:tc>
        <w:tc>
          <w:tcPr>
            <w:tcW w:w="146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20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220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0.5  ml</w:t>
            </w:r>
          </w:p>
        </w:tc>
        <w:tc>
          <w:tcPr>
            <w:tcW w:w="2204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0.2-0.5%</w:t>
            </w:r>
          </w:p>
        </w:tc>
      </w:tr>
      <w:tr w:rsidR="0098370C" w:rsidTr="005E73F1">
        <w:tc>
          <w:tcPr>
            <w:tcW w:w="2943" w:type="dxa"/>
          </w:tcPr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Serum</w:t>
            </w:r>
          </w:p>
          <w:p w:rsidR="0098370C" w:rsidRDefault="0098370C" w:rsidP="0098370C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(human or rabbit)</w:t>
            </w:r>
          </w:p>
        </w:tc>
        <w:tc>
          <w:tcPr>
            <w:tcW w:w="146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20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Sc</w:t>
            </w:r>
            <w:proofErr w:type="spellEnd"/>
          </w:p>
        </w:tc>
        <w:tc>
          <w:tcPr>
            <w:tcW w:w="2203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0.5  ml</w:t>
            </w:r>
          </w:p>
        </w:tc>
        <w:tc>
          <w:tcPr>
            <w:tcW w:w="2204" w:type="dxa"/>
          </w:tcPr>
          <w:p w:rsidR="0098370C" w:rsidRDefault="0098370C" w:rsidP="006F7C04">
            <w:pPr>
              <w:tabs>
                <w:tab w:val="left" w:pos="8599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0.2-0.5%</w:t>
            </w:r>
          </w:p>
        </w:tc>
      </w:tr>
    </w:tbl>
    <w:p w:rsidR="0098370C" w:rsidRDefault="0098370C" w:rsidP="007F19F3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7F19F3" w:rsidRPr="0098370C" w:rsidRDefault="0098370C" w:rsidP="007F19F3">
      <w:pPr>
        <w:tabs>
          <w:tab w:val="left" w:pos="8599"/>
        </w:tabs>
        <w:jc w:val="both"/>
        <w:rPr>
          <w:rFonts w:asciiTheme="majorBidi" w:hAnsiTheme="majorBidi" w:cstheme="majorBidi"/>
          <w:b/>
          <w:color w:val="C0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rFonts w:asciiTheme="majorBidi" w:hAnsiTheme="majorBidi" w:cstheme="majorBidi"/>
          <w:b/>
          <w:color w:val="C00000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Collection of blood</w:t>
      </w:r>
      <w:r w:rsidR="007F19F3" w:rsidRPr="0098370C">
        <w:rPr>
          <w:rFonts w:asciiTheme="majorBidi" w:hAnsiTheme="majorBidi" w:cstheme="majorBidi"/>
          <w:b/>
          <w:color w:val="C00000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:</w:t>
      </w:r>
    </w:p>
    <w:p w:rsidR="00C8578E" w:rsidRPr="00544C91" w:rsidRDefault="007F19F3" w:rsidP="005E73F1">
      <w:pPr>
        <w:tabs>
          <w:tab w:val="left" w:pos="8599"/>
        </w:tabs>
        <w:jc w:val="both"/>
        <w:rPr>
          <w:rFonts w:asciiTheme="majorBidi" w:hAnsiTheme="majorBidi" w:cstheme="majorBidi"/>
          <w:sz w:val="28"/>
          <w:szCs w:val="28"/>
        </w:rPr>
      </w:pPr>
      <w:r w:rsidRPr="007F19F3">
        <w:rPr>
          <w:rFonts w:asciiTheme="majorBidi" w:hAnsiTheme="majorBidi" w:cstheme="majorBidi"/>
          <w:sz w:val="28"/>
          <w:szCs w:val="28"/>
        </w:rPr>
        <w:t xml:space="preserve">Ten days after the completion </w:t>
      </w:r>
      <w:r w:rsidR="005E73F1" w:rsidRPr="007F19F3">
        <w:rPr>
          <w:rFonts w:asciiTheme="majorBidi" w:hAnsiTheme="majorBidi" w:cstheme="majorBidi"/>
          <w:sz w:val="28"/>
          <w:szCs w:val="28"/>
        </w:rPr>
        <w:t>of last</w:t>
      </w:r>
      <w:r w:rsidRPr="007F19F3">
        <w:rPr>
          <w:rFonts w:asciiTheme="majorBidi" w:hAnsiTheme="majorBidi" w:cstheme="majorBidi"/>
          <w:sz w:val="28"/>
          <w:szCs w:val="28"/>
        </w:rPr>
        <w:t xml:space="preserve"> booster injection animal bled from the marginal ear vein or by heart puncture </w:t>
      </w:r>
      <w:r w:rsidR="005E73F1">
        <w:rPr>
          <w:rFonts w:asciiTheme="majorBidi" w:hAnsiTheme="majorBidi" w:cstheme="majorBidi"/>
          <w:sz w:val="28"/>
          <w:szCs w:val="28"/>
        </w:rPr>
        <w:t>to perform the immunological tests to detect Abs formation in rabbit serum.</w:t>
      </w:r>
    </w:p>
    <w:sectPr w:rsidR="00C8578E" w:rsidRPr="00544C91" w:rsidSect="00B34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70" w:rsidRDefault="006F5770" w:rsidP="001C0697">
      <w:pPr>
        <w:spacing w:after="0" w:line="240" w:lineRule="auto"/>
      </w:pPr>
      <w:r>
        <w:separator/>
      </w:r>
    </w:p>
  </w:endnote>
  <w:endnote w:type="continuationSeparator" w:id="0">
    <w:p w:rsidR="006F5770" w:rsidRDefault="006F5770" w:rsidP="001C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70" w:rsidRDefault="006F5770" w:rsidP="001C0697">
      <w:pPr>
        <w:spacing w:after="0" w:line="240" w:lineRule="auto"/>
      </w:pPr>
      <w:r>
        <w:separator/>
      </w:r>
    </w:p>
  </w:footnote>
  <w:footnote w:type="continuationSeparator" w:id="0">
    <w:p w:rsidR="006F5770" w:rsidRDefault="006F5770" w:rsidP="001C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75"/>
    <w:multiLevelType w:val="hybridMultilevel"/>
    <w:tmpl w:val="40009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DAA"/>
    <w:multiLevelType w:val="hybridMultilevel"/>
    <w:tmpl w:val="11F89644"/>
    <w:lvl w:ilvl="0" w:tplc="2BE68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F281EC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37309"/>
    <w:multiLevelType w:val="hybridMultilevel"/>
    <w:tmpl w:val="A6769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255D45"/>
    <w:multiLevelType w:val="hybridMultilevel"/>
    <w:tmpl w:val="DF5A41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F0678"/>
    <w:multiLevelType w:val="hybridMultilevel"/>
    <w:tmpl w:val="D44ABDB2"/>
    <w:lvl w:ilvl="0" w:tplc="B3CC4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377E3"/>
    <w:multiLevelType w:val="hybridMultilevel"/>
    <w:tmpl w:val="29A0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F7B10"/>
    <w:multiLevelType w:val="hybridMultilevel"/>
    <w:tmpl w:val="AFB40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629FB"/>
    <w:multiLevelType w:val="multilevel"/>
    <w:tmpl w:val="55D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DF03A1"/>
    <w:multiLevelType w:val="hybridMultilevel"/>
    <w:tmpl w:val="9B34A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54"/>
    <w:rsid w:val="000029CA"/>
    <w:rsid w:val="00004358"/>
    <w:rsid w:val="0002097D"/>
    <w:rsid w:val="00026AA7"/>
    <w:rsid w:val="00061AF4"/>
    <w:rsid w:val="0006299D"/>
    <w:rsid w:val="00081F3B"/>
    <w:rsid w:val="000C26BC"/>
    <w:rsid w:val="000C6B2D"/>
    <w:rsid w:val="000D6975"/>
    <w:rsid w:val="000E2B90"/>
    <w:rsid w:val="00142D08"/>
    <w:rsid w:val="001709C5"/>
    <w:rsid w:val="001777FE"/>
    <w:rsid w:val="001804DB"/>
    <w:rsid w:val="00184A77"/>
    <w:rsid w:val="00186D26"/>
    <w:rsid w:val="001972BA"/>
    <w:rsid w:val="001A0515"/>
    <w:rsid w:val="001A7F96"/>
    <w:rsid w:val="001B32D8"/>
    <w:rsid w:val="001C0697"/>
    <w:rsid w:val="001C5052"/>
    <w:rsid w:val="001E1E89"/>
    <w:rsid w:val="001F73B2"/>
    <w:rsid w:val="002158CB"/>
    <w:rsid w:val="002257C7"/>
    <w:rsid w:val="00232A3B"/>
    <w:rsid w:val="002360EB"/>
    <w:rsid w:val="00243EB0"/>
    <w:rsid w:val="0025033A"/>
    <w:rsid w:val="0025386B"/>
    <w:rsid w:val="002543A5"/>
    <w:rsid w:val="002626F4"/>
    <w:rsid w:val="00270C3C"/>
    <w:rsid w:val="002759B4"/>
    <w:rsid w:val="002A5B5A"/>
    <w:rsid w:val="002B2E45"/>
    <w:rsid w:val="002B542A"/>
    <w:rsid w:val="00303DC0"/>
    <w:rsid w:val="00310DCB"/>
    <w:rsid w:val="0031226C"/>
    <w:rsid w:val="00315C9E"/>
    <w:rsid w:val="00327AEE"/>
    <w:rsid w:val="00342C65"/>
    <w:rsid w:val="003478FD"/>
    <w:rsid w:val="00376189"/>
    <w:rsid w:val="0038115E"/>
    <w:rsid w:val="0038228F"/>
    <w:rsid w:val="00392AB9"/>
    <w:rsid w:val="003960A5"/>
    <w:rsid w:val="003A0619"/>
    <w:rsid w:val="003A361C"/>
    <w:rsid w:val="003D0CB2"/>
    <w:rsid w:val="003E3A23"/>
    <w:rsid w:val="003F663E"/>
    <w:rsid w:val="00411570"/>
    <w:rsid w:val="00415E1A"/>
    <w:rsid w:val="0041603F"/>
    <w:rsid w:val="00417256"/>
    <w:rsid w:val="00425F61"/>
    <w:rsid w:val="00433BC3"/>
    <w:rsid w:val="0045294F"/>
    <w:rsid w:val="004657DD"/>
    <w:rsid w:val="00473983"/>
    <w:rsid w:val="00491B42"/>
    <w:rsid w:val="004A1AD8"/>
    <w:rsid w:val="004E4326"/>
    <w:rsid w:val="004F1353"/>
    <w:rsid w:val="00500B1C"/>
    <w:rsid w:val="005146CD"/>
    <w:rsid w:val="00541F9B"/>
    <w:rsid w:val="00544C91"/>
    <w:rsid w:val="00564DC8"/>
    <w:rsid w:val="00565423"/>
    <w:rsid w:val="005672E7"/>
    <w:rsid w:val="005B0697"/>
    <w:rsid w:val="005B0DA8"/>
    <w:rsid w:val="005B43CD"/>
    <w:rsid w:val="005E73F1"/>
    <w:rsid w:val="005F2AE9"/>
    <w:rsid w:val="005F2E19"/>
    <w:rsid w:val="005F36A3"/>
    <w:rsid w:val="005F4C14"/>
    <w:rsid w:val="00607C92"/>
    <w:rsid w:val="00615A21"/>
    <w:rsid w:val="006339C3"/>
    <w:rsid w:val="00653E0C"/>
    <w:rsid w:val="00656565"/>
    <w:rsid w:val="00663153"/>
    <w:rsid w:val="0066368D"/>
    <w:rsid w:val="0068794E"/>
    <w:rsid w:val="006B389D"/>
    <w:rsid w:val="006B521A"/>
    <w:rsid w:val="006D6C7B"/>
    <w:rsid w:val="006E3C50"/>
    <w:rsid w:val="006E4AF2"/>
    <w:rsid w:val="006F5770"/>
    <w:rsid w:val="007836C4"/>
    <w:rsid w:val="00784FAF"/>
    <w:rsid w:val="00792F59"/>
    <w:rsid w:val="00795063"/>
    <w:rsid w:val="007A3FCD"/>
    <w:rsid w:val="007C4522"/>
    <w:rsid w:val="007D64E4"/>
    <w:rsid w:val="007E79E1"/>
    <w:rsid w:val="007F19F3"/>
    <w:rsid w:val="007F2CD6"/>
    <w:rsid w:val="007F788B"/>
    <w:rsid w:val="008052F3"/>
    <w:rsid w:val="00811543"/>
    <w:rsid w:val="0084198C"/>
    <w:rsid w:val="00845252"/>
    <w:rsid w:val="008702E6"/>
    <w:rsid w:val="00873789"/>
    <w:rsid w:val="00895CCA"/>
    <w:rsid w:val="008C090C"/>
    <w:rsid w:val="008C5E4D"/>
    <w:rsid w:val="008D34ED"/>
    <w:rsid w:val="008E1A7E"/>
    <w:rsid w:val="008E773C"/>
    <w:rsid w:val="008F13D5"/>
    <w:rsid w:val="008F3B24"/>
    <w:rsid w:val="0090373F"/>
    <w:rsid w:val="009053B2"/>
    <w:rsid w:val="00916C7E"/>
    <w:rsid w:val="00917EE5"/>
    <w:rsid w:val="00933D66"/>
    <w:rsid w:val="00945A8E"/>
    <w:rsid w:val="0098370C"/>
    <w:rsid w:val="00987A11"/>
    <w:rsid w:val="009940B6"/>
    <w:rsid w:val="009C73BC"/>
    <w:rsid w:val="009D1B16"/>
    <w:rsid w:val="009D3CE1"/>
    <w:rsid w:val="00A214AD"/>
    <w:rsid w:val="00A56D4C"/>
    <w:rsid w:val="00A70965"/>
    <w:rsid w:val="00A762DC"/>
    <w:rsid w:val="00A93242"/>
    <w:rsid w:val="00A94CE2"/>
    <w:rsid w:val="00AB529B"/>
    <w:rsid w:val="00AC6748"/>
    <w:rsid w:val="00AE21BE"/>
    <w:rsid w:val="00B05AF6"/>
    <w:rsid w:val="00B34A02"/>
    <w:rsid w:val="00B355E2"/>
    <w:rsid w:val="00B359F4"/>
    <w:rsid w:val="00B603B4"/>
    <w:rsid w:val="00B65A9B"/>
    <w:rsid w:val="00B65CAD"/>
    <w:rsid w:val="00B863CD"/>
    <w:rsid w:val="00B93412"/>
    <w:rsid w:val="00B94434"/>
    <w:rsid w:val="00B95538"/>
    <w:rsid w:val="00BA0BB6"/>
    <w:rsid w:val="00BE738F"/>
    <w:rsid w:val="00C54885"/>
    <w:rsid w:val="00C56010"/>
    <w:rsid w:val="00C8578E"/>
    <w:rsid w:val="00CA3CC9"/>
    <w:rsid w:val="00CD31AD"/>
    <w:rsid w:val="00CE08EE"/>
    <w:rsid w:val="00D0759F"/>
    <w:rsid w:val="00D21E54"/>
    <w:rsid w:val="00D2411B"/>
    <w:rsid w:val="00D25651"/>
    <w:rsid w:val="00D31070"/>
    <w:rsid w:val="00D42EE6"/>
    <w:rsid w:val="00D5190E"/>
    <w:rsid w:val="00D60C0A"/>
    <w:rsid w:val="00D63AE3"/>
    <w:rsid w:val="00D75573"/>
    <w:rsid w:val="00D7581B"/>
    <w:rsid w:val="00D801FB"/>
    <w:rsid w:val="00D92FEC"/>
    <w:rsid w:val="00DA2FD5"/>
    <w:rsid w:val="00DA66BA"/>
    <w:rsid w:val="00DB15E7"/>
    <w:rsid w:val="00DC3A63"/>
    <w:rsid w:val="00DD3DB6"/>
    <w:rsid w:val="00E03D76"/>
    <w:rsid w:val="00E0641A"/>
    <w:rsid w:val="00E227D8"/>
    <w:rsid w:val="00E56E74"/>
    <w:rsid w:val="00E77675"/>
    <w:rsid w:val="00E91D1D"/>
    <w:rsid w:val="00E92CBF"/>
    <w:rsid w:val="00EA2853"/>
    <w:rsid w:val="00EB2D3A"/>
    <w:rsid w:val="00EB4DA9"/>
    <w:rsid w:val="00ED3ACB"/>
    <w:rsid w:val="00EE0972"/>
    <w:rsid w:val="00EE3DBD"/>
    <w:rsid w:val="00F060A5"/>
    <w:rsid w:val="00F568DF"/>
    <w:rsid w:val="00F64715"/>
    <w:rsid w:val="00F83C76"/>
    <w:rsid w:val="00F93081"/>
    <w:rsid w:val="00FB10D0"/>
    <w:rsid w:val="00FB12B3"/>
    <w:rsid w:val="00FC10C4"/>
    <w:rsid w:val="00FD10D3"/>
    <w:rsid w:val="00FD4C46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C"/>
  </w:style>
  <w:style w:type="paragraph" w:styleId="Heading2">
    <w:name w:val="heading 2"/>
    <w:basedOn w:val="Normal"/>
    <w:link w:val="Heading2Char"/>
    <w:uiPriority w:val="9"/>
    <w:qFormat/>
    <w:rsid w:val="003F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97"/>
  </w:style>
  <w:style w:type="paragraph" w:styleId="Footer">
    <w:name w:val="footer"/>
    <w:basedOn w:val="Normal"/>
    <w:link w:val="Foot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97"/>
  </w:style>
  <w:style w:type="paragraph" w:styleId="BalloonText">
    <w:name w:val="Balloon Text"/>
    <w:basedOn w:val="Normal"/>
    <w:link w:val="BalloonTextChar"/>
    <w:uiPriority w:val="99"/>
    <w:semiHidden/>
    <w:unhideWhenUsed/>
    <w:rsid w:val="004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6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663E"/>
  </w:style>
  <w:style w:type="character" w:customStyle="1" w:styleId="hvr">
    <w:name w:val="hvr"/>
    <w:basedOn w:val="DefaultParagraphFont"/>
    <w:rsid w:val="003F663E"/>
  </w:style>
  <w:style w:type="character" w:styleId="Hyperlink">
    <w:name w:val="Hyperlink"/>
    <w:basedOn w:val="DefaultParagraphFont"/>
    <w:uiPriority w:val="99"/>
    <w:semiHidden/>
    <w:unhideWhenUsed/>
    <w:rsid w:val="00491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andomcolor">
    <w:name w:val="randomcolor"/>
    <w:basedOn w:val="Normal"/>
    <w:rsid w:val="00491B42"/>
    <w:pPr>
      <w:shd w:val="clear" w:color="auto" w:fill="FD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38214"/>
      <w:sz w:val="24"/>
      <w:szCs w:val="24"/>
    </w:rPr>
  </w:style>
  <w:style w:type="paragraph" w:customStyle="1" w:styleId="page">
    <w:name w:val="page"/>
    <w:basedOn w:val="Normal"/>
    <w:rsid w:val="00491B42"/>
    <w:pP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4"/>
      <w:szCs w:val="24"/>
    </w:rPr>
  </w:style>
  <w:style w:type="paragraph" w:customStyle="1" w:styleId="tborder">
    <w:name w:val="tborder"/>
    <w:basedOn w:val="Normal"/>
    <w:rsid w:val="00491B42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cat">
    <w:name w:val="tcat"/>
    <w:basedOn w:val="Normal"/>
    <w:rsid w:val="00491B42"/>
    <w:pPr>
      <w:shd w:val="clear" w:color="auto" w:fill="FFFDFE"/>
      <w:spacing w:after="0" w:line="240" w:lineRule="auto"/>
    </w:pPr>
    <w:rPr>
      <w:rFonts w:ascii="Times New Roman" w:eastAsia="Times New Roman" w:hAnsi="Times New Roman" w:cs="Times New Roman"/>
      <w:b/>
      <w:bCs/>
      <w:color w:val="CF73B2"/>
      <w:sz w:val="26"/>
      <w:szCs w:val="26"/>
    </w:rPr>
  </w:style>
  <w:style w:type="paragraph" w:customStyle="1" w:styleId="tcatalink">
    <w:name w:val="tca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visited">
    <w:name w:val="tca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hover">
    <w:name w:val="tca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477A"/>
      <w:sz w:val="24"/>
      <w:szCs w:val="24"/>
    </w:rPr>
  </w:style>
  <w:style w:type="paragraph" w:customStyle="1" w:styleId="thead">
    <w:name w:val="thead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link">
    <w:name w:val="thead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visited">
    <w:name w:val="thead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hover">
    <w:name w:val="thead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foot">
    <w:name w:val="tfoot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2D8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890B0"/>
      <w:sz w:val="17"/>
      <w:szCs w:val="17"/>
    </w:rPr>
  </w:style>
  <w:style w:type="paragraph" w:customStyle="1" w:styleId="tfootalink">
    <w:name w:val="tfoo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visited">
    <w:name w:val="tfoo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hover">
    <w:name w:val="tfoo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alt1">
    <w:name w:val="alt1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1active">
    <w:name w:val="alt1active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2">
    <w:name w:val="alt2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ctive">
    <w:name w:val="alt2active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link">
    <w:name w:val="alt2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link">
    <w:name w:val="alt2activ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visited">
    <w:name w:val="alt2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visited">
    <w:name w:val="alt2activ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inlinemod">
    <w:name w:val="inlinemod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wysiwyg">
    <w:name w:val="wysiwyg"/>
    <w:basedOn w:val="Normal"/>
    <w:rsid w:val="00491B42"/>
    <w:pPr>
      <w:shd w:val="clear" w:color="auto" w:fill="F5F5FF"/>
      <w:spacing w:before="75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ysiwygalink">
    <w:name w:val="wysiwyg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hover">
    <w:name w:val="wysiwyg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400"/>
      <w:sz w:val="24"/>
      <w:szCs w:val="24"/>
    </w:rPr>
  </w:style>
  <w:style w:type="paragraph" w:customStyle="1" w:styleId="bginput">
    <w:name w:val="bginput"/>
    <w:basedOn w:val="Normal"/>
    <w:rsid w:val="00491B42"/>
    <w:pPr>
      <w:shd w:val="clear" w:color="auto" w:fill="FFD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6E98"/>
      <w:sz w:val="24"/>
      <w:szCs w:val="24"/>
    </w:rPr>
  </w:style>
  <w:style w:type="paragraph" w:customStyle="1" w:styleId="button">
    <w:name w:val="button"/>
    <w:basedOn w:val="Normal"/>
    <w:rsid w:val="00491B42"/>
    <w:pPr>
      <w:shd w:val="clear" w:color="auto" w:fill="CEABBA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1F8"/>
      <w:sz w:val="18"/>
      <w:szCs w:val="18"/>
    </w:rPr>
  </w:style>
  <w:style w:type="paragraph" w:customStyle="1" w:styleId="smallfont">
    <w:name w:val="smallfo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86"/>
      <w:sz w:val="24"/>
      <w:szCs w:val="24"/>
    </w:rPr>
  </w:style>
  <w:style w:type="paragraph" w:customStyle="1" w:styleId="navbar">
    <w:name w:val="navb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491B42"/>
    <w:pPr>
      <w:shd w:val="clear" w:color="auto" w:fill="9E6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0E0F6"/>
      <w:sz w:val="24"/>
      <w:szCs w:val="24"/>
    </w:rPr>
  </w:style>
  <w:style w:type="paragraph" w:customStyle="1" w:styleId="fjdpth0">
    <w:name w:val="fjdpth0"/>
    <w:basedOn w:val="Normal"/>
    <w:rsid w:val="00491B4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nel">
    <w:name w:val="panel"/>
    <w:basedOn w:val="Normal"/>
    <w:rsid w:val="00491B42"/>
    <w:pPr>
      <w:pBdr>
        <w:top w:val="outset" w:sz="12" w:space="8" w:color="auto"/>
        <w:left w:val="outset" w:sz="12" w:space="8" w:color="auto"/>
        <w:bottom w:val="outset" w:sz="12" w:space="8" w:color="auto"/>
        <w:right w:val="outset" w:sz="12" w:space="8" w:color="auto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4F98"/>
      <w:sz w:val="24"/>
      <w:szCs w:val="24"/>
    </w:rPr>
  </w:style>
  <w:style w:type="paragraph" w:customStyle="1" w:styleId="panelsurround">
    <w:name w:val="panelsurround"/>
    <w:basedOn w:val="Normal"/>
    <w:rsid w:val="00491B42"/>
    <w:pPr>
      <w:shd w:val="clear" w:color="auto" w:fill="F1E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menucontrol">
    <w:name w:val="vbmenu_control"/>
    <w:basedOn w:val="Normal"/>
    <w:rsid w:val="00491B42"/>
    <w:pPr>
      <w:shd w:val="clear" w:color="auto" w:fill="FECD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491B42"/>
    <w:pPr>
      <w:p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vbmenuoption">
    <w:name w:val="vbmenu_option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visited">
    <w:name w:val="vbmenu_option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hover">
    <w:name w:val="vbmenu_option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hilite">
    <w:name w:val="vbmenu_hilite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hilitealink">
    <w:name w:val="vbmenu_hilit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visited">
    <w:name w:val="vbmenu_hilit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hover">
    <w:name w:val="vbmenu_hilite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postbitinfo">
    <w:name w:val="postbit_info"/>
    <w:basedOn w:val="Normal"/>
    <w:rsid w:val="00491B42"/>
    <w:pPr>
      <w:pBdr>
        <w:top w:val="single" w:sz="6" w:space="1" w:color="F2F2F2"/>
        <w:left w:val="single" w:sz="6" w:space="1" w:color="F2F2F2"/>
        <w:bottom w:val="single" w:sz="6" w:space="2" w:color="F2F2F2"/>
        <w:right w:val="single" w:sz="24" w:space="2" w:color="B6B7F7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postbitsig">
    <w:name w:val="postbit_sig"/>
    <w:basedOn w:val="Normal"/>
    <w:rsid w:val="00491B42"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24" w:space="0" w:color="B6B7F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ect">
    <w:name w:val="corect"/>
    <w:basedOn w:val="Normal"/>
    <w:rsid w:val="00491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491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line">
    <w:name w:val="underlin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floatcontainer">
    <w:name w:val="floatcontain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row">
    <w:name w:val="block_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nvisible">
    <w:name w:val="fb_invisib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fbreset">
    <w:name w:val="fb_reset"/>
    <w:basedOn w:val="Normal"/>
    <w:rsid w:val="00491B42"/>
    <w:pPr>
      <w:spacing w:after="0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bdialogadvanced">
    <w:name w:val="fb_dialog_advanc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content">
    <w:name w:val="fb_dialog_content"/>
    <w:basedOn w:val="Normal"/>
    <w:rsid w:val="00491B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padding">
    <w:name w:val="fb_dialog_padding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loader">
    <w:name w:val="fb_dialog_loader"/>
    <w:basedOn w:val="Normal"/>
    <w:rsid w:val="00491B4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fbdialogtopleft">
    <w:name w:val="fb_dialog_top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topright">
    <w:name w:val="fb_dialog_top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left">
    <w:name w:val="fb_dialog_bottom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right">
    <w:name w:val="fb_dialog_bottom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left">
    <w:name w:val="fb_dialog_vert_lef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right">
    <w:name w:val="fb_dialog_vert_righ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top">
    <w:name w:val="fb_dialog_horiz_top"/>
    <w:basedOn w:val="Normal"/>
    <w:rsid w:val="00491B42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bottom">
    <w:name w:val="fb_dialog_horiz_bottom"/>
    <w:basedOn w:val="Normal"/>
    <w:rsid w:val="00491B42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iframe">
    <w:name w:val="fb_dialog_iframe"/>
    <w:basedOn w:val="Normal"/>
    <w:rsid w:val="00491B4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framewidgetfluid">
    <w:name w:val="fb_iframe_widget_flui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">
    <w:name w:val="dialog_tit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header">
    <w:name w:val="dialog_he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uchablebutton">
    <w:name w:val="touchable_butt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content">
    <w:name w:val="dialog_conten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">
    <w:name w:val="dialog_foo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">
    <w:name w:val="fb_lo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">
    <w:name w:val="header_cen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1">
    <w:name w:val="dialog_title1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1">
    <w:name w:val="dialog_header1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1">
    <w:name w:val="header_center1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1">
    <w:name w:val="dialog_footer1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1">
    <w:name w:val="fb_loader1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2">
    <w:name w:val="dialog_title2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2">
    <w:name w:val="dialog_header2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2">
    <w:name w:val="header_center2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2">
    <w:name w:val="dialog_footer2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2">
    <w:name w:val="fb_loader2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B42"/>
    <w:rPr>
      <w:i/>
      <w:iCs/>
    </w:rPr>
  </w:style>
  <w:style w:type="character" w:styleId="Strong">
    <w:name w:val="Strong"/>
    <w:basedOn w:val="DefaultParagraphFont"/>
    <w:uiPriority w:val="22"/>
    <w:qFormat/>
    <w:rsid w:val="00491B42"/>
    <w:rPr>
      <w:b/>
      <w:bCs/>
    </w:rPr>
  </w:style>
  <w:style w:type="paragraph" w:customStyle="1" w:styleId="vbseobuttons">
    <w:name w:val="vbseo_button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bseosharebody">
    <w:name w:val="vbseo_share_body"/>
    <w:basedOn w:val="Normal"/>
    <w:rsid w:val="00491B42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2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count">
    <w:name w:val="vbseo-likes-cou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9"/>
      <w:szCs w:val="39"/>
    </w:rPr>
  </w:style>
  <w:style w:type="paragraph" w:customStyle="1" w:styleId="vbseo-likes-container">
    <w:name w:val="vbseo-likes-container"/>
    <w:basedOn w:val="Normal"/>
    <w:rsid w:val="00491B42"/>
    <w:pPr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vbseo-likes-avatar">
    <w:name w:val="vbseo-likes-avat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info">
    <w:name w:val="vbseo-likes-info"/>
    <w:basedOn w:val="Normal"/>
    <w:rsid w:val="00491B42"/>
    <w:pPr>
      <w:spacing w:before="100" w:beforeAutospacing="1" w:after="100" w:afterAutospacing="1" w:line="180" w:lineRule="atLeast"/>
      <w:ind w:right="49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hearts">
    <w:name w:val="vbseo-likes-heart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postby">
    <w:name w:val="vbseo-likes-postby"/>
    <w:basedOn w:val="Normal"/>
    <w:rsid w:val="00491B42"/>
    <w:pPr>
      <w:spacing w:before="100" w:beforeAutospacing="1" w:after="100" w:afterAutospacing="1" w:line="240" w:lineRule="auto"/>
      <w:ind w:left="660" w:right="495"/>
    </w:pPr>
    <w:rPr>
      <w:rFonts w:ascii="Times New Roman" w:eastAsia="Times New Roman" w:hAnsi="Times New Roman" w:cs="Times New Roman"/>
      <w:b/>
      <w:bCs/>
      <w:color w:val="999999"/>
      <w:sz w:val="17"/>
      <w:szCs w:val="17"/>
    </w:rPr>
  </w:style>
  <w:style w:type="paragraph" w:customStyle="1" w:styleId="vbseo-likes-link">
    <w:name w:val="vbseo-likes-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">
    <w:name w:val="vbseo-likes-tipsy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15"/>
      <w:szCs w:val="15"/>
    </w:rPr>
  </w:style>
  <w:style w:type="paragraph" w:customStyle="1" w:styleId="vbseo-likes-tipsy-arrow">
    <w:name w:val="vbseo-likes-tipsy-ar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-inner">
    <w:name w:val="vbseo-likes-tipsy-inner"/>
    <w:basedOn w:val="Normal"/>
    <w:rsid w:val="00491B42"/>
    <w:pPr>
      <w:shd w:val="clear" w:color="auto" w:fill="000000"/>
      <w:wordWrap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seolinks">
    <w:name w:val="vbseo_link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">
    <w:name w:val="vbseo_shar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">
    <w:name w:val="vbseo_lik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">
    <w:name w:val="seperato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">
    <w:name w:val="vbseo_lik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3">
    <w:name w:val="dialog_title3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3">
    <w:name w:val="dialog_header3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3">
    <w:name w:val="header_center3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3">
    <w:name w:val="dialog_footer3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3">
    <w:name w:val="fb_loader3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1">
    <w:name w:val="vbseo_links1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1">
    <w:name w:val="vbseo_shar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1">
    <w:name w:val="vbseo_lik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1">
    <w:name w:val="seperator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1">
    <w:name w:val="vbseo_liked1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1">
    <w:name w:val="vbseo-likes-tipsy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alogtitle4">
    <w:name w:val="dialog_title4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4">
    <w:name w:val="dialog_header4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4">
    <w:name w:val="header_center4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4">
    <w:name w:val="dialog_footer4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4">
    <w:name w:val="fb_loader4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2">
    <w:name w:val="vbseo_links2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2">
    <w:name w:val="vbseo_shar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2">
    <w:name w:val="vbseo_lik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2">
    <w:name w:val="seperator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2">
    <w:name w:val="vbseo_liked2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2">
    <w:name w:val="vbseo-likes-tipsy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avbar1">
    <w:name w:val="navbar1"/>
    <w:basedOn w:val="DefaultParagraphFont"/>
    <w:rsid w:val="00491B42"/>
    <w:rPr>
      <w:rFonts w:ascii="Times New Roman" w:hAnsi="Times New Roman" w:cs="Times New Roman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1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1B42"/>
    <w:rPr>
      <w:rFonts w:ascii="Arial" w:eastAsia="Times New Roman" w:hAnsi="Arial" w:cs="Arial"/>
      <w:vanish/>
      <w:sz w:val="16"/>
      <w:szCs w:val="16"/>
    </w:rPr>
  </w:style>
  <w:style w:type="character" w:customStyle="1" w:styleId="smallfont1">
    <w:name w:val="smallfont1"/>
    <w:basedOn w:val="DefaultParagraphFont"/>
    <w:rsid w:val="00491B42"/>
    <w:rPr>
      <w:rFonts w:ascii="Tahoma" w:hAnsi="Tahoma" w:cs="Tahoma" w:hint="default"/>
      <w:b/>
      <w:bCs/>
      <w:sz w:val="17"/>
      <w:szCs w:val="17"/>
    </w:rPr>
  </w:style>
  <w:style w:type="character" w:customStyle="1" w:styleId="time1">
    <w:name w:val="time1"/>
    <w:basedOn w:val="DefaultParagraphFont"/>
    <w:rsid w:val="00491B42"/>
    <w:rPr>
      <w:color w:val="666686"/>
    </w:rPr>
  </w:style>
  <w:style w:type="paragraph" w:styleId="ListParagraph">
    <w:name w:val="List Paragraph"/>
    <w:basedOn w:val="Normal"/>
    <w:uiPriority w:val="34"/>
    <w:qFormat/>
    <w:rsid w:val="00656565"/>
    <w:pPr>
      <w:ind w:left="720"/>
      <w:contextualSpacing/>
    </w:pPr>
  </w:style>
  <w:style w:type="table" w:styleId="TableGrid">
    <w:name w:val="Table Grid"/>
    <w:basedOn w:val="TableNormal"/>
    <w:uiPriority w:val="59"/>
    <w:rsid w:val="0098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C"/>
  </w:style>
  <w:style w:type="paragraph" w:styleId="Heading2">
    <w:name w:val="heading 2"/>
    <w:basedOn w:val="Normal"/>
    <w:link w:val="Heading2Char"/>
    <w:uiPriority w:val="9"/>
    <w:qFormat/>
    <w:rsid w:val="003F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97"/>
  </w:style>
  <w:style w:type="paragraph" w:styleId="Footer">
    <w:name w:val="footer"/>
    <w:basedOn w:val="Normal"/>
    <w:link w:val="Foot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97"/>
  </w:style>
  <w:style w:type="paragraph" w:styleId="BalloonText">
    <w:name w:val="Balloon Text"/>
    <w:basedOn w:val="Normal"/>
    <w:link w:val="BalloonTextChar"/>
    <w:uiPriority w:val="99"/>
    <w:semiHidden/>
    <w:unhideWhenUsed/>
    <w:rsid w:val="004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6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663E"/>
  </w:style>
  <w:style w:type="character" w:customStyle="1" w:styleId="hvr">
    <w:name w:val="hvr"/>
    <w:basedOn w:val="DefaultParagraphFont"/>
    <w:rsid w:val="003F663E"/>
  </w:style>
  <w:style w:type="character" w:styleId="Hyperlink">
    <w:name w:val="Hyperlink"/>
    <w:basedOn w:val="DefaultParagraphFont"/>
    <w:uiPriority w:val="99"/>
    <w:semiHidden/>
    <w:unhideWhenUsed/>
    <w:rsid w:val="00491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andomcolor">
    <w:name w:val="randomcolor"/>
    <w:basedOn w:val="Normal"/>
    <w:rsid w:val="00491B42"/>
    <w:pPr>
      <w:shd w:val="clear" w:color="auto" w:fill="FD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38214"/>
      <w:sz w:val="24"/>
      <w:szCs w:val="24"/>
    </w:rPr>
  </w:style>
  <w:style w:type="paragraph" w:customStyle="1" w:styleId="page">
    <w:name w:val="page"/>
    <w:basedOn w:val="Normal"/>
    <w:rsid w:val="00491B42"/>
    <w:pP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4"/>
      <w:szCs w:val="24"/>
    </w:rPr>
  </w:style>
  <w:style w:type="paragraph" w:customStyle="1" w:styleId="tborder">
    <w:name w:val="tborder"/>
    <w:basedOn w:val="Normal"/>
    <w:rsid w:val="00491B42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cat">
    <w:name w:val="tcat"/>
    <w:basedOn w:val="Normal"/>
    <w:rsid w:val="00491B42"/>
    <w:pPr>
      <w:shd w:val="clear" w:color="auto" w:fill="FFFDFE"/>
      <w:spacing w:after="0" w:line="240" w:lineRule="auto"/>
    </w:pPr>
    <w:rPr>
      <w:rFonts w:ascii="Times New Roman" w:eastAsia="Times New Roman" w:hAnsi="Times New Roman" w:cs="Times New Roman"/>
      <w:b/>
      <w:bCs/>
      <w:color w:val="CF73B2"/>
      <w:sz w:val="26"/>
      <w:szCs w:val="26"/>
    </w:rPr>
  </w:style>
  <w:style w:type="paragraph" w:customStyle="1" w:styleId="tcatalink">
    <w:name w:val="tca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visited">
    <w:name w:val="tca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hover">
    <w:name w:val="tca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477A"/>
      <w:sz w:val="24"/>
      <w:szCs w:val="24"/>
    </w:rPr>
  </w:style>
  <w:style w:type="paragraph" w:customStyle="1" w:styleId="thead">
    <w:name w:val="thead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link">
    <w:name w:val="thead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visited">
    <w:name w:val="thead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hover">
    <w:name w:val="thead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foot">
    <w:name w:val="tfoot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2D8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890B0"/>
      <w:sz w:val="17"/>
      <w:szCs w:val="17"/>
    </w:rPr>
  </w:style>
  <w:style w:type="paragraph" w:customStyle="1" w:styleId="tfootalink">
    <w:name w:val="tfoo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visited">
    <w:name w:val="tfoo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hover">
    <w:name w:val="tfoo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alt1">
    <w:name w:val="alt1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1active">
    <w:name w:val="alt1active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2">
    <w:name w:val="alt2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ctive">
    <w:name w:val="alt2active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link">
    <w:name w:val="alt2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link">
    <w:name w:val="alt2activ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visited">
    <w:name w:val="alt2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visited">
    <w:name w:val="alt2activ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inlinemod">
    <w:name w:val="inlinemod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wysiwyg">
    <w:name w:val="wysiwyg"/>
    <w:basedOn w:val="Normal"/>
    <w:rsid w:val="00491B42"/>
    <w:pPr>
      <w:shd w:val="clear" w:color="auto" w:fill="F5F5FF"/>
      <w:spacing w:before="75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ysiwygalink">
    <w:name w:val="wysiwyg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hover">
    <w:name w:val="wysiwyg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400"/>
      <w:sz w:val="24"/>
      <w:szCs w:val="24"/>
    </w:rPr>
  </w:style>
  <w:style w:type="paragraph" w:customStyle="1" w:styleId="bginput">
    <w:name w:val="bginput"/>
    <w:basedOn w:val="Normal"/>
    <w:rsid w:val="00491B42"/>
    <w:pPr>
      <w:shd w:val="clear" w:color="auto" w:fill="FFD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6E98"/>
      <w:sz w:val="24"/>
      <w:szCs w:val="24"/>
    </w:rPr>
  </w:style>
  <w:style w:type="paragraph" w:customStyle="1" w:styleId="button">
    <w:name w:val="button"/>
    <w:basedOn w:val="Normal"/>
    <w:rsid w:val="00491B42"/>
    <w:pPr>
      <w:shd w:val="clear" w:color="auto" w:fill="CEABBA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1F8"/>
      <w:sz w:val="18"/>
      <w:szCs w:val="18"/>
    </w:rPr>
  </w:style>
  <w:style w:type="paragraph" w:customStyle="1" w:styleId="smallfont">
    <w:name w:val="smallfo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86"/>
      <w:sz w:val="24"/>
      <w:szCs w:val="24"/>
    </w:rPr>
  </w:style>
  <w:style w:type="paragraph" w:customStyle="1" w:styleId="navbar">
    <w:name w:val="navb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491B42"/>
    <w:pPr>
      <w:shd w:val="clear" w:color="auto" w:fill="9E6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0E0F6"/>
      <w:sz w:val="24"/>
      <w:szCs w:val="24"/>
    </w:rPr>
  </w:style>
  <w:style w:type="paragraph" w:customStyle="1" w:styleId="fjdpth0">
    <w:name w:val="fjdpth0"/>
    <w:basedOn w:val="Normal"/>
    <w:rsid w:val="00491B4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nel">
    <w:name w:val="panel"/>
    <w:basedOn w:val="Normal"/>
    <w:rsid w:val="00491B42"/>
    <w:pPr>
      <w:pBdr>
        <w:top w:val="outset" w:sz="12" w:space="8" w:color="auto"/>
        <w:left w:val="outset" w:sz="12" w:space="8" w:color="auto"/>
        <w:bottom w:val="outset" w:sz="12" w:space="8" w:color="auto"/>
        <w:right w:val="outset" w:sz="12" w:space="8" w:color="auto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4F98"/>
      <w:sz w:val="24"/>
      <w:szCs w:val="24"/>
    </w:rPr>
  </w:style>
  <w:style w:type="paragraph" w:customStyle="1" w:styleId="panelsurround">
    <w:name w:val="panelsurround"/>
    <w:basedOn w:val="Normal"/>
    <w:rsid w:val="00491B42"/>
    <w:pPr>
      <w:shd w:val="clear" w:color="auto" w:fill="F1E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menucontrol">
    <w:name w:val="vbmenu_control"/>
    <w:basedOn w:val="Normal"/>
    <w:rsid w:val="00491B42"/>
    <w:pPr>
      <w:shd w:val="clear" w:color="auto" w:fill="FECD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491B42"/>
    <w:pPr>
      <w:p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vbmenuoption">
    <w:name w:val="vbmenu_option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visited">
    <w:name w:val="vbmenu_option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hover">
    <w:name w:val="vbmenu_option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hilite">
    <w:name w:val="vbmenu_hilite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hilitealink">
    <w:name w:val="vbmenu_hilit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visited">
    <w:name w:val="vbmenu_hilit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hover">
    <w:name w:val="vbmenu_hilite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postbitinfo">
    <w:name w:val="postbit_info"/>
    <w:basedOn w:val="Normal"/>
    <w:rsid w:val="00491B42"/>
    <w:pPr>
      <w:pBdr>
        <w:top w:val="single" w:sz="6" w:space="1" w:color="F2F2F2"/>
        <w:left w:val="single" w:sz="6" w:space="1" w:color="F2F2F2"/>
        <w:bottom w:val="single" w:sz="6" w:space="2" w:color="F2F2F2"/>
        <w:right w:val="single" w:sz="24" w:space="2" w:color="B6B7F7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postbitsig">
    <w:name w:val="postbit_sig"/>
    <w:basedOn w:val="Normal"/>
    <w:rsid w:val="00491B42"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24" w:space="0" w:color="B6B7F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ect">
    <w:name w:val="corect"/>
    <w:basedOn w:val="Normal"/>
    <w:rsid w:val="00491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491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line">
    <w:name w:val="underlin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floatcontainer">
    <w:name w:val="floatcontain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row">
    <w:name w:val="block_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nvisible">
    <w:name w:val="fb_invisib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fbreset">
    <w:name w:val="fb_reset"/>
    <w:basedOn w:val="Normal"/>
    <w:rsid w:val="00491B42"/>
    <w:pPr>
      <w:spacing w:after="0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bdialogadvanced">
    <w:name w:val="fb_dialog_advanc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content">
    <w:name w:val="fb_dialog_content"/>
    <w:basedOn w:val="Normal"/>
    <w:rsid w:val="00491B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padding">
    <w:name w:val="fb_dialog_padding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loader">
    <w:name w:val="fb_dialog_loader"/>
    <w:basedOn w:val="Normal"/>
    <w:rsid w:val="00491B4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fbdialogtopleft">
    <w:name w:val="fb_dialog_top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topright">
    <w:name w:val="fb_dialog_top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left">
    <w:name w:val="fb_dialog_bottom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right">
    <w:name w:val="fb_dialog_bottom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left">
    <w:name w:val="fb_dialog_vert_lef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right">
    <w:name w:val="fb_dialog_vert_righ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top">
    <w:name w:val="fb_dialog_horiz_top"/>
    <w:basedOn w:val="Normal"/>
    <w:rsid w:val="00491B42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bottom">
    <w:name w:val="fb_dialog_horiz_bottom"/>
    <w:basedOn w:val="Normal"/>
    <w:rsid w:val="00491B42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iframe">
    <w:name w:val="fb_dialog_iframe"/>
    <w:basedOn w:val="Normal"/>
    <w:rsid w:val="00491B4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framewidgetfluid">
    <w:name w:val="fb_iframe_widget_flui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">
    <w:name w:val="dialog_tit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header">
    <w:name w:val="dialog_he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uchablebutton">
    <w:name w:val="touchable_butt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content">
    <w:name w:val="dialog_conten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">
    <w:name w:val="dialog_foo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">
    <w:name w:val="fb_lo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">
    <w:name w:val="header_cen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1">
    <w:name w:val="dialog_title1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1">
    <w:name w:val="dialog_header1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1">
    <w:name w:val="header_center1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1">
    <w:name w:val="dialog_footer1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1">
    <w:name w:val="fb_loader1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2">
    <w:name w:val="dialog_title2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2">
    <w:name w:val="dialog_header2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2">
    <w:name w:val="header_center2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2">
    <w:name w:val="dialog_footer2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2">
    <w:name w:val="fb_loader2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B42"/>
    <w:rPr>
      <w:i/>
      <w:iCs/>
    </w:rPr>
  </w:style>
  <w:style w:type="character" w:styleId="Strong">
    <w:name w:val="Strong"/>
    <w:basedOn w:val="DefaultParagraphFont"/>
    <w:uiPriority w:val="22"/>
    <w:qFormat/>
    <w:rsid w:val="00491B42"/>
    <w:rPr>
      <w:b/>
      <w:bCs/>
    </w:rPr>
  </w:style>
  <w:style w:type="paragraph" w:customStyle="1" w:styleId="vbseobuttons">
    <w:name w:val="vbseo_button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bseosharebody">
    <w:name w:val="vbseo_share_body"/>
    <w:basedOn w:val="Normal"/>
    <w:rsid w:val="00491B42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2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count">
    <w:name w:val="vbseo-likes-cou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9"/>
      <w:szCs w:val="39"/>
    </w:rPr>
  </w:style>
  <w:style w:type="paragraph" w:customStyle="1" w:styleId="vbseo-likes-container">
    <w:name w:val="vbseo-likes-container"/>
    <w:basedOn w:val="Normal"/>
    <w:rsid w:val="00491B42"/>
    <w:pPr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vbseo-likes-avatar">
    <w:name w:val="vbseo-likes-avat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info">
    <w:name w:val="vbseo-likes-info"/>
    <w:basedOn w:val="Normal"/>
    <w:rsid w:val="00491B42"/>
    <w:pPr>
      <w:spacing w:before="100" w:beforeAutospacing="1" w:after="100" w:afterAutospacing="1" w:line="180" w:lineRule="atLeast"/>
      <w:ind w:right="49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hearts">
    <w:name w:val="vbseo-likes-heart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postby">
    <w:name w:val="vbseo-likes-postby"/>
    <w:basedOn w:val="Normal"/>
    <w:rsid w:val="00491B42"/>
    <w:pPr>
      <w:spacing w:before="100" w:beforeAutospacing="1" w:after="100" w:afterAutospacing="1" w:line="240" w:lineRule="auto"/>
      <w:ind w:left="660" w:right="495"/>
    </w:pPr>
    <w:rPr>
      <w:rFonts w:ascii="Times New Roman" w:eastAsia="Times New Roman" w:hAnsi="Times New Roman" w:cs="Times New Roman"/>
      <w:b/>
      <w:bCs/>
      <w:color w:val="999999"/>
      <w:sz w:val="17"/>
      <w:szCs w:val="17"/>
    </w:rPr>
  </w:style>
  <w:style w:type="paragraph" w:customStyle="1" w:styleId="vbseo-likes-link">
    <w:name w:val="vbseo-likes-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">
    <w:name w:val="vbseo-likes-tipsy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15"/>
      <w:szCs w:val="15"/>
    </w:rPr>
  </w:style>
  <w:style w:type="paragraph" w:customStyle="1" w:styleId="vbseo-likes-tipsy-arrow">
    <w:name w:val="vbseo-likes-tipsy-ar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-inner">
    <w:name w:val="vbseo-likes-tipsy-inner"/>
    <w:basedOn w:val="Normal"/>
    <w:rsid w:val="00491B42"/>
    <w:pPr>
      <w:shd w:val="clear" w:color="auto" w:fill="000000"/>
      <w:wordWrap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seolinks">
    <w:name w:val="vbseo_link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">
    <w:name w:val="vbseo_shar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">
    <w:name w:val="vbseo_lik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">
    <w:name w:val="seperato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">
    <w:name w:val="vbseo_lik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3">
    <w:name w:val="dialog_title3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3">
    <w:name w:val="dialog_header3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3">
    <w:name w:val="header_center3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3">
    <w:name w:val="dialog_footer3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3">
    <w:name w:val="fb_loader3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1">
    <w:name w:val="vbseo_links1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1">
    <w:name w:val="vbseo_shar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1">
    <w:name w:val="vbseo_lik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1">
    <w:name w:val="seperator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1">
    <w:name w:val="vbseo_liked1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1">
    <w:name w:val="vbseo-likes-tipsy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alogtitle4">
    <w:name w:val="dialog_title4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4">
    <w:name w:val="dialog_header4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4">
    <w:name w:val="header_center4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4">
    <w:name w:val="dialog_footer4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4">
    <w:name w:val="fb_loader4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2">
    <w:name w:val="vbseo_links2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2">
    <w:name w:val="vbseo_shar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2">
    <w:name w:val="vbseo_lik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2">
    <w:name w:val="seperator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2">
    <w:name w:val="vbseo_liked2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2">
    <w:name w:val="vbseo-likes-tipsy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avbar1">
    <w:name w:val="navbar1"/>
    <w:basedOn w:val="DefaultParagraphFont"/>
    <w:rsid w:val="00491B42"/>
    <w:rPr>
      <w:rFonts w:ascii="Times New Roman" w:hAnsi="Times New Roman" w:cs="Times New Roman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1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1B42"/>
    <w:rPr>
      <w:rFonts w:ascii="Arial" w:eastAsia="Times New Roman" w:hAnsi="Arial" w:cs="Arial"/>
      <w:vanish/>
      <w:sz w:val="16"/>
      <w:szCs w:val="16"/>
    </w:rPr>
  </w:style>
  <w:style w:type="character" w:customStyle="1" w:styleId="smallfont1">
    <w:name w:val="smallfont1"/>
    <w:basedOn w:val="DefaultParagraphFont"/>
    <w:rsid w:val="00491B42"/>
    <w:rPr>
      <w:rFonts w:ascii="Tahoma" w:hAnsi="Tahoma" w:cs="Tahoma" w:hint="default"/>
      <w:b/>
      <w:bCs/>
      <w:sz w:val="17"/>
      <w:szCs w:val="17"/>
    </w:rPr>
  </w:style>
  <w:style w:type="character" w:customStyle="1" w:styleId="time1">
    <w:name w:val="time1"/>
    <w:basedOn w:val="DefaultParagraphFont"/>
    <w:rsid w:val="00491B42"/>
    <w:rPr>
      <w:color w:val="666686"/>
    </w:rPr>
  </w:style>
  <w:style w:type="paragraph" w:styleId="ListParagraph">
    <w:name w:val="List Paragraph"/>
    <w:basedOn w:val="Normal"/>
    <w:uiPriority w:val="34"/>
    <w:qFormat/>
    <w:rsid w:val="00656565"/>
    <w:pPr>
      <w:ind w:left="720"/>
      <w:contextualSpacing/>
    </w:pPr>
  </w:style>
  <w:style w:type="table" w:styleId="TableGrid">
    <w:name w:val="Table Grid"/>
    <w:basedOn w:val="TableNormal"/>
    <w:uiPriority w:val="59"/>
    <w:rsid w:val="0098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751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28">
      <w:marLeft w:val="0"/>
      <w:marRight w:val="0"/>
      <w:marTop w:val="0"/>
      <w:marBottom w:val="0"/>
      <w:div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divBdr>
    </w:div>
    <w:div w:id="690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1325">
              <w:marLeft w:val="0"/>
              <w:marRight w:val="0"/>
              <w:marTop w:val="0"/>
              <w:marBottom w:val="0"/>
              <w:divBdr>
                <w:top w:val="threeDEmboss" w:sz="18" w:space="3" w:color="808080"/>
                <w:left w:val="threeDEmboss" w:sz="18" w:space="3" w:color="808080"/>
                <w:bottom w:val="threeDEmboss" w:sz="18" w:space="3" w:color="808080"/>
                <w:right w:val="threeDEmboss" w:sz="18" w:space="3" w:color="808080"/>
              </w:divBdr>
            </w:div>
            <w:div w:id="993292977">
              <w:marLeft w:val="0"/>
              <w:marRight w:val="0"/>
              <w:marTop w:val="0"/>
              <w:marBottom w:val="0"/>
              <w:divBdr>
                <w:top w:val="single" w:sz="6" w:space="0" w:color="EFBAD2"/>
                <w:left w:val="single" w:sz="6" w:space="0" w:color="EFBAD2"/>
                <w:bottom w:val="single" w:sz="6" w:space="0" w:color="EFBAD2"/>
                <w:right w:val="single" w:sz="6" w:space="0" w:color="EFBAD2"/>
              </w:divBdr>
            </w:div>
            <w:div w:id="66459237">
              <w:marLeft w:val="0"/>
              <w:marRight w:val="0"/>
              <w:marTop w:val="0"/>
              <w:marBottom w:val="0"/>
              <w:divBdr>
                <w:top w:val="single" w:sz="2" w:space="1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367141589">
              <w:marLeft w:val="0"/>
              <w:marRight w:val="0"/>
              <w:marTop w:val="45"/>
              <w:marBottom w:val="0"/>
              <w:divBdr>
                <w:top w:val="single" w:sz="6" w:space="0" w:color="EFBAD2"/>
                <w:left w:val="single" w:sz="6" w:space="0" w:color="EFBAD2"/>
                <w:bottom w:val="single" w:sz="6" w:space="0" w:color="EFBAD2"/>
                <w:right w:val="single" w:sz="6" w:space="0" w:color="EFBAD2"/>
              </w:divBdr>
              <w:divsChild>
                <w:div w:id="1406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7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65">
      <w:marLeft w:val="0"/>
      <w:marRight w:val="0"/>
      <w:marTop w:val="0"/>
      <w:marBottom w:val="0"/>
      <w:div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divBdr>
    </w:div>
    <w:div w:id="14844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</dc:creator>
  <cp:lastModifiedBy>dell</cp:lastModifiedBy>
  <cp:revision>16</cp:revision>
  <cp:lastPrinted>2015-02-17T02:48:00Z</cp:lastPrinted>
  <dcterms:created xsi:type="dcterms:W3CDTF">2015-02-17T16:59:00Z</dcterms:created>
  <dcterms:modified xsi:type="dcterms:W3CDTF">2015-03-12T14:34:00Z</dcterms:modified>
</cp:coreProperties>
</file>