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709CB" w14:textId="77777777" w:rsidR="002F50D2" w:rsidRPr="008E77B5" w:rsidRDefault="002F50D2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111FE8D" w14:textId="0A7F941B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ثالثا : همزة الوصل في الحروف :</w:t>
      </w:r>
    </w:p>
    <w:p w14:paraId="2D289B5B" w14:textId="76831439" w:rsidR="00CB7B80" w:rsidRPr="004D3C26" w:rsidRDefault="00CB7B80" w:rsidP="004D3C26">
      <w:pPr>
        <w:spacing w:line="276" w:lineRule="auto"/>
        <w:jc w:val="both"/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وتدخل على حرف اللام من «ال» التعريف فقط، نحو: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لشَّمۡسِ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وَضُحَىٰهَا١ </w:t>
      </w:r>
      <w:r w:rsidR="004D3C26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وَ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لۡقَمَرِ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إِذَا تَلَىٰهَا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>(الشمس: 1-2)</w:t>
      </w:r>
    </w:p>
    <w:p w14:paraId="07E74FA5" w14:textId="77777777" w:rsidR="002F50D2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وحركة البدء بها الفتح دائما لسهولة الفتحه وكثرة دورانها. </w:t>
      </w:r>
    </w:p>
    <w:p w14:paraId="6FE45891" w14:textId="48EA3EBA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وتحذف همزة الوصل لفظا وخطا من «ال» التعريف إذا دخلت عليها لا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الجر نحو:</w:t>
      </w:r>
    </w:p>
    <w:p w14:paraId="608583E5" w14:textId="77777777" w:rsidR="002F50D2" w:rsidRPr="008E77B5" w:rsidRDefault="002F50D2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لِلرُّءۡيَا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لِّلۡمُتَّقِينَ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لِّلَّذِينَ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مثل قوله تعالى: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إِنَّ لِلۡمُتَّقِينَ مَفَازًا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إِن كُنتُمۡ لِلرُّءۡيَا تَعۡبُرُونَ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لِّلَّذِينَ أَحۡسَنُواْ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لۡحُسۡنَىٰ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وَزِيَادَةٞۖ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</w:p>
    <w:p w14:paraId="62A3B1E7" w14:textId="4DF4C786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وذلك بخلاف دخول بقية حروف الجر عليها فإنها حينئذ تحذف لفظا وتثبت خطا نحو: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بِ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لۡأٓخِرَةِ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بِ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لۡغَيۡبِ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مِنَ 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لۡكِتَٰبِ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فِي 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لۡحَيَوٰةِ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66C0048C" w14:textId="4DD22D54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مثل قوله تعالى: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وَبِ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لۡأٓخِرَةِ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هُمۡ يُوقِنُون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(البقرة: 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>4)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لَهُمُ 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لۡبُشۡرَىٰ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فِي 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لۡحَيَوٰةِ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لدُّنۡيَا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وَفِي 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لۡأٓخِرَةِۚ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DCF03EA" w14:textId="4DA65966" w:rsidR="00CB7B80" w:rsidRPr="008E77B5" w:rsidRDefault="009924C2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فائدة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: وردت كلمة الأيكة في أربعة مواضع في القرآن:</w:t>
      </w:r>
    </w:p>
    <w:p w14:paraId="69D61301" w14:textId="53D33202" w:rsidR="00CB7B80" w:rsidRPr="008E77B5" w:rsidRDefault="009924C2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اثنان بإثبات همزة الوصل قبل اللام الساكنة، وهما: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وَإِن كَانَ أَصۡحَٰبُ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لۡأَيۡكَةِ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لَظَٰلِمِينَ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الحجز: </w:t>
      </w:r>
      <w:r w:rsidRPr="008E77B5">
        <w:rPr>
          <w:rFonts w:ascii="Simplified Arabic" w:hAnsi="Simplified Arabic" w:cs="Simplified Arabic" w:hint="cs"/>
          <w:sz w:val="32"/>
          <w:szCs w:val="32"/>
          <w:rtl/>
          <w:lang w:bidi="fa-IR"/>
        </w:rPr>
        <w:t>78</w:t>
      </w:r>
      <w:r w:rsidR="00CB7B80"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>)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وَأَصۡحَٰبُ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لۡأَيۡكَةِ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وَقَوۡمُ تُبَّعٖۚ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(ق:14) ،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فتقرأ</w:t>
      </w:r>
    </w:p>
    <w:p w14:paraId="1FCEE07A" w14:textId="4EAD2119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924C2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أصحاب الأيكة</w:t>
      </w:r>
      <w:r w:rsidR="009924C2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بد</w:t>
      </w:r>
      <w:r w:rsidR="009924C2" w:rsidRPr="008E77B5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 ووصلا لجميع القراء.</w:t>
      </w:r>
    </w:p>
    <w:p w14:paraId="77BCF9C2" w14:textId="3702A943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واثنان بحذف همزة الوصل وهما: 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924C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كَذَّبَ أَصۡحَٰبُ لۡ‍َٔيۡكَةِ </w:t>
      </w:r>
      <w:r w:rsidR="009924C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924C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لۡمُرۡسَلِينَ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9924C2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الشعر</w:t>
      </w:r>
      <w:r w:rsidR="009924C2" w:rsidRPr="008E77B5">
        <w:rPr>
          <w:rFonts w:ascii="Simplified Arabic" w:hAnsi="Simplified Arabic" w:cs="Simplified Arabic" w:hint="cs"/>
          <w:sz w:val="32"/>
          <w:szCs w:val="32"/>
          <w:rtl/>
        </w:rPr>
        <w:t>اء: 176)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، 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924C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وَثَمُودُ وَقَوۡمُ لُوطٖ وَأَصۡحَٰبُ لۡ‍َٔيۡكَةِۚ أُوْلَٰٓئِكَ </w:t>
      </w:r>
      <w:r w:rsidR="009924C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924C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لۡأَحۡزَابُ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9924C2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(ص:13)،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على اعتبار سقوطها وصلا.</w:t>
      </w:r>
    </w:p>
    <w:p w14:paraId="4E651E31" w14:textId="29834224" w:rsidR="00CB7B80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lastRenderedPageBreak/>
        <w:t>أما</w:t>
      </w:r>
      <w:r w:rsidR="009924C2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في حالة البدء بها فقد اختلف القراء في ذلك: فبعضهم أتى بهمزة الوصل ليتوصل بها للنطق باللام الساكنة، ومنهم حفص، فقرءوها عند البدء: 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924C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9924C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924C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لۡأَيۡكَةِ</w:t>
      </w:r>
      <w:r w:rsidR="009924C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ٖ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9924C2"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>،</w:t>
      </w:r>
      <w:r w:rsidR="009924C2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والبعض الآخر قرأها بلام مفتوحة، وحذف الهمزة التي بعدها،</w:t>
      </w:r>
      <w:r w:rsidR="009924C2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60719">
        <w:rPr>
          <w:rFonts w:ascii="Simplified Arabic" w:hAnsi="Simplified Arabic" w:cs="Simplified Arabic" w:hint="cs"/>
          <w:sz w:val="32"/>
          <w:szCs w:val="32"/>
          <w:rtl/>
        </w:rPr>
        <w:t>فقرءوها</w:t>
      </w:r>
      <w:r w:rsidR="00C60719">
        <w:rPr>
          <w:rFonts w:ascii="Simplified Arabic" w:hAnsi="Simplified Arabic" w:cs="Simplified Arabic"/>
          <w:sz w:val="32"/>
          <w:szCs w:val="32"/>
        </w:rPr>
        <w:t>)</w:t>
      </w:r>
      <w:r w:rsidR="00C60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ليكة)</w:t>
      </w:r>
    </w:p>
    <w:p w14:paraId="70648413" w14:textId="42133698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FF391" w14:textId="77777777" w:rsidR="00E251DF" w:rsidRDefault="00E251DF" w:rsidP="003C129E">
      <w:pPr>
        <w:spacing w:after="0" w:line="240" w:lineRule="auto"/>
      </w:pPr>
      <w:r>
        <w:separator/>
      </w:r>
    </w:p>
  </w:endnote>
  <w:endnote w:type="continuationSeparator" w:id="0">
    <w:p w14:paraId="15A03C49" w14:textId="77777777" w:rsidR="00E251DF" w:rsidRDefault="00E251DF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BF5C4" w14:textId="77777777" w:rsidR="00E251DF" w:rsidRDefault="00E251DF" w:rsidP="003C129E">
      <w:pPr>
        <w:spacing w:after="0" w:line="240" w:lineRule="auto"/>
      </w:pPr>
      <w:r>
        <w:separator/>
      </w:r>
    </w:p>
  </w:footnote>
  <w:footnote w:type="continuationSeparator" w:id="0">
    <w:p w14:paraId="69A35E0B" w14:textId="77777777" w:rsidR="00E251DF" w:rsidRDefault="00E251DF" w:rsidP="003C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479C4"/>
    <w:rsid w:val="000704C3"/>
    <w:rsid w:val="000B0E00"/>
    <w:rsid w:val="000F100E"/>
    <w:rsid w:val="00111496"/>
    <w:rsid w:val="0011424A"/>
    <w:rsid w:val="00131054"/>
    <w:rsid w:val="001348BB"/>
    <w:rsid w:val="00147214"/>
    <w:rsid w:val="001763F7"/>
    <w:rsid w:val="001909FC"/>
    <w:rsid w:val="001B1DF5"/>
    <w:rsid w:val="001B25B2"/>
    <w:rsid w:val="001D0152"/>
    <w:rsid w:val="002875EA"/>
    <w:rsid w:val="002A490E"/>
    <w:rsid w:val="002A726B"/>
    <w:rsid w:val="002B757A"/>
    <w:rsid w:val="002C6A0B"/>
    <w:rsid w:val="002F231B"/>
    <w:rsid w:val="002F50D2"/>
    <w:rsid w:val="002F5264"/>
    <w:rsid w:val="00303C8C"/>
    <w:rsid w:val="0031294D"/>
    <w:rsid w:val="00316F94"/>
    <w:rsid w:val="00357F5A"/>
    <w:rsid w:val="00367AF4"/>
    <w:rsid w:val="00380087"/>
    <w:rsid w:val="00380521"/>
    <w:rsid w:val="003806D6"/>
    <w:rsid w:val="003821F7"/>
    <w:rsid w:val="00382646"/>
    <w:rsid w:val="003A5178"/>
    <w:rsid w:val="003C129E"/>
    <w:rsid w:val="004254C4"/>
    <w:rsid w:val="00476B23"/>
    <w:rsid w:val="00484F89"/>
    <w:rsid w:val="004A02B7"/>
    <w:rsid w:val="004A2F36"/>
    <w:rsid w:val="004D3C26"/>
    <w:rsid w:val="004D3EF2"/>
    <w:rsid w:val="00501654"/>
    <w:rsid w:val="00506420"/>
    <w:rsid w:val="00506D07"/>
    <w:rsid w:val="00544014"/>
    <w:rsid w:val="00587074"/>
    <w:rsid w:val="005D1FBB"/>
    <w:rsid w:val="005F6ABB"/>
    <w:rsid w:val="0060030E"/>
    <w:rsid w:val="00627508"/>
    <w:rsid w:val="006458E7"/>
    <w:rsid w:val="006B1AE6"/>
    <w:rsid w:val="006F039A"/>
    <w:rsid w:val="00711B64"/>
    <w:rsid w:val="0073546C"/>
    <w:rsid w:val="007369BF"/>
    <w:rsid w:val="00736B96"/>
    <w:rsid w:val="0074123B"/>
    <w:rsid w:val="007823A7"/>
    <w:rsid w:val="0079368C"/>
    <w:rsid w:val="00795591"/>
    <w:rsid w:val="007C3201"/>
    <w:rsid w:val="007C37C7"/>
    <w:rsid w:val="007D78BE"/>
    <w:rsid w:val="00842F71"/>
    <w:rsid w:val="00886365"/>
    <w:rsid w:val="00894E8D"/>
    <w:rsid w:val="008970CB"/>
    <w:rsid w:val="008B5DE3"/>
    <w:rsid w:val="008D17DA"/>
    <w:rsid w:val="008E77B5"/>
    <w:rsid w:val="00910F51"/>
    <w:rsid w:val="00913AF8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E06DF"/>
    <w:rsid w:val="00AF1F4F"/>
    <w:rsid w:val="00B022CC"/>
    <w:rsid w:val="00B12F25"/>
    <w:rsid w:val="00B166DB"/>
    <w:rsid w:val="00B206CF"/>
    <w:rsid w:val="00B71EE3"/>
    <w:rsid w:val="00B9741F"/>
    <w:rsid w:val="00B97B27"/>
    <w:rsid w:val="00BD0954"/>
    <w:rsid w:val="00C22464"/>
    <w:rsid w:val="00C53B3D"/>
    <w:rsid w:val="00C60719"/>
    <w:rsid w:val="00C713D9"/>
    <w:rsid w:val="00C743FD"/>
    <w:rsid w:val="00CB7B80"/>
    <w:rsid w:val="00CC3788"/>
    <w:rsid w:val="00CF4AD4"/>
    <w:rsid w:val="00CF6A19"/>
    <w:rsid w:val="00CF77F9"/>
    <w:rsid w:val="00D0665F"/>
    <w:rsid w:val="00D67CAC"/>
    <w:rsid w:val="00DA458F"/>
    <w:rsid w:val="00DA7DE4"/>
    <w:rsid w:val="00DF01FB"/>
    <w:rsid w:val="00E251DF"/>
    <w:rsid w:val="00E778A2"/>
    <w:rsid w:val="00E92A2F"/>
    <w:rsid w:val="00E94C9C"/>
    <w:rsid w:val="00EC0104"/>
    <w:rsid w:val="00EE5C81"/>
    <w:rsid w:val="00F77779"/>
    <w:rsid w:val="00FB65E2"/>
    <w:rsid w:val="00FC1F11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A409-9B0E-4EE0-AFB2-EBC9B1F2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5</cp:revision>
  <cp:lastPrinted>2024-04-23T23:07:00Z</cp:lastPrinted>
  <dcterms:created xsi:type="dcterms:W3CDTF">2024-05-06T23:14:00Z</dcterms:created>
  <dcterms:modified xsi:type="dcterms:W3CDTF">2024-05-06T23:34:00Z</dcterms:modified>
</cp:coreProperties>
</file>