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FCA3D" w14:textId="77777777" w:rsidR="00842F71" w:rsidRPr="008E77B5" w:rsidRDefault="00842F71" w:rsidP="008E77B5">
      <w:pPr>
        <w:spacing w:line="276" w:lineRule="auto"/>
        <w:jc w:val="both"/>
        <w:rPr>
          <w:rFonts w:ascii="Simplified Arabic" w:hAnsi="Simplified Arabic" w:cs="Simplified Arabic"/>
          <w:sz w:val="32"/>
          <w:szCs w:val="32"/>
          <w:rtl/>
        </w:rPr>
      </w:pPr>
    </w:p>
    <w:p w14:paraId="36085760" w14:textId="72431C5B" w:rsidR="00CB7B80" w:rsidRPr="00476B23" w:rsidRDefault="00CB7B80" w:rsidP="008E77B5">
      <w:pPr>
        <w:spacing w:line="276" w:lineRule="auto"/>
        <w:jc w:val="both"/>
        <w:rPr>
          <w:rFonts w:ascii="Simplified Arabic" w:hAnsi="Simplified Arabic" w:cs="Simplified Arabic"/>
          <w:b/>
          <w:bCs/>
          <w:sz w:val="32"/>
          <w:szCs w:val="32"/>
          <w:rtl/>
        </w:rPr>
      </w:pPr>
      <w:r w:rsidRPr="00476B23">
        <w:rPr>
          <w:rFonts w:ascii="Simplified Arabic" w:hAnsi="Simplified Arabic" w:cs="Simplified Arabic"/>
          <w:b/>
          <w:bCs/>
          <w:sz w:val="32"/>
          <w:szCs w:val="32"/>
          <w:rtl/>
        </w:rPr>
        <w:t>ثانيا : الوقف على الكلمة المعتلة الآخر :</w:t>
      </w:r>
    </w:p>
    <w:p w14:paraId="51318545" w14:textId="730E248B" w:rsidR="00CB7B80" w:rsidRPr="008E77B5" w:rsidRDefault="00CB7B80" w:rsidP="008E77B5">
      <w:pPr>
        <w:spacing w:line="276" w:lineRule="auto"/>
        <w:jc w:val="both"/>
        <w:rPr>
          <w:rFonts w:ascii="Simplified Arabic" w:hAnsi="Simplified Arabic" w:cs="Traditional Arabic"/>
          <w:color w:val="000000"/>
          <w:sz w:val="32"/>
          <w:szCs w:val="32"/>
          <w:rtl/>
        </w:rPr>
      </w:pPr>
      <w:r w:rsidRPr="008E77B5">
        <w:rPr>
          <w:rFonts w:ascii="Simplified Arabic" w:hAnsi="Simplified Arabic" w:cs="Simplified Arabic"/>
          <w:sz w:val="32"/>
          <w:szCs w:val="32"/>
          <w:rtl/>
          <w:lang w:bidi="fa-IR"/>
        </w:rPr>
        <w:t xml:space="preserve">۱- </w:t>
      </w:r>
      <w:r w:rsidRPr="008E77B5">
        <w:rPr>
          <w:rFonts w:ascii="Simplified Arabic" w:hAnsi="Simplified Arabic" w:cs="Simplified Arabic"/>
          <w:sz w:val="32"/>
          <w:szCs w:val="32"/>
          <w:rtl/>
        </w:rPr>
        <w:t>إذا كان آخر الكلمة الموقوف عليها واوا أو ياء مفتوحتين وصلا</w:t>
      </w:r>
      <w:r w:rsidR="00D67CAC" w:rsidRPr="008E77B5">
        <w:rPr>
          <w:rFonts w:ascii="Simplified Arabic" w:hAnsi="Simplified Arabic" w:cs="Simplified Arabic"/>
          <w:sz w:val="32"/>
          <w:szCs w:val="32"/>
          <w:vertAlign w:val="superscript"/>
          <w:rtl/>
          <w:lang w:bidi="ar-IQ"/>
        </w:rPr>
        <w:t>(</w:t>
      </w:r>
      <w:r w:rsidR="00D67CAC" w:rsidRPr="008E77B5">
        <w:rPr>
          <w:rStyle w:val="FootnoteReference"/>
          <w:rFonts w:ascii="Simplified Arabic" w:hAnsi="Simplified Arabic" w:cs="Simplified Arabic"/>
          <w:sz w:val="32"/>
          <w:szCs w:val="32"/>
          <w:rtl/>
          <w:lang w:bidi="ar-IQ"/>
        </w:rPr>
        <w:footnoteReference w:id="1"/>
      </w:r>
      <w:r w:rsidR="00D67CAC" w:rsidRPr="008E77B5">
        <w:rPr>
          <w:rFonts w:ascii="Simplified Arabic" w:hAnsi="Simplified Arabic" w:cs="Simplified Arabic"/>
          <w:sz w:val="32"/>
          <w:szCs w:val="32"/>
          <w:vertAlign w:val="superscript"/>
          <w:rtl/>
          <w:lang w:bidi="ar-IQ"/>
        </w:rPr>
        <w:t>)</w:t>
      </w:r>
      <w:r w:rsidRPr="008E77B5">
        <w:rPr>
          <w:rFonts w:ascii="Simplified Arabic" w:hAnsi="Simplified Arabic" w:cs="Simplified Arabic"/>
          <w:sz w:val="32"/>
          <w:szCs w:val="32"/>
          <w:rtl/>
          <w:lang w:bidi="fa-IR"/>
        </w:rPr>
        <w:t xml:space="preserve">: </w:t>
      </w:r>
      <w:r w:rsidRPr="008E77B5">
        <w:rPr>
          <w:rFonts w:ascii="Simplified Arabic" w:hAnsi="Simplified Arabic" w:cs="Simplified Arabic"/>
          <w:sz w:val="32"/>
          <w:szCs w:val="32"/>
          <w:rtl/>
        </w:rPr>
        <w:t xml:space="preserve">وكان قبل الواو ضم نحو: </w:t>
      </w:r>
      <w:r w:rsidR="00D67CAC" w:rsidRPr="008E77B5">
        <w:rPr>
          <w:rFonts w:ascii="Simplified Arabic" w:hAnsi="Simplified Arabic" w:cs="Traditional Arabic"/>
          <w:color w:val="000000"/>
          <w:sz w:val="32"/>
          <w:szCs w:val="32"/>
          <w:shd w:val="clear" w:color="auto" w:fill="FFFFFF"/>
          <w:rtl/>
        </w:rPr>
        <w:t>﴿</w:t>
      </w:r>
      <w:r w:rsidR="00D67CAC" w:rsidRPr="008E77B5">
        <w:rPr>
          <w:rFonts w:ascii="Simplified Arabic" w:hAnsi="Simplified Arabic" w:cs="KFGQPC Uthmanic Script HAFS"/>
          <w:color w:val="000000"/>
          <w:sz w:val="32"/>
          <w:szCs w:val="32"/>
          <w:shd w:val="clear" w:color="auto" w:fill="FFFFFF"/>
          <w:rtl/>
        </w:rPr>
        <w:t xml:space="preserve">هُوَ </w:t>
      </w:r>
      <w:r w:rsidR="00D67CAC" w:rsidRPr="008E77B5">
        <w:rPr>
          <w:rFonts w:ascii="Simplified Arabic" w:hAnsi="Simplified Arabic" w:cs="KFGQPC Uthmanic Script HAFS" w:hint="cs"/>
          <w:color w:val="000000"/>
          <w:sz w:val="32"/>
          <w:szCs w:val="32"/>
          <w:shd w:val="clear" w:color="auto" w:fill="FFFFFF"/>
          <w:rtl/>
        </w:rPr>
        <w:t>ٱ</w:t>
      </w:r>
      <w:r w:rsidR="00D67CAC" w:rsidRPr="008E77B5">
        <w:rPr>
          <w:rFonts w:ascii="Simplified Arabic" w:hAnsi="Simplified Arabic" w:cs="KFGQPC Uthmanic Script HAFS" w:hint="eastAsia"/>
          <w:color w:val="000000"/>
          <w:sz w:val="32"/>
          <w:szCs w:val="32"/>
          <w:shd w:val="clear" w:color="auto" w:fill="FFFFFF"/>
          <w:rtl/>
        </w:rPr>
        <w:t>لَّذِي</w:t>
      </w:r>
      <w:r w:rsidR="00D67CAC" w:rsidRPr="008E77B5">
        <w:rPr>
          <w:rFonts w:ascii="Simplified Arabic" w:hAnsi="Simplified Arabic" w:cs="Traditional Arabic"/>
          <w:color w:val="000000"/>
          <w:sz w:val="32"/>
          <w:szCs w:val="32"/>
          <w:shd w:val="clear" w:color="auto" w:fill="FFFFFF"/>
          <w:rtl/>
        </w:rPr>
        <w:t>﴾</w:t>
      </w:r>
      <w:r w:rsidRPr="008E77B5">
        <w:rPr>
          <w:rFonts w:ascii="Simplified Arabic" w:hAnsi="Simplified Arabic" w:cs="Simplified Arabic"/>
          <w:sz w:val="32"/>
          <w:szCs w:val="32"/>
          <w:rtl/>
        </w:rPr>
        <w:t xml:space="preserve">، وقبل الياء كسر نحو: </w:t>
      </w:r>
      <w:r w:rsidR="00D67CAC" w:rsidRPr="008E77B5">
        <w:rPr>
          <w:rFonts w:ascii="Simplified Arabic" w:hAnsi="Simplified Arabic" w:cs="Traditional Arabic"/>
          <w:color w:val="000000"/>
          <w:sz w:val="32"/>
          <w:szCs w:val="32"/>
          <w:shd w:val="clear" w:color="auto" w:fill="FFFFFF"/>
          <w:rtl/>
        </w:rPr>
        <w:t>﴿</w:t>
      </w:r>
      <w:r w:rsidR="00D67CAC" w:rsidRPr="008E77B5">
        <w:rPr>
          <w:rFonts w:ascii="Simplified Arabic" w:hAnsi="Simplified Arabic" w:cs="KFGQPC Uthmanic Script HAFS"/>
          <w:color w:val="000000"/>
          <w:sz w:val="32"/>
          <w:szCs w:val="32"/>
          <w:shd w:val="clear" w:color="auto" w:fill="FFFFFF"/>
          <w:rtl/>
        </w:rPr>
        <w:t xml:space="preserve">هِيَ إِنَّ </w:t>
      </w:r>
      <w:r w:rsidR="00D67CAC" w:rsidRPr="008E77B5">
        <w:rPr>
          <w:rFonts w:ascii="Simplified Arabic" w:hAnsi="Simplified Arabic" w:cs="KFGQPC Uthmanic Script HAFS" w:hint="cs"/>
          <w:color w:val="000000"/>
          <w:sz w:val="32"/>
          <w:szCs w:val="32"/>
          <w:shd w:val="clear" w:color="auto" w:fill="FFFFFF"/>
          <w:rtl/>
        </w:rPr>
        <w:t>ٱ</w:t>
      </w:r>
      <w:r w:rsidR="00D67CAC" w:rsidRPr="008E77B5">
        <w:rPr>
          <w:rFonts w:ascii="Simplified Arabic" w:hAnsi="Simplified Arabic" w:cs="KFGQPC Uthmanic Script HAFS" w:hint="eastAsia"/>
          <w:color w:val="000000"/>
          <w:sz w:val="32"/>
          <w:szCs w:val="32"/>
          <w:shd w:val="clear" w:color="auto" w:fill="FFFFFF"/>
          <w:rtl/>
        </w:rPr>
        <w:t>لۡبَقَرَ</w:t>
      </w:r>
      <w:r w:rsidR="00D67CAC" w:rsidRPr="008E77B5">
        <w:rPr>
          <w:rFonts w:ascii="Simplified Arabic" w:hAnsi="Simplified Arabic" w:cs="KFGQPC Uthmanic Script HAFS"/>
          <w:color w:val="000000"/>
          <w:sz w:val="32"/>
          <w:szCs w:val="32"/>
          <w:shd w:val="clear" w:color="auto" w:fill="FFFFFF"/>
          <w:rtl/>
        </w:rPr>
        <w:t xml:space="preserve"> تَشَٰبَهَ عَلَيۡنَا</w:t>
      </w:r>
      <w:r w:rsidR="00D67CAC" w:rsidRPr="008E77B5">
        <w:rPr>
          <w:rFonts w:ascii="Simplified Arabic" w:hAnsi="Simplified Arabic" w:cs="Traditional Arabic"/>
          <w:color w:val="000000"/>
          <w:sz w:val="32"/>
          <w:szCs w:val="32"/>
          <w:shd w:val="clear" w:color="auto" w:fill="FFFFFF"/>
          <w:rtl/>
        </w:rPr>
        <w:t>﴾</w:t>
      </w:r>
      <w:r w:rsidRPr="008E77B5">
        <w:rPr>
          <w:rFonts w:ascii="Simplified Arabic" w:hAnsi="Simplified Arabic" w:cs="Simplified Arabic"/>
          <w:sz w:val="32"/>
          <w:szCs w:val="32"/>
          <w:rtl/>
        </w:rPr>
        <w:t>، يتحولان الحرف مد وقفا:</w:t>
      </w:r>
    </w:p>
    <w:p w14:paraId="2FFB86B8" w14:textId="6807F783" w:rsidR="00CB7B80" w:rsidRPr="008E77B5" w:rsidRDefault="00CB7B80" w:rsidP="008E77B5">
      <w:pPr>
        <w:spacing w:line="276" w:lineRule="auto"/>
        <w:jc w:val="both"/>
        <w:rPr>
          <w:rFonts w:ascii="Simplified Arabic" w:hAnsi="Simplified Arabic" w:cs="Simplified Arabic"/>
          <w:sz w:val="32"/>
          <w:szCs w:val="32"/>
          <w:rtl/>
        </w:rPr>
      </w:pPr>
      <w:r w:rsidRPr="008E77B5">
        <w:rPr>
          <w:rFonts w:ascii="Simplified Arabic" w:hAnsi="Simplified Arabic" w:cs="Simplified Arabic"/>
          <w:sz w:val="32"/>
          <w:szCs w:val="32"/>
          <w:rtl/>
        </w:rPr>
        <w:t>فحكمها عند الوقف عليها النطق بحرف المد وإثباته دون النظر إلى</w:t>
      </w:r>
      <w:r w:rsidR="00D67CAC" w:rsidRPr="008E77B5">
        <w:rPr>
          <w:rFonts w:ascii="Simplified Arabic" w:hAnsi="Simplified Arabic" w:cs="Simplified Arabic" w:hint="cs"/>
          <w:sz w:val="32"/>
          <w:szCs w:val="32"/>
          <w:rtl/>
        </w:rPr>
        <w:t xml:space="preserve"> </w:t>
      </w:r>
      <w:r w:rsidRPr="008E77B5">
        <w:rPr>
          <w:rFonts w:ascii="Simplified Arabic" w:hAnsi="Simplified Arabic" w:cs="Simplified Arabic"/>
          <w:sz w:val="32"/>
          <w:szCs w:val="32"/>
          <w:rtl/>
        </w:rPr>
        <w:t xml:space="preserve">كونها منصوبة وصلا نحو: </w:t>
      </w:r>
      <w:r w:rsidR="00D67CAC" w:rsidRPr="008E77B5">
        <w:rPr>
          <w:rFonts w:ascii="Simplified Arabic" w:hAnsi="Simplified Arabic" w:cs="Traditional Arabic"/>
          <w:color w:val="000000"/>
          <w:sz w:val="32"/>
          <w:szCs w:val="32"/>
          <w:shd w:val="clear" w:color="auto" w:fill="FFFFFF"/>
          <w:rtl/>
        </w:rPr>
        <w:t>﴿</w:t>
      </w:r>
      <w:r w:rsidR="00D67CAC" w:rsidRPr="008E77B5">
        <w:rPr>
          <w:rFonts w:ascii="Simplified Arabic" w:hAnsi="Simplified Arabic" w:cs="KFGQPC Uthmanic Script HAFS"/>
          <w:color w:val="000000"/>
          <w:sz w:val="32"/>
          <w:szCs w:val="32"/>
          <w:shd w:val="clear" w:color="auto" w:fill="FFFFFF"/>
          <w:rtl/>
        </w:rPr>
        <w:t>لَن نَّدۡعُوَاْ</w:t>
      </w:r>
      <w:r w:rsidR="00D67CAC" w:rsidRPr="008E77B5">
        <w:rPr>
          <w:rFonts w:ascii="Simplified Arabic" w:hAnsi="Simplified Arabic" w:cs="Traditional Arabic"/>
          <w:color w:val="000000"/>
          <w:sz w:val="32"/>
          <w:szCs w:val="32"/>
          <w:shd w:val="clear" w:color="auto" w:fill="FFFFFF"/>
          <w:rtl/>
        </w:rPr>
        <w:t>﴾</w:t>
      </w:r>
      <w:r w:rsidRPr="008E77B5">
        <w:rPr>
          <w:rFonts w:ascii="Simplified Arabic" w:hAnsi="Simplified Arabic" w:cs="Simplified Arabic"/>
          <w:sz w:val="32"/>
          <w:szCs w:val="32"/>
          <w:rtl/>
        </w:rPr>
        <w:t xml:space="preserve">، </w:t>
      </w:r>
      <w:r w:rsidR="00D67CAC" w:rsidRPr="008E77B5">
        <w:rPr>
          <w:rFonts w:ascii="Simplified Arabic" w:hAnsi="Simplified Arabic" w:cs="Traditional Arabic"/>
          <w:color w:val="000000"/>
          <w:sz w:val="32"/>
          <w:szCs w:val="32"/>
          <w:shd w:val="clear" w:color="auto" w:fill="FFFFFF"/>
          <w:rtl/>
        </w:rPr>
        <w:t>﴿</w:t>
      </w:r>
      <w:r w:rsidR="00D67CAC" w:rsidRPr="008E77B5">
        <w:rPr>
          <w:rFonts w:ascii="Simplified Arabic" w:hAnsi="Simplified Arabic" w:cs="KFGQPC Uthmanic Script HAFS"/>
          <w:color w:val="000000"/>
          <w:sz w:val="32"/>
          <w:szCs w:val="32"/>
          <w:shd w:val="clear" w:color="auto" w:fill="FFFFFF"/>
          <w:rtl/>
        </w:rPr>
        <w:t>أَن يَأۡتِيَ</w:t>
      </w:r>
      <w:r w:rsidR="00D67CAC" w:rsidRPr="008E77B5">
        <w:rPr>
          <w:rFonts w:ascii="Simplified Arabic" w:hAnsi="Simplified Arabic" w:cs="Traditional Arabic"/>
          <w:color w:val="000000"/>
          <w:sz w:val="32"/>
          <w:szCs w:val="32"/>
          <w:shd w:val="clear" w:color="auto" w:fill="FFFFFF"/>
          <w:rtl/>
        </w:rPr>
        <w:t>﴾</w:t>
      </w:r>
      <w:r w:rsidRPr="008E77B5">
        <w:rPr>
          <w:rFonts w:ascii="Simplified Arabic" w:hAnsi="Simplified Arabic" w:cs="Simplified Arabic"/>
          <w:sz w:val="32"/>
          <w:szCs w:val="32"/>
          <w:rtl/>
        </w:rPr>
        <w:t xml:space="preserve">، أو مبنية على الفتح نحو </w:t>
      </w:r>
      <w:r w:rsidR="00D67CAC" w:rsidRPr="008E77B5">
        <w:rPr>
          <w:rFonts w:ascii="Simplified Arabic" w:hAnsi="Simplified Arabic" w:cs="Traditional Arabic"/>
          <w:color w:val="000000"/>
          <w:sz w:val="32"/>
          <w:szCs w:val="32"/>
          <w:shd w:val="clear" w:color="auto" w:fill="FFFFFF"/>
          <w:rtl/>
        </w:rPr>
        <w:t>﴿</w:t>
      </w:r>
      <w:r w:rsidR="00D67CAC" w:rsidRPr="008E77B5">
        <w:rPr>
          <w:rFonts w:ascii="Simplified Arabic" w:hAnsi="Simplified Arabic" w:cs="KFGQPC Uthmanic Script HAFS"/>
          <w:color w:val="000000"/>
          <w:sz w:val="32"/>
          <w:szCs w:val="32"/>
          <w:shd w:val="clear" w:color="auto" w:fill="FFFFFF"/>
          <w:rtl/>
        </w:rPr>
        <w:t>هُوَ</w:t>
      </w:r>
      <w:r w:rsidR="00D67CAC" w:rsidRPr="008E77B5">
        <w:rPr>
          <w:rFonts w:ascii="Simplified Arabic" w:hAnsi="Simplified Arabic" w:cs="Traditional Arabic"/>
          <w:color w:val="000000"/>
          <w:sz w:val="32"/>
          <w:szCs w:val="32"/>
          <w:shd w:val="clear" w:color="auto" w:fill="FFFFFF"/>
          <w:rtl/>
        </w:rPr>
        <w:t>﴾</w:t>
      </w:r>
      <w:r w:rsidR="00D67CAC" w:rsidRPr="008E77B5">
        <w:rPr>
          <w:rFonts w:ascii="Simplified Arabic" w:hAnsi="Simplified Arabic" w:cs="Simplified Arabic" w:hint="cs"/>
          <w:sz w:val="32"/>
          <w:szCs w:val="32"/>
          <w:rtl/>
        </w:rPr>
        <w:t>،</w:t>
      </w:r>
      <w:r w:rsidRPr="008E77B5">
        <w:rPr>
          <w:rFonts w:ascii="Simplified Arabic" w:hAnsi="Simplified Arabic" w:cs="Simplified Arabic"/>
          <w:sz w:val="32"/>
          <w:szCs w:val="32"/>
          <w:rtl/>
        </w:rPr>
        <w:t xml:space="preserve"> </w:t>
      </w:r>
      <w:r w:rsidR="00D67CAC" w:rsidRPr="008E77B5">
        <w:rPr>
          <w:rFonts w:ascii="Simplified Arabic" w:hAnsi="Simplified Arabic" w:cs="Traditional Arabic"/>
          <w:color w:val="000000"/>
          <w:sz w:val="32"/>
          <w:szCs w:val="32"/>
          <w:shd w:val="clear" w:color="auto" w:fill="FFFFFF"/>
          <w:rtl/>
        </w:rPr>
        <w:t>﴿</w:t>
      </w:r>
      <w:r w:rsidR="00D67CAC" w:rsidRPr="008E77B5">
        <w:rPr>
          <w:rFonts w:ascii="Simplified Arabic" w:hAnsi="Simplified Arabic" w:cs="KFGQPC Uthmanic Script HAFS"/>
          <w:color w:val="000000"/>
          <w:sz w:val="32"/>
          <w:szCs w:val="32"/>
          <w:shd w:val="clear" w:color="auto" w:fill="FFFFFF"/>
          <w:rtl/>
        </w:rPr>
        <w:t>هِيَۚ</w:t>
      </w:r>
      <w:r w:rsidR="00D67CAC" w:rsidRPr="008E77B5">
        <w:rPr>
          <w:rFonts w:ascii="Simplified Arabic" w:hAnsi="Simplified Arabic" w:cs="Traditional Arabic"/>
          <w:color w:val="000000"/>
          <w:sz w:val="32"/>
          <w:szCs w:val="32"/>
          <w:shd w:val="clear" w:color="auto" w:fill="FFFFFF"/>
          <w:rtl/>
        </w:rPr>
        <w:t>﴾</w:t>
      </w:r>
      <w:r w:rsidRPr="008E77B5">
        <w:rPr>
          <w:rFonts w:ascii="Simplified Arabic" w:hAnsi="Simplified Arabic" w:cs="Simplified Arabic"/>
          <w:sz w:val="32"/>
          <w:szCs w:val="32"/>
          <w:rtl/>
        </w:rPr>
        <w:t xml:space="preserve">، وليس فيها ،روم، ولا إشمام؛ لأنه حرف مد ساكن وقفا، وذلك بخلاف الواو المتحركة بالفتح، أو الضم، وقبلها سكون صحيح نحو: </w:t>
      </w:r>
      <w:r w:rsidR="00D67CAC" w:rsidRPr="008E77B5">
        <w:rPr>
          <w:rFonts w:ascii="Simplified Arabic" w:hAnsi="Simplified Arabic" w:cs="Traditional Arabic"/>
          <w:color w:val="000000"/>
          <w:sz w:val="32"/>
          <w:szCs w:val="32"/>
          <w:shd w:val="clear" w:color="auto" w:fill="FFFFFF"/>
          <w:rtl/>
        </w:rPr>
        <w:t>﴿</w:t>
      </w:r>
      <w:r w:rsidR="00D67CAC" w:rsidRPr="008E77B5">
        <w:rPr>
          <w:rFonts w:ascii="Simplified Arabic" w:hAnsi="Simplified Arabic" w:cs="KFGQPC Uthmanic Script HAFS"/>
          <w:color w:val="000000"/>
          <w:sz w:val="32"/>
          <w:szCs w:val="32"/>
          <w:shd w:val="clear" w:color="auto" w:fill="FFFFFF"/>
          <w:rtl/>
        </w:rPr>
        <w:t xml:space="preserve">لَهۡوَ </w:t>
      </w:r>
      <w:r w:rsidR="00D67CAC" w:rsidRPr="008E77B5">
        <w:rPr>
          <w:rFonts w:ascii="Simplified Arabic" w:hAnsi="Simplified Arabic" w:cs="KFGQPC Uthmanic Script HAFS" w:hint="cs"/>
          <w:color w:val="000000"/>
          <w:sz w:val="32"/>
          <w:szCs w:val="32"/>
          <w:shd w:val="clear" w:color="auto" w:fill="FFFFFF"/>
          <w:rtl/>
        </w:rPr>
        <w:t>ٱ</w:t>
      </w:r>
      <w:r w:rsidR="00D67CAC" w:rsidRPr="008E77B5">
        <w:rPr>
          <w:rFonts w:ascii="Simplified Arabic" w:hAnsi="Simplified Arabic" w:cs="KFGQPC Uthmanic Script HAFS" w:hint="eastAsia"/>
          <w:color w:val="000000"/>
          <w:sz w:val="32"/>
          <w:szCs w:val="32"/>
          <w:shd w:val="clear" w:color="auto" w:fill="FFFFFF"/>
          <w:rtl/>
        </w:rPr>
        <w:t>لۡحَدِيثِ</w:t>
      </w:r>
      <w:r w:rsidR="00D67CAC" w:rsidRPr="008E77B5">
        <w:rPr>
          <w:rFonts w:ascii="Simplified Arabic" w:hAnsi="Simplified Arabic" w:cs="Traditional Arabic"/>
          <w:color w:val="000000"/>
          <w:sz w:val="32"/>
          <w:szCs w:val="32"/>
          <w:shd w:val="clear" w:color="auto" w:fill="FFFFFF"/>
          <w:rtl/>
        </w:rPr>
        <w:t>﴾</w:t>
      </w:r>
      <w:r w:rsidRPr="008E77B5">
        <w:rPr>
          <w:rFonts w:ascii="Simplified Arabic" w:hAnsi="Simplified Arabic" w:cs="Simplified Arabic"/>
          <w:sz w:val="32"/>
          <w:szCs w:val="32"/>
          <w:rtl/>
        </w:rPr>
        <w:t xml:space="preserve">، </w:t>
      </w:r>
      <w:r w:rsidR="00D67CAC" w:rsidRPr="008E77B5">
        <w:rPr>
          <w:rFonts w:ascii="Simplified Arabic" w:hAnsi="Simplified Arabic" w:cs="Traditional Arabic"/>
          <w:color w:val="000000"/>
          <w:sz w:val="32"/>
          <w:szCs w:val="32"/>
          <w:shd w:val="clear" w:color="auto" w:fill="FFFFFF"/>
          <w:rtl/>
        </w:rPr>
        <w:t>﴿</w:t>
      </w:r>
      <w:r w:rsidR="00D67CAC" w:rsidRPr="008E77B5">
        <w:rPr>
          <w:rFonts w:ascii="Simplified Arabic" w:hAnsi="Simplified Arabic" w:cs="KFGQPC Uthmanic Script HAFS"/>
          <w:color w:val="000000"/>
          <w:sz w:val="32"/>
          <w:szCs w:val="32"/>
          <w:shd w:val="clear" w:color="auto" w:fill="FFFFFF"/>
          <w:rtl/>
        </w:rPr>
        <w:t>لَهۡوٞ وَلَعِبٞۚ</w:t>
      </w:r>
      <w:r w:rsidR="00D67CAC" w:rsidRPr="008E77B5">
        <w:rPr>
          <w:rFonts w:ascii="Simplified Arabic" w:hAnsi="Simplified Arabic" w:cs="Traditional Arabic"/>
          <w:color w:val="000000"/>
          <w:sz w:val="32"/>
          <w:szCs w:val="32"/>
          <w:shd w:val="clear" w:color="auto" w:fill="FFFFFF"/>
          <w:rtl/>
        </w:rPr>
        <w:t>﴾</w:t>
      </w:r>
      <w:r w:rsidRPr="008E77B5">
        <w:rPr>
          <w:rFonts w:ascii="Simplified Arabic" w:hAnsi="Simplified Arabic" w:cs="Simplified Arabic"/>
          <w:sz w:val="32"/>
          <w:szCs w:val="32"/>
          <w:rtl/>
        </w:rPr>
        <w:t xml:space="preserve"> والياء المتحركة بالكسر أو الضم وقبلها سكون صحيح نحو </w:t>
      </w:r>
      <w:r w:rsidR="00D67CAC" w:rsidRPr="008E77B5">
        <w:rPr>
          <w:rFonts w:ascii="Simplified Arabic" w:hAnsi="Simplified Arabic" w:cs="Traditional Arabic"/>
          <w:color w:val="000000"/>
          <w:sz w:val="32"/>
          <w:szCs w:val="32"/>
          <w:shd w:val="clear" w:color="auto" w:fill="FFFFFF"/>
          <w:rtl/>
        </w:rPr>
        <w:t>﴿</w:t>
      </w:r>
      <w:r w:rsidR="00D67CAC" w:rsidRPr="008E77B5">
        <w:rPr>
          <w:rFonts w:ascii="Simplified Arabic" w:hAnsi="Simplified Arabic" w:cs="KFGQPC Uthmanic Script HAFS"/>
          <w:color w:val="000000"/>
          <w:sz w:val="32"/>
          <w:szCs w:val="32"/>
          <w:shd w:val="clear" w:color="auto" w:fill="FFFFFF"/>
          <w:rtl/>
        </w:rPr>
        <w:t>بِ</w:t>
      </w:r>
      <w:r w:rsidR="00D67CAC" w:rsidRPr="008E77B5">
        <w:rPr>
          <w:rFonts w:ascii="Simplified Arabic" w:hAnsi="Simplified Arabic" w:cs="KFGQPC Uthmanic Script HAFS" w:hint="cs"/>
          <w:color w:val="000000"/>
          <w:sz w:val="32"/>
          <w:szCs w:val="32"/>
          <w:shd w:val="clear" w:color="auto" w:fill="FFFFFF"/>
          <w:rtl/>
        </w:rPr>
        <w:t>ٱ</w:t>
      </w:r>
      <w:r w:rsidR="00D67CAC" w:rsidRPr="008E77B5">
        <w:rPr>
          <w:rFonts w:ascii="Simplified Arabic" w:hAnsi="Simplified Arabic" w:cs="KFGQPC Uthmanic Script HAFS" w:hint="eastAsia"/>
          <w:color w:val="000000"/>
          <w:sz w:val="32"/>
          <w:szCs w:val="32"/>
          <w:shd w:val="clear" w:color="auto" w:fill="FFFFFF"/>
          <w:rtl/>
        </w:rPr>
        <w:t>لۡوَحۡيِۚ</w:t>
      </w:r>
      <w:r w:rsidR="00D67CAC" w:rsidRPr="008E77B5">
        <w:rPr>
          <w:rFonts w:ascii="Simplified Arabic" w:hAnsi="Simplified Arabic" w:cs="Traditional Arabic"/>
          <w:color w:val="000000"/>
          <w:sz w:val="32"/>
          <w:szCs w:val="32"/>
          <w:shd w:val="clear" w:color="auto" w:fill="FFFFFF"/>
          <w:rtl/>
        </w:rPr>
        <w:t>﴾</w:t>
      </w:r>
      <w:r w:rsidRPr="008E77B5">
        <w:rPr>
          <w:rFonts w:ascii="Simplified Arabic" w:hAnsi="Simplified Arabic" w:cs="Simplified Arabic"/>
          <w:sz w:val="32"/>
          <w:szCs w:val="32"/>
          <w:rtl/>
        </w:rPr>
        <w:t xml:space="preserve">، </w:t>
      </w:r>
      <w:r w:rsidR="00D67CAC" w:rsidRPr="008E77B5">
        <w:rPr>
          <w:rFonts w:ascii="Simplified Arabic" w:hAnsi="Simplified Arabic" w:cs="Traditional Arabic"/>
          <w:color w:val="000000"/>
          <w:sz w:val="32"/>
          <w:szCs w:val="32"/>
          <w:shd w:val="clear" w:color="auto" w:fill="FFFFFF"/>
          <w:rtl/>
        </w:rPr>
        <w:t>﴿</w:t>
      </w:r>
      <w:r w:rsidR="00D67CAC" w:rsidRPr="008E77B5">
        <w:rPr>
          <w:rFonts w:ascii="Simplified Arabic" w:hAnsi="Simplified Arabic" w:cs="KFGQPC Uthmanic Script HAFS"/>
          <w:color w:val="000000"/>
          <w:sz w:val="32"/>
          <w:szCs w:val="32"/>
          <w:shd w:val="clear" w:color="auto" w:fill="FFFFFF"/>
          <w:rtl/>
        </w:rPr>
        <w:t>وحِيَ</w:t>
      </w:r>
      <w:r w:rsidR="00D67CAC" w:rsidRPr="008E77B5">
        <w:rPr>
          <w:rFonts w:ascii="Simplified Arabic" w:hAnsi="Simplified Arabic" w:cs="Traditional Arabic"/>
          <w:color w:val="000000"/>
          <w:sz w:val="32"/>
          <w:szCs w:val="32"/>
          <w:shd w:val="clear" w:color="auto" w:fill="FFFFFF"/>
          <w:rtl/>
        </w:rPr>
        <w:t>﴾</w:t>
      </w:r>
      <w:r w:rsidRPr="008E77B5">
        <w:rPr>
          <w:rFonts w:ascii="Simplified Arabic" w:hAnsi="Simplified Arabic" w:cs="Simplified Arabic"/>
          <w:sz w:val="32"/>
          <w:szCs w:val="32"/>
          <w:rtl/>
        </w:rPr>
        <w:t xml:space="preserve"> فالوقف عليهما يكون بالروم والإشمام في المضموم، وبالروم فقط في المكسور، وبالسكون المحض في المفتوح.</w:t>
      </w:r>
    </w:p>
    <w:p w14:paraId="4EEFB846" w14:textId="60BC67AF" w:rsidR="00CB7B80" w:rsidRPr="008E77B5" w:rsidRDefault="00D67CAC" w:rsidP="008E77B5">
      <w:pPr>
        <w:spacing w:line="276" w:lineRule="auto"/>
        <w:jc w:val="both"/>
        <w:rPr>
          <w:rFonts w:ascii="Simplified Arabic" w:hAnsi="Simplified Arabic" w:cs="Simplified Arabic"/>
          <w:sz w:val="32"/>
          <w:szCs w:val="32"/>
          <w:rtl/>
        </w:rPr>
      </w:pPr>
      <w:r w:rsidRPr="008E77B5">
        <w:rPr>
          <w:rFonts w:ascii="Simplified Arabic" w:hAnsi="Simplified Arabic" w:cs="Simplified Arabic" w:hint="cs"/>
          <w:sz w:val="32"/>
          <w:szCs w:val="32"/>
          <w:rtl/>
        </w:rPr>
        <w:t>2</w:t>
      </w:r>
      <w:r w:rsidR="00CB7B80" w:rsidRPr="008E77B5">
        <w:rPr>
          <w:rFonts w:ascii="Simplified Arabic" w:hAnsi="Simplified Arabic" w:cs="Simplified Arabic"/>
          <w:sz w:val="32"/>
          <w:szCs w:val="32"/>
          <w:rtl/>
        </w:rPr>
        <w:t>- إذا كان آخر الكلمة الموقوف عليها حرف علة محذوفا لأي سبب من الأسباب</w:t>
      </w:r>
      <w:r w:rsidR="00CB7B80" w:rsidRPr="008E77B5">
        <w:rPr>
          <w:rFonts w:ascii="Simplified Arabic" w:hAnsi="Simplified Arabic" w:cs="Simplified Arabic"/>
          <w:sz w:val="32"/>
          <w:szCs w:val="32"/>
          <w:rtl/>
          <w:lang w:bidi="fa-IR"/>
        </w:rPr>
        <w:t xml:space="preserve">: </w:t>
      </w:r>
      <w:r w:rsidR="00CB7B80" w:rsidRPr="008E77B5">
        <w:rPr>
          <w:rFonts w:ascii="Simplified Arabic" w:hAnsi="Simplified Arabic" w:cs="Simplified Arabic"/>
          <w:sz w:val="32"/>
          <w:szCs w:val="32"/>
          <w:rtl/>
        </w:rPr>
        <w:t>فإن المعتبر فيها من حيث الروم والإشمام حركة الحرف الموقوف عليه عند وصله، بغض النظر عن المحذوف، سواء كان محذوفا للإعراب، أم للبناء أو مجزوما بحذف حرف العلة، أو فعلا مرفوعًا.</w:t>
      </w:r>
    </w:p>
    <w:p w14:paraId="2911FEA4" w14:textId="36E296C4" w:rsidR="00CB7B80" w:rsidRPr="008E77B5" w:rsidRDefault="00CB7B80" w:rsidP="008E77B5">
      <w:pPr>
        <w:spacing w:line="276" w:lineRule="auto"/>
        <w:jc w:val="both"/>
        <w:rPr>
          <w:rFonts w:ascii="Simplified Arabic" w:hAnsi="Simplified Arabic" w:cs="Simplified Arabic"/>
          <w:sz w:val="32"/>
          <w:szCs w:val="32"/>
          <w:rtl/>
        </w:rPr>
      </w:pPr>
      <w:r w:rsidRPr="008E77B5">
        <w:rPr>
          <w:rFonts w:ascii="Simplified Arabic" w:hAnsi="Simplified Arabic" w:cs="Simplified Arabic"/>
          <w:sz w:val="32"/>
          <w:szCs w:val="32"/>
          <w:rtl/>
        </w:rPr>
        <w:t>مثال لساكن عارض قبله حرف مد وبعده محذوف نحو:</w:t>
      </w:r>
    </w:p>
    <w:p w14:paraId="3262AC73" w14:textId="5A0E31E0" w:rsidR="00CB7B80" w:rsidRPr="008E77B5" w:rsidRDefault="00D67CAC" w:rsidP="008E77B5">
      <w:pPr>
        <w:spacing w:line="276" w:lineRule="auto"/>
        <w:jc w:val="both"/>
        <w:rPr>
          <w:rFonts w:ascii="Simplified Arabic" w:hAnsi="Simplified Arabic" w:cs="Simplified Arabic"/>
          <w:sz w:val="32"/>
          <w:szCs w:val="32"/>
          <w:rtl/>
        </w:rPr>
      </w:pPr>
      <w:r w:rsidRPr="008E77B5">
        <w:rPr>
          <w:rFonts w:ascii="Simplified Arabic" w:hAnsi="Simplified Arabic" w:cs="Traditional Arabic"/>
          <w:color w:val="000000"/>
          <w:sz w:val="32"/>
          <w:szCs w:val="32"/>
          <w:shd w:val="clear" w:color="auto" w:fill="FFFFFF"/>
          <w:rtl/>
        </w:rPr>
        <w:t>﴿</w:t>
      </w:r>
      <w:r w:rsidRPr="008E77B5">
        <w:rPr>
          <w:rFonts w:ascii="Simplified Arabic" w:hAnsi="Simplified Arabic" w:cs="KFGQPC Uthmanic Script HAFS"/>
          <w:color w:val="000000"/>
          <w:sz w:val="32"/>
          <w:szCs w:val="32"/>
          <w:shd w:val="clear" w:color="auto" w:fill="FFFFFF"/>
          <w:rtl/>
        </w:rPr>
        <w:t>لِ</w:t>
      </w:r>
      <w:r w:rsidRPr="008E77B5">
        <w:rPr>
          <w:rFonts w:ascii="Simplified Arabic" w:hAnsi="Simplified Arabic" w:cs="KFGQPC Uthmanic Script HAFS" w:hint="cs"/>
          <w:color w:val="000000"/>
          <w:sz w:val="32"/>
          <w:szCs w:val="32"/>
          <w:shd w:val="clear" w:color="auto" w:fill="FFFFFF"/>
          <w:rtl/>
        </w:rPr>
        <w:t>اَ</w:t>
      </w:r>
      <w:r w:rsidRPr="008E77B5">
        <w:rPr>
          <w:rFonts w:ascii="Simplified Arabic" w:hAnsi="Simplified Arabic" w:cs="KFGQPC Uthmanic Script HAFS"/>
          <w:color w:val="000000"/>
          <w:sz w:val="32"/>
          <w:szCs w:val="32"/>
          <w:shd w:val="clear" w:color="auto" w:fill="FFFFFF"/>
          <w:rtl/>
        </w:rPr>
        <w:t>تِ</w:t>
      </w:r>
      <w:r w:rsidRPr="008E77B5">
        <w:rPr>
          <w:rFonts w:ascii="Simplified Arabic" w:hAnsi="Simplified Arabic" w:cs="Traditional Arabic"/>
          <w:color w:val="000000"/>
          <w:sz w:val="32"/>
          <w:szCs w:val="32"/>
          <w:shd w:val="clear" w:color="auto" w:fill="FFFFFF"/>
          <w:rtl/>
        </w:rPr>
        <w:t>﴾</w:t>
      </w:r>
      <w:r w:rsidR="00CB7B80" w:rsidRPr="008E77B5">
        <w:rPr>
          <w:rFonts w:ascii="Simplified Arabic" w:hAnsi="Simplified Arabic" w:cs="Simplified Arabic"/>
          <w:sz w:val="32"/>
          <w:szCs w:val="32"/>
          <w:rtl/>
        </w:rPr>
        <w:t xml:space="preserve"> ففيه وقفا أربعة أوجه ثلاثة مع السكون المحض، ووجه مع الروم. مثال لساكن عارض مكسور وبعده محذوف سواء كان فعلا أم اسما نحو:</w:t>
      </w:r>
    </w:p>
    <w:p w14:paraId="0E7E8D93" w14:textId="256C3853" w:rsidR="00CB7B80" w:rsidRPr="008E77B5" w:rsidRDefault="0073546C" w:rsidP="008E77B5">
      <w:pPr>
        <w:spacing w:line="276" w:lineRule="auto"/>
        <w:jc w:val="both"/>
        <w:rPr>
          <w:rFonts w:ascii="Simplified Arabic" w:hAnsi="Simplified Arabic" w:cs="Traditional Arabic"/>
          <w:color w:val="000000"/>
          <w:sz w:val="32"/>
          <w:szCs w:val="32"/>
          <w:shd w:val="clear" w:color="auto" w:fill="FFFFFF"/>
          <w:rtl/>
        </w:rPr>
      </w:pPr>
      <w:r w:rsidRPr="008E77B5">
        <w:rPr>
          <w:rFonts w:ascii="Simplified Arabic" w:hAnsi="Simplified Arabic" w:cs="Traditional Arabic"/>
          <w:color w:val="000000"/>
          <w:sz w:val="32"/>
          <w:szCs w:val="32"/>
          <w:shd w:val="clear" w:color="auto" w:fill="FFFFFF"/>
          <w:rtl/>
        </w:rPr>
        <w:lastRenderedPageBreak/>
        <w:t>﴿</w:t>
      </w:r>
      <w:r w:rsidRPr="008E77B5">
        <w:rPr>
          <w:rFonts w:ascii="Simplified Arabic" w:hAnsi="Simplified Arabic" w:cs="KFGQPC Uthmanic Script HAFS"/>
          <w:color w:val="000000"/>
          <w:sz w:val="32"/>
          <w:szCs w:val="32"/>
          <w:shd w:val="clear" w:color="auto" w:fill="FFFFFF"/>
          <w:rtl/>
        </w:rPr>
        <w:t>لَمَّا يَقۡضِ</w:t>
      </w:r>
      <w:r w:rsidRPr="008E77B5">
        <w:rPr>
          <w:rFonts w:ascii="Simplified Arabic" w:hAnsi="Simplified Arabic" w:cs="Traditional Arabic"/>
          <w:color w:val="000000"/>
          <w:sz w:val="32"/>
          <w:szCs w:val="32"/>
          <w:shd w:val="clear" w:color="auto" w:fill="FFFFFF"/>
          <w:rtl/>
        </w:rPr>
        <w:t>﴾</w:t>
      </w:r>
      <w:r w:rsidRPr="008E77B5">
        <w:rPr>
          <w:rFonts w:ascii="Simplified Arabic" w:hAnsi="Simplified Arabic" w:cs="Traditional Arabic" w:hint="cs"/>
          <w:color w:val="000000"/>
          <w:sz w:val="32"/>
          <w:szCs w:val="32"/>
          <w:shd w:val="clear" w:color="auto" w:fill="FFFFFF"/>
          <w:rtl/>
        </w:rPr>
        <w:t xml:space="preserve"> ، </w:t>
      </w:r>
      <w:r w:rsidRPr="008E77B5">
        <w:rPr>
          <w:rFonts w:ascii="Simplified Arabic" w:hAnsi="Simplified Arabic" w:cs="Traditional Arabic"/>
          <w:color w:val="000000"/>
          <w:sz w:val="32"/>
          <w:szCs w:val="32"/>
          <w:shd w:val="clear" w:color="auto" w:fill="FFFFFF"/>
          <w:rtl/>
        </w:rPr>
        <w:t>﴿</w:t>
      </w:r>
      <w:r w:rsidRPr="008E77B5">
        <w:rPr>
          <w:rFonts w:ascii="Simplified Arabic" w:hAnsi="Simplified Arabic" w:cs="KFGQPC Uthmanic Script HAFS"/>
          <w:color w:val="000000"/>
          <w:sz w:val="32"/>
          <w:szCs w:val="32"/>
          <w:shd w:val="clear" w:color="auto" w:fill="FFFFFF"/>
          <w:rtl/>
        </w:rPr>
        <w:t>وَأُلۡقِ</w:t>
      </w:r>
      <w:r w:rsidRPr="008E77B5">
        <w:rPr>
          <w:rFonts w:ascii="Simplified Arabic" w:hAnsi="Simplified Arabic" w:cs="Traditional Arabic"/>
          <w:color w:val="000000"/>
          <w:sz w:val="32"/>
          <w:szCs w:val="32"/>
          <w:shd w:val="clear" w:color="auto" w:fill="FFFFFF"/>
          <w:rtl/>
        </w:rPr>
        <w:t>﴾</w:t>
      </w:r>
      <w:r w:rsidRPr="008E77B5">
        <w:rPr>
          <w:rFonts w:ascii="Simplified Arabic" w:hAnsi="Simplified Arabic" w:cs="Traditional Arabic" w:hint="cs"/>
          <w:color w:val="000000"/>
          <w:sz w:val="32"/>
          <w:szCs w:val="32"/>
          <w:shd w:val="clear" w:color="auto" w:fill="FFFFFF"/>
          <w:rtl/>
        </w:rPr>
        <w:t xml:space="preserve">، </w:t>
      </w:r>
      <w:r w:rsidRPr="008E77B5">
        <w:rPr>
          <w:rFonts w:ascii="Simplified Arabic" w:hAnsi="Simplified Arabic" w:cs="Traditional Arabic"/>
          <w:color w:val="000000"/>
          <w:sz w:val="32"/>
          <w:szCs w:val="32"/>
          <w:shd w:val="clear" w:color="auto" w:fill="FFFFFF"/>
          <w:rtl/>
        </w:rPr>
        <w:t>﴿</w:t>
      </w:r>
      <w:r w:rsidRPr="008E77B5">
        <w:rPr>
          <w:rFonts w:ascii="Simplified Arabic" w:hAnsi="Simplified Arabic" w:cs="KFGQPC Uthmanic Script HAFS"/>
          <w:color w:val="000000"/>
          <w:sz w:val="32"/>
          <w:szCs w:val="32"/>
          <w:shd w:val="clear" w:color="auto" w:fill="FFFFFF"/>
          <w:rtl/>
        </w:rPr>
        <w:t xml:space="preserve">يُغۡنِ </w:t>
      </w:r>
      <w:r w:rsidRPr="008E77B5">
        <w:rPr>
          <w:rFonts w:ascii="Simplified Arabic" w:hAnsi="Simplified Arabic" w:cs="KFGQPC Uthmanic Script HAFS" w:hint="cs"/>
          <w:color w:val="000000"/>
          <w:sz w:val="32"/>
          <w:szCs w:val="32"/>
          <w:shd w:val="clear" w:color="auto" w:fill="FFFFFF"/>
          <w:rtl/>
        </w:rPr>
        <w:t>ٱ</w:t>
      </w:r>
      <w:r w:rsidRPr="008E77B5">
        <w:rPr>
          <w:rFonts w:ascii="Simplified Arabic" w:hAnsi="Simplified Arabic" w:cs="KFGQPC Uthmanic Script HAFS" w:hint="eastAsia"/>
          <w:color w:val="000000"/>
          <w:sz w:val="32"/>
          <w:szCs w:val="32"/>
          <w:shd w:val="clear" w:color="auto" w:fill="FFFFFF"/>
          <w:rtl/>
        </w:rPr>
        <w:t>للَّهُ</w:t>
      </w:r>
      <w:r w:rsidRPr="008E77B5">
        <w:rPr>
          <w:rFonts w:ascii="Simplified Arabic" w:hAnsi="Simplified Arabic" w:cs="Traditional Arabic"/>
          <w:color w:val="000000"/>
          <w:sz w:val="32"/>
          <w:szCs w:val="32"/>
          <w:shd w:val="clear" w:color="auto" w:fill="FFFFFF"/>
          <w:rtl/>
        </w:rPr>
        <w:t>﴾</w:t>
      </w:r>
      <w:r w:rsidRPr="008E77B5">
        <w:rPr>
          <w:rFonts w:ascii="Simplified Arabic" w:hAnsi="Simplified Arabic" w:cs="Traditional Arabic" w:hint="cs"/>
          <w:color w:val="000000"/>
          <w:sz w:val="32"/>
          <w:szCs w:val="32"/>
          <w:shd w:val="clear" w:color="auto" w:fill="FFFFFF"/>
          <w:rtl/>
        </w:rPr>
        <w:t xml:space="preserve">، </w:t>
      </w:r>
      <w:r w:rsidRPr="008E77B5">
        <w:rPr>
          <w:rFonts w:ascii="Simplified Arabic" w:hAnsi="Simplified Arabic" w:cs="Traditional Arabic"/>
          <w:color w:val="000000"/>
          <w:sz w:val="32"/>
          <w:szCs w:val="32"/>
          <w:shd w:val="clear" w:color="auto" w:fill="FFFFFF"/>
          <w:rtl/>
        </w:rPr>
        <w:t>﴿</w:t>
      </w:r>
      <w:r w:rsidRPr="008E77B5">
        <w:rPr>
          <w:rFonts w:ascii="Simplified Arabic" w:hAnsi="Simplified Arabic" w:cs="KFGQPC Uthmanic Script HAFS"/>
          <w:color w:val="000000"/>
          <w:sz w:val="32"/>
          <w:szCs w:val="32"/>
          <w:shd w:val="clear" w:color="auto" w:fill="FFFFFF"/>
          <w:rtl/>
        </w:rPr>
        <w:t xml:space="preserve">يُؤۡتِ </w:t>
      </w:r>
      <w:r w:rsidRPr="008E77B5">
        <w:rPr>
          <w:rFonts w:ascii="Simplified Arabic" w:hAnsi="Simplified Arabic" w:cs="KFGQPC Uthmanic Script HAFS" w:hint="cs"/>
          <w:color w:val="000000"/>
          <w:sz w:val="32"/>
          <w:szCs w:val="32"/>
          <w:shd w:val="clear" w:color="auto" w:fill="FFFFFF"/>
          <w:rtl/>
        </w:rPr>
        <w:t>ٱ</w:t>
      </w:r>
      <w:r w:rsidRPr="008E77B5">
        <w:rPr>
          <w:rFonts w:ascii="Simplified Arabic" w:hAnsi="Simplified Arabic" w:cs="KFGQPC Uthmanic Script HAFS" w:hint="eastAsia"/>
          <w:color w:val="000000"/>
          <w:sz w:val="32"/>
          <w:szCs w:val="32"/>
          <w:shd w:val="clear" w:color="auto" w:fill="FFFFFF"/>
          <w:rtl/>
        </w:rPr>
        <w:t>للَّهُ</w:t>
      </w:r>
      <w:r w:rsidRPr="008E77B5">
        <w:rPr>
          <w:rFonts w:ascii="Simplified Arabic" w:hAnsi="Simplified Arabic" w:cs="Traditional Arabic"/>
          <w:color w:val="000000"/>
          <w:sz w:val="32"/>
          <w:szCs w:val="32"/>
          <w:shd w:val="clear" w:color="auto" w:fill="FFFFFF"/>
          <w:rtl/>
        </w:rPr>
        <w:t>﴾</w:t>
      </w:r>
      <w:r w:rsidRPr="008E77B5">
        <w:rPr>
          <w:rFonts w:ascii="Simplified Arabic" w:hAnsi="Simplified Arabic" w:cs="Traditional Arabic" w:hint="cs"/>
          <w:color w:val="000000"/>
          <w:sz w:val="32"/>
          <w:szCs w:val="32"/>
          <w:shd w:val="clear" w:color="auto" w:fill="FFFFFF"/>
          <w:rtl/>
        </w:rPr>
        <w:t xml:space="preserve">، </w:t>
      </w:r>
      <w:r w:rsidRPr="008E77B5">
        <w:rPr>
          <w:rFonts w:ascii="Simplified Arabic" w:hAnsi="Simplified Arabic" w:cs="Traditional Arabic"/>
          <w:color w:val="000000"/>
          <w:sz w:val="32"/>
          <w:szCs w:val="32"/>
          <w:shd w:val="clear" w:color="auto" w:fill="FFFFFF"/>
          <w:rtl/>
        </w:rPr>
        <w:t>﴿</w:t>
      </w:r>
      <w:r w:rsidRPr="008E77B5">
        <w:rPr>
          <w:rFonts w:ascii="Simplified Arabic" w:hAnsi="Simplified Arabic" w:cs="KFGQPC Uthmanic Script HAFS"/>
          <w:color w:val="000000"/>
          <w:sz w:val="32"/>
          <w:szCs w:val="32"/>
          <w:shd w:val="clear" w:color="auto" w:fill="FFFFFF"/>
          <w:rtl/>
        </w:rPr>
        <w:t>إِن يُرِدۡنِ</w:t>
      </w:r>
      <w:r w:rsidRPr="008E77B5">
        <w:rPr>
          <w:rFonts w:ascii="Simplified Arabic" w:hAnsi="Simplified Arabic" w:cs="Traditional Arabic"/>
          <w:color w:val="000000"/>
          <w:sz w:val="32"/>
          <w:szCs w:val="32"/>
          <w:shd w:val="clear" w:color="auto" w:fill="FFFFFF"/>
          <w:rtl/>
        </w:rPr>
        <w:t>﴾</w:t>
      </w:r>
    </w:p>
    <w:p w14:paraId="4F1254C3" w14:textId="5B22109E" w:rsidR="00CB7B80" w:rsidRPr="008E77B5" w:rsidRDefault="00CB7B80" w:rsidP="008E77B5">
      <w:pPr>
        <w:spacing w:line="276" w:lineRule="auto"/>
        <w:jc w:val="both"/>
        <w:rPr>
          <w:rFonts w:ascii="Simplified Arabic" w:hAnsi="Simplified Arabic" w:cs="Simplified Arabic"/>
          <w:sz w:val="32"/>
          <w:szCs w:val="32"/>
          <w:rtl/>
        </w:rPr>
      </w:pPr>
      <w:r w:rsidRPr="008E77B5">
        <w:rPr>
          <w:rFonts w:ascii="Simplified Arabic" w:hAnsi="Simplified Arabic" w:cs="Simplified Arabic"/>
          <w:sz w:val="32"/>
          <w:szCs w:val="32"/>
          <w:rtl/>
        </w:rPr>
        <w:t>في هذه الأمثلة وما شابهها يكون الوقف على الحرف الأخير بوجهين: وجه السكون المحض ووجه الروم، لأن الحرف الأخير مكسور كسر أصلى لأن الياء</w:t>
      </w:r>
      <w:r w:rsidR="003806D6" w:rsidRPr="008E77B5">
        <w:rPr>
          <w:rFonts w:ascii="Simplified Arabic" w:hAnsi="Simplified Arabic" w:cs="Simplified Arabic" w:hint="cs"/>
          <w:sz w:val="32"/>
          <w:szCs w:val="32"/>
          <w:rtl/>
        </w:rPr>
        <w:t xml:space="preserve"> </w:t>
      </w:r>
      <w:r w:rsidRPr="008E77B5">
        <w:rPr>
          <w:rFonts w:ascii="Simplified Arabic" w:hAnsi="Simplified Arabic" w:cs="Simplified Arabic"/>
          <w:sz w:val="32"/>
          <w:szCs w:val="32"/>
          <w:rtl/>
        </w:rPr>
        <w:t>بعده محذوفة.</w:t>
      </w:r>
    </w:p>
    <w:p w14:paraId="09AB318A" w14:textId="77777777" w:rsidR="003806D6" w:rsidRPr="008E77B5" w:rsidRDefault="00CB7B80" w:rsidP="008E77B5">
      <w:pPr>
        <w:spacing w:line="276" w:lineRule="auto"/>
        <w:jc w:val="both"/>
        <w:rPr>
          <w:rFonts w:ascii="Simplified Arabic" w:hAnsi="Simplified Arabic" w:cs="Simplified Arabic"/>
          <w:sz w:val="32"/>
          <w:szCs w:val="32"/>
          <w:rtl/>
        </w:rPr>
      </w:pPr>
      <w:r w:rsidRPr="008E77B5">
        <w:rPr>
          <w:rFonts w:ascii="Simplified Arabic" w:hAnsi="Simplified Arabic" w:cs="Simplified Arabic"/>
          <w:sz w:val="32"/>
          <w:szCs w:val="32"/>
          <w:rtl/>
        </w:rPr>
        <w:t xml:space="preserve">مثال لساكن عارض مرفوع أو مضموم وبعده محذوف نحو: </w:t>
      </w:r>
    </w:p>
    <w:p w14:paraId="625BE5A7" w14:textId="2D0EAC9F" w:rsidR="003806D6" w:rsidRPr="008E77B5" w:rsidRDefault="003806D6" w:rsidP="008E77B5">
      <w:pPr>
        <w:spacing w:line="276" w:lineRule="auto"/>
        <w:jc w:val="both"/>
        <w:rPr>
          <w:rFonts w:ascii="Simplified Arabic" w:hAnsi="Simplified Arabic" w:cs="Simplified Arabic"/>
          <w:sz w:val="32"/>
          <w:szCs w:val="32"/>
          <w:rtl/>
        </w:rPr>
      </w:pPr>
      <w:r w:rsidRPr="008E77B5">
        <w:rPr>
          <w:rFonts w:ascii="Simplified Arabic" w:hAnsi="Simplified Arabic" w:cs="Traditional Arabic"/>
          <w:color w:val="000000"/>
          <w:sz w:val="32"/>
          <w:szCs w:val="32"/>
          <w:shd w:val="clear" w:color="auto" w:fill="FFFFFF"/>
          <w:rtl/>
        </w:rPr>
        <w:t>﴿</w:t>
      </w:r>
      <w:r w:rsidRPr="008E77B5">
        <w:rPr>
          <w:rFonts w:ascii="Simplified Arabic" w:hAnsi="Simplified Arabic" w:cs="KFGQPC Uthmanic Script HAFS" w:hint="cs"/>
          <w:color w:val="000000"/>
          <w:sz w:val="32"/>
          <w:szCs w:val="32"/>
          <w:shd w:val="clear" w:color="auto" w:fill="FFFFFF"/>
          <w:rtl/>
        </w:rPr>
        <w:t>ٱ</w:t>
      </w:r>
      <w:r w:rsidRPr="008E77B5">
        <w:rPr>
          <w:rFonts w:ascii="Simplified Arabic" w:hAnsi="Simplified Arabic" w:cs="KFGQPC Uthmanic Script HAFS" w:hint="eastAsia"/>
          <w:color w:val="000000"/>
          <w:sz w:val="32"/>
          <w:szCs w:val="32"/>
          <w:shd w:val="clear" w:color="auto" w:fill="FFFFFF"/>
          <w:rtl/>
        </w:rPr>
        <w:t>دۡعُ</w:t>
      </w:r>
      <w:r w:rsidRPr="008E77B5">
        <w:rPr>
          <w:rFonts w:ascii="Simplified Arabic" w:hAnsi="Simplified Arabic" w:cs="KFGQPC Uthmanic Script HAFS"/>
          <w:color w:val="000000"/>
          <w:sz w:val="32"/>
          <w:szCs w:val="32"/>
          <w:shd w:val="clear" w:color="auto" w:fill="FFFFFF"/>
          <w:rtl/>
        </w:rPr>
        <w:t xml:space="preserve"> إِلَىٰ سَبِيلِ رَبِّكَ</w:t>
      </w:r>
      <w:r w:rsidRPr="008E77B5">
        <w:rPr>
          <w:rFonts w:ascii="Simplified Arabic" w:hAnsi="Simplified Arabic" w:cs="Traditional Arabic"/>
          <w:color w:val="000000"/>
          <w:sz w:val="32"/>
          <w:szCs w:val="32"/>
          <w:shd w:val="clear" w:color="auto" w:fill="FFFFFF"/>
          <w:rtl/>
        </w:rPr>
        <w:t>﴾</w:t>
      </w:r>
      <w:r w:rsidR="00CB7B80" w:rsidRPr="008E77B5">
        <w:rPr>
          <w:rFonts w:ascii="Simplified Arabic" w:hAnsi="Simplified Arabic" w:cs="Simplified Arabic"/>
          <w:sz w:val="32"/>
          <w:szCs w:val="32"/>
          <w:rtl/>
        </w:rPr>
        <w:t xml:space="preserve">، </w:t>
      </w:r>
      <w:r w:rsidRPr="008E77B5">
        <w:rPr>
          <w:rFonts w:ascii="Simplified Arabic" w:hAnsi="Simplified Arabic" w:cs="Traditional Arabic"/>
          <w:color w:val="000000"/>
          <w:sz w:val="32"/>
          <w:szCs w:val="32"/>
          <w:shd w:val="clear" w:color="auto" w:fill="FFFFFF"/>
          <w:rtl/>
        </w:rPr>
        <w:t>﴿</w:t>
      </w:r>
      <w:r w:rsidRPr="008E77B5">
        <w:rPr>
          <w:rFonts w:ascii="Simplified Arabic" w:hAnsi="Simplified Arabic" w:cs="KFGQPC Uthmanic Script HAFS"/>
          <w:color w:val="000000"/>
          <w:sz w:val="32"/>
          <w:szCs w:val="32"/>
          <w:shd w:val="clear" w:color="auto" w:fill="FFFFFF"/>
          <w:rtl/>
        </w:rPr>
        <w:t xml:space="preserve">وَيَدۡعُ </w:t>
      </w:r>
      <w:r w:rsidRPr="008E77B5">
        <w:rPr>
          <w:rFonts w:ascii="Simplified Arabic" w:hAnsi="Simplified Arabic" w:cs="KFGQPC Uthmanic Script HAFS" w:hint="cs"/>
          <w:color w:val="000000"/>
          <w:sz w:val="32"/>
          <w:szCs w:val="32"/>
          <w:shd w:val="clear" w:color="auto" w:fill="FFFFFF"/>
          <w:rtl/>
        </w:rPr>
        <w:t>ٱ</w:t>
      </w:r>
      <w:r w:rsidRPr="008E77B5">
        <w:rPr>
          <w:rFonts w:ascii="Simplified Arabic" w:hAnsi="Simplified Arabic" w:cs="KFGQPC Uthmanic Script HAFS" w:hint="eastAsia"/>
          <w:color w:val="000000"/>
          <w:sz w:val="32"/>
          <w:szCs w:val="32"/>
          <w:shd w:val="clear" w:color="auto" w:fill="FFFFFF"/>
          <w:rtl/>
        </w:rPr>
        <w:t>لۡإِنسَٰنُ</w:t>
      </w:r>
      <w:r w:rsidRPr="008E77B5">
        <w:rPr>
          <w:rFonts w:ascii="Simplified Arabic" w:hAnsi="Simplified Arabic" w:cs="Traditional Arabic"/>
          <w:color w:val="000000"/>
          <w:sz w:val="32"/>
          <w:szCs w:val="32"/>
          <w:shd w:val="clear" w:color="auto" w:fill="FFFFFF"/>
          <w:rtl/>
        </w:rPr>
        <w:t>﴾</w:t>
      </w:r>
      <w:r w:rsidR="00CB7B80" w:rsidRPr="008E77B5">
        <w:rPr>
          <w:rFonts w:ascii="Simplified Arabic" w:hAnsi="Simplified Arabic" w:cs="Simplified Arabic"/>
          <w:sz w:val="32"/>
          <w:szCs w:val="32"/>
          <w:rtl/>
        </w:rPr>
        <w:t xml:space="preserve">، </w:t>
      </w:r>
      <w:r w:rsidRPr="008E77B5">
        <w:rPr>
          <w:rFonts w:ascii="Simplified Arabic" w:hAnsi="Simplified Arabic" w:cs="Traditional Arabic"/>
          <w:color w:val="000000"/>
          <w:sz w:val="32"/>
          <w:szCs w:val="32"/>
          <w:shd w:val="clear" w:color="auto" w:fill="FFFFFF"/>
          <w:rtl/>
        </w:rPr>
        <w:t>﴿</w:t>
      </w:r>
      <w:r w:rsidRPr="008E77B5">
        <w:rPr>
          <w:rFonts w:ascii="Simplified Arabic" w:hAnsi="Simplified Arabic" w:cs="KFGQPC Uthmanic Script HAFS"/>
          <w:color w:val="000000"/>
          <w:sz w:val="32"/>
          <w:szCs w:val="32"/>
          <w:shd w:val="clear" w:color="auto" w:fill="FFFFFF"/>
          <w:rtl/>
        </w:rPr>
        <w:t>فَلِذَٰلِكَ فَ</w:t>
      </w:r>
      <w:r w:rsidRPr="008E77B5">
        <w:rPr>
          <w:rFonts w:ascii="Simplified Arabic" w:hAnsi="Simplified Arabic" w:cs="KFGQPC Uthmanic Script HAFS" w:hint="cs"/>
          <w:color w:val="000000"/>
          <w:sz w:val="32"/>
          <w:szCs w:val="32"/>
          <w:shd w:val="clear" w:color="auto" w:fill="FFFFFF"/>
          <w:rtl/>
        </w:rPr>
        <w:t>ٱ</w:t>
      </w:r>
      <w:r w:rsidRPr="008E77B5">
        <w:rPr>
          <w:rFonts w:ascii="Simplified Arabic" w:hAnsi="Simplified Arabic" w:cs="KFGQPC Uthmanic Script HAFS" w:hint="eastAsia"/>
          <w:color w:val="000000"/>
          <w:sz w:val="32"/>
          <w:szCs w:val="32"/>
          <w:shd w:val="clear" w:color="auto" w:fill="FFFFFF"/>
          <w:rtl/>
        </w:rPr>
        <w:t>دۡعُۖ</w:t>
      </w:r>
      <w:r w:rsidRPr="008E77B5">
        <w:rPr>
          <w:rFonts w:ascii="Simplified Arabic" w:hAnsi="Simplified Arabic" w:cs="Traditional Arabic"/>
          <w:color w:val="000000"/>
          <w:sz w:val="32"/>
          <w:szCs w:val="32"/>
          <w:shd w:val="clear" w:color="auto" w:fill="FFFFFF"/>
          <w:rtl/>
        </w:rPr>
        <w:t>﴾</w:t>
      </w:r>
      <w:r w:rsidR="00CB7B80" w:rsidRPr="008E77B5">
        <w:rPr>
          <w:rFonts w:ascii="Simplified Arabic" w:hAnsi="Simplified Arabic" w:cs="Simplified Arabic"/>
          <w:sz w:val="32"/>
          <w:szCs w:val="32"/>
          <w:rtl/>
        </w:rPr>
        <w:t xml:space="preserve"> ، </w:t>
      </w:r>
      <w:r w:rsidRPr="008E77B5">
        <w:rPr>
          <w:rFonts w:ascii="Simplified Arabic" w:hAnsi="Simplified Arabic" w:cs="Traditional Arabic"/>
          <w:color w:val="000000"/>
          <w:sz w:val="32"/>
          <w:szCs w:val="32"/>
          <w:shd w:val="clear" w:color="auto" w:fill="FFFFFF"/>
          <w:rtl/>
        </w:rPr>
        <w:t>﴿</w:t>
      </w:r>
      <w:r w:rsidRPr="008E77B5">
        <w:rPr>
          <w:rFonts w:ascii="Simplified Arabic" w:hAnsi="Simplified Arabic" w:cs="KFGQPC Uthmanic Script HAFS"/>
          <w:color w:val="000000"/>
          <w:sz w:val="32"/>
          <w:szCs w:val="32"/>
          <w:shd w:val="clear" w:color="auto" w:fill="FFFFFF"/>
          <w:rtl/>
        </w:rPr>
        <w:t xml:space="preserve">وَيَمۡحُ </w:t>
      </w:r>
      <w:r w:rsidRPr="008E77B5">
        <w:rPr>
          <w:rFonts w:ascii="Simplified Arabic" w:hAnsi="Simplified Arabic" w:cs="KFGQPC Uthmanic Script HAFS" w:hint="cs"/>
          <w:color w:val="000000"/>
          <w:sz w:val="32"/>
          <w:szCs w:val="32"/>
          <w:shd w:val="clear" w:color="auto" w:fill="FFFFFF"/>
          <w:rtl/>
        </w:rPr>
        <w:t>ٱ</w:t>
      </w:r>
      <w:r w:rsidRPr="008E77B5">
        <w:rPr>
          <w:rFonts w:ascii="Simplified Arabic" w:hAnsi="Simplified Arabic" w:cs="KFGQPC Uthmanic Script HAFS" w:hint="eastAsia"/>
          <w:color w:val="000000"/>
          <w:sz w:val="32"/>
          <w:szCs w:val="32"/>
          <w:shd w:val="clear" w:color="auto" w:fill="FFFFFF"/>
          <w:rtl/>
        </w:rPr>
        <w:t>للَّهُ</w:t>
      </w:r>
      <w:r w:rsidRPr="008E77B5">
        <w:rPr>
          <w:rFonts w:ascii="Simplified Arabic" w:hAnsi="Simplified Arabic" w:cs="KFGQPC Uthmanic Script HAFS"/>
          <w:color w:val="000000"/>
          <w:sz w:val="32"/>
          <w:szCs w:val="32"/>
          <w:shd w:val="clear" w:color="auto" w:fill="FFFFFF"/>
          <w:rtl/>
        </w:rPr>
        <w:t xml:space="preserve"> </w:t>
      </w:r>
      <w:r w:rsidRPr="008E77B5">
        <w:rPr>
          <w:rFonts w:ascii="Simplified Arabic" w:hAnsi="Simplified Arabic" w:cs="KFGQPC Uthmanic Script HAFS" w:hint="cs"/>
          <w:color w:val="000000"/>
          <w:sz w:val="32"/>
          <w:szCs w:val="32"/>
          <w:shd w:val="clear" w:color="auto" w:fill="FFFFFF"/>
          <w:rtl/>
        </w:rPr>
        <w:t>ٱ</w:t>
      </w:r>
      <w:r w:rsidRPr="008E77B5">
        <w:rPr>
          <w:rFonts w:ascii="Simplified Arabic" w:hAnsi="Simplified Arabic" w:cs="KFGQPC Uthmanic Script HAFS" w:hint="eastAsia"/>
          <w:color w:val="000000"/>
          <w:sz w:val="32"/>
          <w:szCs w:val="32"/>
          <w:shd w:val="clear" w:color="auto" w:fill="FFFFFF"/>
          <w:rtl/>
        </w:rPr>
        <w:t>لۡبَٰطِلَ</w:t>
      </w:r>
      <w:r w:rsidRPr="008E77B5">
        <w:rPr>
          <w:rFonts w:ascii="Simplified Arabic" w:hAnsi="Simplified Arabic" w:cs="Traditional Arabic"/>
          <w:color w:val="000000"/>
          <w:sz w:val="32"/>
          <w:szCs w:val="32"/>
          <w:shd w:val="clear" w:color="auto" w:fill="FFFFFF"/>
          <w:rtl/>
        </w:rPr>
        <w:t>﴾</w:t>
      </w:r>
      <w:r w:rsidR="00CB7B80" w:rsidRPr="008E77B5">
        <w:rPr>
          <w:rFonts w:ascii="Simplified Arabic" w:hAnsi="Simplified Arabic" w:cs="Simplified Arabic"/>
          <w:sz w:val="32"/>
          <w:szCs w:val="32"/>
          <w:rtl/>
        </w:rPr>
        <w:t xml:space="preserve"> </w:t>
      </w:r>
      <w:r w:rsidRPr="008E77B5">
        <w:rPr>
          <w:rFonts w:ascii="Simplified Arabic" w:hAnsi="Simplified Arabic" w:cs="Traditional Arabic"/>
          <w:color w:val="000000"/>
          <w:sz w:val="32"/>
          <w:szCs w:val="32"/>
          <w:shd w:val="clear" w:color="auto" w:fill="FFFFFF"/>
          <w:rtl/>
        </w:rPr>
        <w:t>﴿</w:t>
      </w:r>
      <w:r w:rsidRPr="008E77B5">
        <w:rPr>
          <w:rFonts w:ascii="Simplified Arabic" w:hAnsi="Simplified Arabic" w:cs="KFGQPC Uthmanic Script HAFS"/>
          <w:color w:val="000000"/>
          <w:sz w:val="32"/>
          <w:szCs w:val="32"/>
          <w:shd w:val="clear" w:color="auto" w:fill="FFFFFF"/>
          <w:rtl/>
        </w:rPr>
        <w:t xml:space="preserve">سَنَدۡعُ </w:t>
      </w:r>
      <w:r w:rsidRPr="008E77B5">
        <w:rPr>
          <w:rFonts w:ascii="Simplified Arabic" w:hAnsi="Simplified Arabic" w:cs="KFGQPC Uthmanic Script HAFS" w:hint="cs"/>
          <w:color w:val="000000"/>
          <w:sz w:val="32"/>
          <w:szCs w:val="32"/>
          <w:shd w:val="clear" w:color="auto" w:fill="FFFFFF"/>
          <w:rtl/>
        </w:rPr>
        <w:t>ٱ</w:t>
      </w:r>
      <w:r w:rsidRPr="008E77B5">
        <w:rPr>
          <w:rFonts w:ascii="Simplified Arabic" w:hAnsi="Simplified Arabic" w:cs="KFGQPC Uthmanic Script HAFS" w:hint="eastAsia"/>
          <w:color w:val="000000"/>
          <w:sz w:val="32"/>
          <w:szCs w:val="32"/>
          <w:shd w:val="clear" w:color="auto" w:fill="FFFFFF"/>
          <w:rtl/>
        </w:rPr>
        <w:t>لزَّبَانِيَةَ</w:t>
      </w:r>
      <w:r w:rsidRPr="008E77B5">
        <w:rPr>
          <w:rFonts w:ascii="Simplified Arabic" w:hAnsi="Simplified Arabic" w:cs="Traditional Arabic"/>
          <w:color w:val="000000"/>
          <w:sz w:val="32"/>
          <w:szCs w:val="32"/>
          <w:shd w:val="clear" w:color="auto" w:fill="FFFFFF"/>
          <w:rtl/>
        </w:rPr>
        <w:t>﴾</w:t>
      </w:r>
      <w:r w:rsidR="00CB7B80" w:rsidRPr="008E77B5">
        <w:rPr>
          <w:rFonts w:ascii="Simplified Arabic" w:hAnsi="Simplified Arabic" w:cs="Simplified Arabic"/>
          <w:sz w:val="32"/>
          <w:szCs w:val="32"/>
          <w:rtl/>
        </w:rPr>
        <w:t xml:space="preserve"> فيه وقفا ثلاثة أوجه: السكون المحض والروم</w:t>
      </w:r>
      <w:r w:rsidRPr="008E77B5">
        <w:rPr>
          <w:rFonts w:ascii="Simplified Arabic" w:hAnsi="Simplified Arabic" w:cs="Simplified Arabic" w:hint="cs"/>
          <w:sz w:val="32"/>
          <w:szCs w:val="32"/>
          <w:rtl/>
        </w:rPr>
        <w:t xml:space="preserve"> </w:t>
      </w:r>
      <w:r w:rsidR="00CB7B80" w:rsidRPr="008E77B5">
        <w:rPr>
          <w:rFonts w:ascii="Simplified Arabic" w:hAnsi="Simplified Arabic" w:cs="Simplified Arabic"/>
          <w:sz w:val="32"/>
          <w:szCs w:val="32"/>
          <w:rtl/>
        </w:rPr>
        <w:t>والإشمام.</w:t>
      </w:r>
    </w:p>
    <w:p w14:paraId="15C13850" w14:textId="07FAF021" w:rsidR="00CB7B80" w:rsidRPr="008E77B5" w:rsidRDefault="00CB7B80" w:rsidP="008E77B5">
      <w:pPr>
        <w:spacing w:line="276" w:lineRule="auto"/>
        <w:jc w:val="both"/>
        <w:rPr>
          <w:rFonts w:ascii="Simplified Arabic" w:hAnsi="Simplified Arabic" w:cs="Simplified Arabic"/>
          <w:b/>
          <w:bCs/>
          <w:sz w:val="32"/>
          <w:szCs w:val="32"/>
          <w:rtl/>
        </w:rPr>
      </w:pPr>
      <w:r w:rsidRPr="008E77B5">
        <w:rPr>
          <w:rFonts w:ascii="Simplified Arabic" w:hAnsi="Simplified Arabic" w:cs="Simplified Arabic"/>
          <w:b/>
          <w:bCs/>
          <w:sz w:val="32"/>
          <w:szCs w:val="32"/>
          <w:rtl/>
        </w:rPr>
        <w:t>اسئلة</w:t>
      </w:r>
    </w:p>
    <w:p w14:paraId="528B7956" w14:textId="6E5F7404" w:rsidR="00CB7B80" w:rsidRPr="004D3C26" w:rsidRDefault="00CB7B80" w:rsidP="004D3C26">
      <w:pPr>
        <w:spacing w:line="276" w:lineRule="auto"/>
        <w:jc w:val="both"/>
        <w:rPr>
          <w:rFonts w:ascii="Simplified Arabic" w:hAnsi="Simplified Arabic" w:cs="Traditional Arabic"/>
          <w:color w:val="000000"/>
          <w:sz w:val="32"/>
          <w:szCs w:val="32"/>
          <w:rtl/>
        </w:rPr>
      </w:pPr>
      <w:r w:rsidRPr="008E77B5">
        <w:rPr>
          <w:rFonts w:ascii="Simplified Arabic" w:hAnsi="Simplified Arabic" w:cs="Simplified Arabic"/>
          <w:sz w:val="32"/>
          <w:szCs w:val="32"/>
          <w:rtl/>
        </w:rPr>
        <w:t>(</w:t>
      </w:r>
      <w:r w:rsidRPr="008E77B5">
        <w:rPr>
          <w:rFonts w:ascii="Simplified Arabic" w:hAnsi="Simplified Arabic" w:cs="Simplified Arabic"/>
          <w:sz w:val="32"/>
          <w:szCs w:val="32"/>
          <w:rtl/>
          <w:lang w:bidi="fa-IR"/>
        </w:rPr>
        <w:t xml:space="preserve">۱) </w:t>
      </w:r>
      <w:r w:rsidRPr="008E77B5">
        <w:rPr>
          <w:rFonts w:ascii="Simplified Arabic" w:hAnsi="Simplified Arabic" w:cs="Simplified Arabic"/>
          <w:sz w:val="32"/>
          <w:szCs w:val="32"/>
          <w:rtl/>
        </w:rPr>
        <w:t xml:space="preserve">اذكر عدد الأوجه الجائزة في الوقف على الكلمات التي تحتها خط: </w:t>
      </w:r>
      <w:r w:rsidR="003806D6" w:rsidRPr="008E77B5">
        <w:rPr>
          <w:rFonts w:ascii="Simplified Arabic" w:hAnsi="Simplified Arabic" w:cs="Traditional Arabic"/>
          <w:color w:val="000000"/>
          <w:sz w:val="32"/>
          <w:szCs w:val="32"/>
          <w:shd w:val="clear" w:color="auto" w:fill="FFFFFF"/>
          <w:rtl/>
        </w:rPr>
        <w:t>﴿</w:t>
      </w:r>
      <w:r w:rsidR="003806D6" w:rsidRPr="008E77B5">
        <w:rPr>
          <w:rFonts w:ascii="Simplified Arabic" w:hAnsi="Simplified Arabic" w:cs="KFGQPC Uthmanic Script HAFS"/>
          <w:color w:val="000000"/>
          <w:sz w:val="32"/>
          <w:szCs w:val="32"/>
          <w:shd w:val="clear" w:color="auto" w:fill="FFFFFF"/>
          <w:rtl/>
        </w:rPr>
        <w:t>إِي وَرَبِّيٓ</w:t>
      </w:r>
      <w:r w:rsidR="003806D6" w:rsidRPr="008E77B5">
        <w:rPr>
          <w:rFonts w:ascii="Simplified Arabic" w:hAnsi="Simplified Arabic" w:cs="Traditional Arabic"/>
          <w:color w:val="000000"/>
          <w:sz w:val="32"/>
          <w:szCs w:val="32"/>
          <w:shd w:val="clear" w:color="auto" w:fill="FFFFFF"/>
          <w:rtl/>
        </w:rPr>
        <w:t>﴾</w:t>
      </w:r>
      <w:r w:rsidRPr="008E77B5">
        <w:rPr>
          <w:rFonts w:ascii="Simplified Arabic" w:hAnsi="Simplified Arabic" w:cs="Simplified Arabic"/>
          <w:sz w:val="32"/>
          <w:szCs w:val="32"/>
          <w:rtl/>
        </w:rPr>
        <w:t xml:space="preserve"> ، </w:t>
      </w:r>
      <w:r w:rsidR="003806D6" w:rsidRPr="008E77B5">
        <w:rPr>
          <w:rFonts w:ascii="Simplified Arabic" w:hAnsi="Simplified Arabic" w:cs="Traditional Arabic"/>
          <w:color w:val="000000"/>
          <w:sz w:val="32"/>
          <w:szCs w:val="32"/>
          <w:shd w:val="clear" w:color="auto" w:fill="FFFFFF"/>
          <w:rtl/>
        </w:rPr>
        <w:t>﴿</w:t>
      </w:r>
      <w:r w:rsidR="003806D6" w:rsidRPr="008E77B5">
        <w:rPr>
          <w:rFonts w:ascii="Simplified Arabic" w:hAnsi="Simplified Arabic" w:cs="KFGQPC Uthmanic Script HAFS" w:hint="cs"/>
          <w:color w:val="000000"/>
          <w:sz w:val="32"/>
          <w:szCs w:val="32"/>
          <w:shd w:val="clear" w:color="auto" w:fill="FFFFFF"/>
          <w:rtl/>
        </w:rPr>
        <w:t>ٱ</w:t>
      </w:r>
      <w:r w:rsidR="003806D6" w:rsidRPr="008E77B5">
        <w:rPr>
          <w:rFonts w:ascii="Simplified Arabic" w:hAnsi="Simplified Arabic" w:cs="KFGQPC Uthmanic Script HAFS" w:hint="eastAsia"/>
          <w:color w:val="000000"/>
          <w:sz w:val="32"/>
          <w:szCs w:val="32"/>
          <w:shd w:val="clear" w:color="auto" w:fill="FFFFFF"/>
          <w:rtl/>
        </w:rPr>
        <w:t>لۡكَوۡثَرَ</w:t>
      </w:r>
      <w:r w:rsidR="003806D6" w:rsidRPr="008E77B5">
        <w:rPr>
          <w:rFonts w:ascii="Simplified Arabic" w:hAnsi="Simplified Arabic" w:cs="Traditional Arabic"/>
          <w:color w:val="000000"/>
          <w:sz w:val="32"/>
          <w:szCs w:val="32"/>
          <w:shd w:val="clear" w:color="auto" w:fill="FFFFFF"/>
          <w:rtl/>
        </w:rPr>
        <w:t>﴾</w:t>
      </w:r>
      <w:r w:rsidRPr="008E77B5">
        <w:rPr>
          <w:rFonts w:ascii="Simplified Arabic" w:hAnsi="Simplified Arabic" w:cs="Simplified Arabic"/>
          <w:sz w:val="32"/>
          <w:szCs w:val="32"/>
          <w:rtl/>
        </w:rPr>
        <w:t xml:space="preserve">، </w:t>
      </w:r>
      <w:r w:rsidR="003806D6" w:rsidRPr="008E77B5">
        <w:rPr>
          <w:rFonts w:ascii="Simplified Arabic" w:hAnsi="Simplified Arabic" w:cs="Traditional Arabic"/>
          <w:color w:val="000000"/>
          <w:sz w:val="32"/>
          <w:szCs w:val="32"/>
          <w:shd w:val="clear" w:color="auto" w:fill="FFFFFF"/>
          <w:rtl/>
        </w:rPr>
        <w:t>﴿</w:t>
      </w:r>
      <w:r w:rsidR="003806D6" w:rsidRPr="008E77B5">
        <w:rPr>
          <w:rFonts w:ascii="Simplified Arabic" w:hAnsi="Simplified Arabic" w:cs="KFGQPC Uthmanic Script HAFS"/>
          <w:color w:val="000000"/>
          <w:sz w:val="32"/>
          <w:szCs w:val="32"/>
          <w:shd w:val="clear" w:color="auto" w:fill="FFFFFF"/>
          <w:rtl/>
        </w:rPr>
        <w:t>حَيۡثُ</w:t>
      </w:r>
      <w:r w:rsidR="003806D6" w:rsidRPr="008E77B5">
        <w:rPr>
          <w:rFonts w:ascii="Simplified Arabic" w:hAnsi="Simplified Arabic" w:cs="Traditional Arabic"/>
          <w:color w:val="000000"/>
          <w:sz w:val="32"/>
          <w:szCs w:val="32"/>
          <w:shd w:val="clear" w:color="auto" w:fill="FFFFFF"/>
          <w:rtl/>
        </w:rPr>
        <w:t>﴾</w:t>
      </w:r>
      <w:r w:rsidRPr="008E77B5">
        <w:rPr>
          <w:rFonts w:ascii="Simplified Arabic" w:hAnsi="Simplified Arabic" w:cs="Simplified Arabic"/>
          <w:sz w:val="32"/>
          <w:szCs w:val="32"/>
          <w:rtl/>
        </w:rPr>
        <w:t xml:space="preserve">، </w:t>
      </w:r>
      <w:r w:rsidR="003806D6" w:rsidRPr="008E77B5">
        <w:rPr>
          <w:rFonts w:ascii="Simplified Arabic" w:hAnsi="Simplified Arabic" w:cs="Traditional Arabic"/>
          <w:color w:val="000000"/>
          <w:sz w:val="32"/>
          <w:szCs w:val="32"/>
          <w:shd w:val="clear" w:color="auto" w:fill="FFFFFF"/>
          <w:rtl/>
        </w:rPr>
        <w:t>﴿</w:t>
      </w:r>
      <w:r w:rsidR="003806D6" w:rsidRPr="008E77B5">
        <w:rPr>
          <w:rFonts w:ascii="Simplified Arabic" w:hAnsi="Simplified Arabic" w:cs="KFGQPC Uthmanic Script HAFS"/>
          <w:color w:val="000000"/>
          <w:sz w:val="32"/>
          <w:szCs w:val="32"/>
          <w:shd w:val="clear" w:color="auto" w:fill="FFFFFF"/>
          <w:rtl/>
        </w:rPr>
        <w:t xml:space="preserve">يُشَآقِّ </w:t>
      </w:r>
      <w:r w:rsidR="003806D6" w:rsidRPr="008E77B5">
        <w:rPr>
          <w:rFonts w:ascii="Simplified Arabic" w:hAnsi="Simplified Arabic" w:cs="KFGQPC Uthmanic Script HAFS" w:hint="cs"/>
          <w:color w:val="000000"/>
          <w:sz w:val="32"/>
          <w:szCs w:val="32"/>
          <w:shd w:val="clear" w:color="auto" w:fill="FFFFFF"/>
          <w:rtl/>
        </w:rPr>
        <w:t>ٱ</w:t>
      </w:r>
      <w:r w:rsidR="003806D6" w:rsidRPr="008E77B5">
        <w:rPr>
          <w:rFonts w:ascii="Simplified Arabic" w:hAnsi="Simplified Arabic" w:cs="KFGQPC Uthmanic Script HAFS" w:hint="eastAsia"/>
          <w:color w:val="000000"/>
          <w:sz w:val="32"/>
          <w:szCs w:val="32"/>
          <w:shd w:val="clear" w:color="auto" w:fill="FFFFFF"/>
          <w:rtl/>
        </w:rPr>
        <w:t>للَّهَ</w:t>
      </w:r>
      <w:r w:rsidR="003806D6" w:rsidRPr="008E77B5">
        <w:rPr>
          <w:rFonts w:ascii="Simplified Arabic" w:hAnsi="Simplified Arabic" w:cs="Traditional Arabic"/>
          <w:color w:val="000000"/>
          <w:sz w:val="32"/>
          <w:szCs w:val="32"/>
          <w:shd w:val="clear" w:color="auto" w:fill="FFFFFF"/>
          <w:rtl/>
        </w:rPr>
        <w:t>﴾</w:t>
      </w:r>
      <w:r w:rsidRPr="008E77B5">
        <w:rPr>
          <w:rFonts w:ascii="Simplified Arabic" w:hAnsi="Simplified Arabic" w:cs="Simplified Arabic"/>
          <w:sz w:val="32"/>
          <w:szCs w:val="32"/>
          <w:rtl/>
        </w:rPr>
        <w:t xml:space="preserve"> </w:t>
      </w:r>
      <w:r w:rsidR="003806D6" w:rsidRPr="008E77B5">
        <w:rPr>
          <w:rFonts w:ascii="Simplified Arabic" w:hAnsi="Simplified Arabic" w:cs="Traditional Arabic"/>
          <w:color w:val="000000"/>
          <w:sz w:val="32"/>
          <w:szCs w:val="32"/>
          <w:shd w:val="clear" w:color="auto" w:fill="FFFFFF"/>
          <w:rtl/>
        </w:rPr>
        <w:t>﴿</w:t>
      </w:r>
      <w:r w:rsidR="003806D6" w:rsidRPr="008E77B5">
        <w:rPr>
          <w:rFonts w:ascii="Simplified Arabic" w:hAnsi="Simplified Arabic" w:cs="KFGQPC Uthmanic Script HAFS"/>
          <w:color w:val="000000"/>
          <w:sz w:val="32"/>
          <w:szCs w:val="32"/>
          <w:shd w:val="clear" w:color="auto" w:fill="FFFFFF"/>
          <w:rtl/>
        </w:rPr>
        <w:t xml:space="preserve">يُؤۡتِ </w:t>
      </w:r>
      <w:r w:rsidR="003806D6" w:rsidRPr="008E77B5">
        <w:rPr>
          <w:rFonts w:ascii="Simplified Arabic" w:hAnsi="Simplified Arabic" w:cs="KFGQPC Uthmanic Script HAFS" w:hint="cs"/>
          <w:color w:val="000000"/>
          <w:sz w:val="32"/>
          <w:szCs w:val="32"/>
          <w:shd w:val="clear" w:color="auto" w:fill="FFFFFF"/>
          <w:rtl/>
        </w:rPr>
        <w:t>ٱ</w:t>
      </w:r>
      <w:r w:rsidR="003806D6" w:rsidRPr="008E77B5">
        <w:rPr>
          <w:rFonts w:ascii="Simplified Arabic" w:hAnsi="Simplified Arabic" w:cs="KFGQPC Uthmanic Script HAFS" w:hint="eastAsia"/>
          <w:color w:val="000000"/>
          <w:sz w:val="32"/>
          <w:szCs w:val="32"/>
          <w:shd w:val="clear" w:color="auto" w:fill="FFFFFF"/>
          <w:rtl/>
        </w:rPr>
        <w:t>للَّهُ</w:t>
      </w:r>
      <w:r w:rsidR="003806D6" w:rsidRPr="008E77B5">
        <w:rPr>
          <w:rFonts w:ascii="Simplified Arabic" w:hAnsi="Simplified Arabic" w:cs="Traditional Arabic"/>
          <w:color w:val="000000"/>
          <w:sz w:val="32"/>
          <w:szCs w:val="32"/>
          <w:shd w:val="clear" w:color="auto" w:fill="FFFFFF"/>
          <w:rtl/>
        </w:rPr>
        <w:t>﴾</w:t>
      </w:r>
      <w:r w:rsidRPr="008E77B5">
        <w:rPr>
          <w:rFonts w:ascii="Simplified Arabic" w:hAnsi="Simplified Arabic" w:cs="Simplified Arabic"/>
          <w:sz w:val="32"/>
          <w:szCs w:val="32"/>
          <w:rtl/>
        </w:rPr>
        <w:t xml:space="preserve"> </w:t>
      </w:r>
      <w:r w:rsidR="003806D6" w:rsidRPr="008E77B5">
        <w:rPr>
          <w:rFonts w:ascii="Simplified Arabic" w:hAnsi="Simplified Arabic" w:cs="Traditional Arabic"/>
          <w:color w:val="000000"/>
          <w:sz w:val="32"/>
          <w:szCs w:val="32"/>
          <w:shd w:val="clear" w:color="auto" w:fill="FFFFFF"/>
          <w:rtl/>
        </w:rPr>
        <w:t>﴿</w:t>
      </w:r>
      <w:r w:rsidR="003806D6" w:rsidRPr="008E77B5">
        <w:rPr>
          <w:rFonts w:ascii="Simplified Arabic" w:hAnsi="Simplified Arabic" w:cs="KFGQPC Uthmanic Script HAFS"/>
          <w:color w:val="000000"/>
          <w:sz w:val="32"/>
          <w:szCs w:val="32"/>
          <w:shd w:val="clear" w:color="auto" w:fill="FFFFFF"/>
          <w:rtl/>
        </w:rPr>
        <w:t>فَأَدۡلَىٰ دَلۡوَهُ</w:t>
      </w:r>
      <w:r w:rsidR="003806D6" w:rsidRPr="008E77B5">
        <w:rPr>
          <w:rFonts w:ascii="Simplified Arabic" w:hAnsi="Simplified Arabic" w:cs="KFGQPC Uthmanic Script HAFS" w:hint="cs"/>
          <w:color w:val="000000"/>
          <w:sz w:val="32"/>
          <w:szCs w:val="32"/>
          <w:shd w:val="clear" w:color="auto" w:fill="FFFFFF"/>
          <w:rtl/>
        </w:rPr>
        <w:t>ۥۖ</w:t>
      </w:r>
      <w:r w:rsidR="003806D6" w:rsidRPr="008E77B5">
        <w:rPr>
          <w:rFonts w:ascii="Simplified Arabic" w:hAnsi="Simplified Arabic" w:cs="Traditional Arabic"/>
          <w:color w:val="000000"/>
          <w:sz w:val="32"/>
          <w:szCs w:val="32"/>
          <w:shd w:val="clear" w:color="auto" w:fill="FFFFFF"/>
          <w:rtl/>
        </w:rPr>
        <w:t>﴾</w:t>
      </w:r>
    </w:p>
    <w:p w14:paraId="70648413" w14:textId="40939589" w:rsidR="008E77B5" w:rsidRPr="008E77B5" w:rsidRDefault="008E77B5" w:rsidP="008E77B5">
      <w:pPr>
        <w:spacing w:line="276" w:lineRule="auto"/>
        <w:jc w:val="both"/>
        <w:rPr>
          <w:rFonts w:ascii="Simplified Arabic" w:hAnsi="Simplified Arabic" w:cs="Simplified Arabic"/>
          <w:sz w:val="32"/>
          <w:szCs w:val="32"/>
        </w:rPr>
      </w:pPr>
      <w:bookmarkStart w:id="0" w:name="_GoBack"/>
      <w:bookmarkEnd w:id="0"/>
    </w:p>
    <w:sectPr w:rsidR="008E77B5" w:rsidRPr="008E77B5" w:rsidSect="00382646">
      <w:footnotePr>
        <w:numRestart w:val="eachPage"/>
      </w:foot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DBF668" w14:textId="77777777" w:rsidR="0077017A" w:rsidRDefault="0077017A" w:rsidP="003C129E">
      <w:pPr>
        <w:spacing w:after="0" w:line="240" w:lineRule="auto"/>
      </w:pPr>
      <w:r>
        <w:separator/>
      </w:r>
    </w:p>
  </w:endnote>
  <w:endnote w:type="continuationSeparator" w:id="0">
    <w:p w14:paraId="52197DD8" w14:textId="77777777" w:rsidR="0077017A" w:rsidRDefault="0077017A" w:rsidP="003C1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72B49D" w14:textId="77777777" w:rsidR="0077017A" w:rsidRDefault="0077017A" w:rsidP="003C129E">
      <w:pPr>
        <w:spacing w:after="0" w:line="240" w:lineRule="auto"/>
      </w:pPr>
      <w:r>
        <w:separator/>
      </w:r>
    </w:p>
  </w:footnote>
  <w:footnote w:type="continuationSeparator" w:id="0">
    <w:p w14:paraId="38E02842" w14:textId="77777777" w:rsidR="0077017A" w:rsidRDefault="0077017A" w:rsidP="003C129E">
      <w:pPr>
        <w:spacing w:after="0" w:line="240" w:lineRule="auto"/>
      </w:pPr>
      <w:r>
        <w:continuationSeparator/>
      </w:r>
    </w:p>
  </w:footnote>
  <w:footnote w:id="1">
    <w:p w14:paraId="328F2F6E" w14:textId="5000622B" w:rsidR="00C60719" w:rsidRPr="008E77B5" w:rsidRDefault="00C60719" w:rsidP="00C60719">
      <w:pPr>
        <w:pStyle w:val="FootnoteText"/>
        <w:jc w:val="both"/>
        <w:rPr>
          <w:rFonts w:ascii="Simplified Arabic" w:hAnsi="Simplified Arabic" w:cs="Simplified Arabic"/>
          <w:sz w:val="28"/>
          <w:szCs w:val="28"/>
          <w:rtl/>
          <w:lang w:bidi="ar-IQ"/>
        </w:rPr>
      </w:pPr>
      <w:r w:rsidRPr="008E77B5">
        <w:rPr>
          <w:rFonts w:ascii="Simplified Arabic" w:hAnsi="Simplified Arabic" w:cs="Simplified Arabic"/>
          <w:sz w:val="28"/>
          <w:szCs w:val="28"/>
        </w:rPr>
        <w:t>(</w:t>
      </w:r>
      <w:r w:rsidRPr="008E77B5">
        <w:rPr>
          <w:rStyle w:val="FootnoteReference"/>
          <w:rFonts w:ascii="Simplified Arabic" w:hAnsi="Simplified Arabic" w:cs="Simplified Arabic"/>
          <w:sz w:val="28"/>
          <w:szCs w:val="28"/>
        </w:rPr>
        <w:footnoteRef/>
      </w:r>
      <w:r w:rsidRPr="008E77B5">
        <w:rPr>
          <w:rFonts w:ascii="Simplified Arabic" w:hAnsi="Simplified Arabic" w:cs="Simplified Arabic"/>
          <w:sz w:val="28"/>
          <w:szCs w:val="28"/>
        </w:rPr>
        <w:t>)</w:t>
      </w:r>
      <w:r w:rsidRPr="008E77B5">
        <w:rPr>
          <w:rFonts w:ascii="Simplified Arabic" w:hAnsi="Simplified Arabic" w:cs="Simplified Arabic"/>
          <w:sz w:val="28"/>
          <w:szCs w:val="28"/>
          <w:rtl/>
        </w:rPr>
        <w:t xml:space="preserve"> هداية القاري، ص: </w:t>
      </w:r>
      <w:r w:rsidRPr="008E77B5">
        <w:rPr>
          <w:rFonts w:ascii="Simplified Arabic" w:hAnsi="Simplified Arabic" w:cs="Simplified Arabic"/>
          <w:sz w:val="28"/>
          <w:szCs w:val="28"/>
          <w:rtl/>
          <w:lang w:bidi="fa-IR"/>
        </w:rPr>
        <w:t>۳۲۸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55498E"/>
    <w:multiLevelType w:val="hybridMultilevel"/>
    <w:tmpl w:val="C212A72A"/>
    <w:lvl w:ilvl="0" w:tplc="6C1871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4B0494"/>
    <w:multiLevelType w:val="hybridMultilevel"/>
    <w:tmpl w:val="C452F2F8"/>
    <w:lvl w:ilvl="0" w:tplc="85884F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B80"/>
    <w:rsid w:val="000342BF"/>
    <w:rsid w:val="000479C4"/>
    <w:rsid w:val="000704C3"/>
    <w:rsid w:val="000B0E00"/>
    <w:rsid w:val="000F100E"/>
    <w:rsid w:val="00106A94"/>
    <w:rsid w:val="00111496"/>
    <w:rsid w:val="0011424A"/>
    <w:rsid w:val="00131054"/>
    <w:rsid w:val="001348BB"/>
    <w:rsid w:val="00147214"/>
    <w:rsid w:val="001909FC"/>
    <w:rsid w:val="001B1DF5"/>
    <w:rsid w:val="001B25B2"/>
    <w:rsid w:val="002875EA"/>
    <w:rsid w:val="002A490E"/>
    <w:rsid w:val="002A726B"/>
    <w:rsid w:val="002B757A"/>
    <w:rsid w:val="002C6A0B"/>
    <w:rsid w:val="002F50D2"/>
    <w:rsid w:val="002F5264"/>
    <w:rsid w:val="0031294D"/>
    <w:rsid w:val="00316F94"/>
    <w:rsid w:val="00357F5A"/>
    <w:rsid w:val="00367AF4"/>
    <w:rsid w:val="00380087"/>
    <w:rsid w:val="00380521"/>
    <w:rsid w:val="003806D6"/>
    <w:rsid w:val="003821F7"/>
    <w:rsid w:val="00382646"/>
    <w:rsid w:val="003A5178"/>
    <w:rsid w:val="003C129E"/>
    <w:rsid w:val="004254C4"/>
    <w:rsid w:val="00476B23"/>
    <w:rsid w:val="00484F89"/>
    <w:rsid w:val="004A02B7"/>
    <w:rsid w:val="004A2F36"/>
    <w:rsid w:val="004D3C26"/>
    <w:rsid w:val="004D3EF2"/>
    <w:rsid w:val="00501654"/>
    <w:rsid w:val="00506D07"/>
    <w:rsid w:val="00544014"/>
    <w:rsid w:val="00587074"/>
    <w:rsid w:val="005F6ABB"/>
    <w:rsid w:val="00627508"/>
    <w:rsid w:val="006458E7"/>
    <w:rsid w:val="006B1AE6"/>
    <w:rsid w:val="006F039A"/>
    <w:rsid w:val="00711B64"/>
    <w:rsid w:val="0073546C"/>
    <w:rsid w:val="007369BF"/>
    <w:rsid w:val="00736B96"/>
    <w:rsid w:val="0074123B"/>
    <w:rsid w:val="0077017A"/>
    <w:rsid w:val="007823A7"/>
    <w:rsid w:val="0079368C"/>
    <w:rsid w:val="00795591"/>
    <w:rsid w:val="007C3201"/>
    <w:rsid w:val="007C37C7"/>
    <w:rsid w:val="007D78BE"/>
    <w:rsid w:val="00842F71"/>
    <w:rsid w:val="00856BB8"/>
    <w:rsid w:val="00886365"/>
    <w:rsid w:val="00894E8D"/>
    <w:rsid w:val="008D17DA"/>
    <w:rsid w:val="008E77B5"/>
    <w:rsid w:val="009334B1"/>
    <w:rsid w:val="00974F48"/>
    <w:rsid w:val="009924C2"/>
    <w:rsid w:val="009B0DAE"/>
    <w:rsid w:val="009B6BDA"/>
    <w:rsid w:val="009C2C67"/>
    <w:rsid w:val="009C4B60"/>
    <w:rsid w:val="009D58E8"/>
    <w:rsid w:val="009F0515"/>
    <w:rsid w:val="009F6104"/>
    <w:rsid w:val="00A03C9C"/>
    <w:rsid w:val="00AA4CB7"/>
    <w:rsid w:val="00AE06DF"/>
    <w:rsid w:val="00B12F25"/>
    <w:rsid w:val="00B166DB"/>
    <w:rsid w:val="00B206CF"/>
    <w:rsid w:val="00B71EE3"/>
    <w:rsid w:val="00B9741F"/>
    <w:rsid w:val="00B97B27"/>
    <w:rsid w:val="00C22464"/>
    <w:rsid w:val="00C53B3D"/>
    <w:rsid w:val="00C60719"/>
    <w:rsid w:val="00C713D9"/>
    <w:rsid w:val="00C743FD"/>
    <w:rsid w:val="00CB7B80"/>
    <w:rsid w:val="00CC3788"/>
    <w:rsid w:val="00CF4AD4"/>
    <w:rsid w:val="00CF6A19"/>
    <w:rsid w:val="00CF77F9"/>
    <w:rsid w:val="00D0665F"/>
    <w:rsid w:val="00D67CAC"/>
    <w:rsid w:val="00DA458F"/>
    <w:rsid w:val="00DA7DE4"/>
    <w:rsid w:val="00E778A2"/>
    <w:rsid w:val="00E92A2F"/>
    <w:rsid w:val="00E94C9C"/>
    <w:rsid w:val="00EC0104"/>
    <w:rsid w:val="00EE5C81"/>
    <w:rsid w:val="00F77779"/>
    <w:rsid w:val="00FB65E2"/>
    <w:rsid w:val="00FC1F11"/>
    <w:rsid w:val="00FC75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52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F4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C129E"/>
    <w:pPr>
      <w:spacing w:after="0" w:line="240" w:lineRule="auto"/>
    </w:pPr>
    <w:rPr>
      <w:sz w:val="20"/>
      <w:szCs w:val="20"/>
    </w:rPr>
  </w:style>
  <w:style w:type="character" w:customStyle="1" w:styleId="FootnoteTextChar">
    <w:name w:val="Footnote Text Char"/>
    <w:basedOn w:val="DefaultParagraphFont"/>
    <w:link w:val="FootnoteText"/>
    <w:uiPriority w:val="99"/>
    <w:rsid w:val="003C129E"/>
    <w:rPr>
      <w:sz w:val="20"/>
      <w:szCs w:val="20"/>
    </w:r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Footnote Reference121"/>
    <w:basedOn w:val="DefaultParagraphFont"/>
    <w:uiPriority w:val="99"/>
    <w:unhideWhenUsed/>
    <w:rsid w:val="003C129E"/>
    <w:rPr>
      <w:vertAlign w:val="superscript"/>
    </w:rPr>
  </w:style>
  <w:style w:type="paragraph" w:styleId="ListParagraph">
    <w:name w:val="List Paragraph"/>
    <w:basedOn w:val="Normal"/>
    <w:uiPriority w:val="34"/>
    <w:qFormat/>
    <w:rsid w:val="00C53B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F4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C129E"/>
    <w:pPr>
      <w:spacing w:after="0" w:line="240" w:lineRule="auto"/>
    </w:pPr>
    <w:rPr>
      <w:sz w:val="20"/>
      <w:szCs w:val="20"/>
    </w:rPr>
  </w:style>
  <w:style w:type="character" w:customStyle="1" w:styleId="FootnoteTextChar">
    <w:name w:val="Footnote Text Char"/>
    <w:basedOn w:val="DefaultParagraphFont"/>
    <w:link w:val="FootnoteText"/>
    <w:uiPriority w:val="99"/>
    <w:rsid w:val="003C129E"/>
    <w:rPr>
      <w:sz w:val="20"/>
      <w:szCs w:val="20"/>
    </w:r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Footnote Reference121"/>
    <w:basedOn w:val="DefaultParagraphFont"/>
    <w:uiPriority w:val="99"/>
    <w:unhideWhenUsed/>
    <w:rsid w:val="003C129E"/>
    <w:rPr>
      <w:vertAlign w:val="superscript"/>
    </w:rPr>
  </w:style>
  <w:style w:type="paragraph" w:styleId="ListParagraph">
    <w:name w:val="List Paragraph"/>
    <w:basedOn w:val="Normal"/>
    <w:uiPriority w:val="34"/>
    <w:qFormat/>
    <w:rsid w:val="00C53B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147DE-61EE-46FF-94DA-EA2AA4094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1514</Characters>
  <Application>Microsoft Office Word</Application>
  <DocSecurity>0</DocSecurity>
  <Lines>12</Lines>
  <Paragraphs>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ghaith king</dc:creator>
  <cp:lastModifiedBy>Maher Fattouh</cp:lastModifiedBy>
  <cp:revision>5</cp:revision>
  <cp:lastPrinted>2024-04-23T23:07:00Z</cp:lastPrinted>
  <dcterms:created xsi:type="dcterms:W3CDTF">2024-05-06T23:09:00Z</dcterms:created>
  <dcterms:modified xsi:type="dcterms:W3CDTF">2024-05-06T23:31:00Z</dcterms:modified>
</cp:coreProperties>
</file>