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F1A53" w14:textId="77777777" w:rsidR="00EA6B81" w:rsidRDefault="00EA6B81" w:rsidP="00EA6B81">
      <w:pPr>
        <w:rPr>
          <w:rtl/>
        </w:rPr>
      </w:pPr>
      <w:r>
        <w:rPr>
          <w:rFonts w:cs="Arial"/>
          <w:rtl/>
        </w:rPr>
        <w:t>3.</w:t>
      </w:r>
      <w:r>
        <w:rPr>
          <w:rFonts w:cs="Arial"/>
          <w:rtl/>
        </w:rPr>
        <w:tab/>
        <w:t xml:space="preserve">المكتبة الافتراضية العلمية </w:t>
      </w:r>
      <w:proofErr w:type="gramStart"/>
      <w:r>
        <w:rPr>
          <w:rFonts w:cs="Arial"/>
          <w:rtl/>
        </w:rPr>
        <w:t>العراقية :</w:t>
      </w:r>
      <w:proofErr w:type="gramEnd"/>
    </w:p>
    <w:p w14:paraId="3C01D984" w14:textId="77777777" w:rsidR="00EA6B81" w:rsidRDefault="00EA6B81" w:rsidP="00EA6B81">
      <w:pPr>
        <w:rPr>
          <w:rtl/>
        </w:rPr>
      </w:pPr>
      <w:r>
        <w:rPr>
          <w:rFonts w:cs="Arial"/>
          <w:rtl/>
        </w:rPr>
        <w:t xml:space="preserve">هي المكتبة الافتراضية العلمية العراقية التي توفر للأكاديميين العراقيين الحصول على المصادر العلمية مجانا من خلال الاشتراك بالمكتبة ويمكن الوصول من خلالها الى النصوص الكاملة لآلاف الدوريات العلمية العالمية التي يقوم بإصدارها عدد كبير من الناشرين في مختلف </w:t>
      </w:r>
      <w:proofErr w:type="spellStart"/>
      <w:r>
        <w:rPr>
          <w:rFonts w:cs="Arial"/>
          <w:rtl/>
        </w:rPr>
        <w:t>انحاءالعالم</w:t>
      </w:r>
      <w:proofErr w:type="spellEnd"/>
      <w:r>
        <w:rPr>
          <w:rFonts w:cs="Arial"/>
          <w:rtl/>
        </w:rPr>
        <w:t xml:space="preserve">، فضلً </w:t>
      </w:r>
      <w:proofErr w:type="gramStart"/>
      <w:r>
        <w:rPr>
          <w:rFonts w:cs="Arial"/>
          <w:rtl/>
        </w:rPr>
        <w:t>عن  إمكانية</w:t>
      </w:r>
      <w:proofErr w:type="gramEnd"/>
      <w:r>
        <w:rPr>
          <w:rFonts w:cs="Arial"/>
          <w:rtl/>
        </w:rPr>
        <w:t xml:space="preserve"> الوصول الى مجموعة كبيرة من المناهج والمواد التعليمية المتاحة على شبكة الإنترنت ،بدأت المكتبة في أيار 2006 حيث وفرت المكتبة في البداية الوصول الى اكثر من مليون مقال من 17000 مجلة إلكترونية وغيرها من الموارد. ويعتبر الحصول على هذه المعرفة شيء حيوي لإعادة اعمار العراق كما سيؤدي إلى تحسين المناهج الدراسية التي عانت في عهد النظام المقبور. </w:t>
      </w:r>
    </w:p>
    <w:p w14:paraId="2E025DFE" w14:textId="77777777" w:rsidR="00EA6B81" w:rsidRDefault="00EA6B81" w:rsidP="00EA6B81">
      <w:pPr>
        <w:rPr>
          <w:rtl/>
        </w:rPr>
      </w:pPr>
      <w:r>
        <w:rPr>
          <w:rFonts w:cs="Arial"/>
          <w:rtl/>
        </w:rPr>
        <w:t>المكتبة هي جزء من الخطة الشاملة لتحسين فرص الحصول على المعلومات في العراق. وتم توسيع المكتبة العلمية الافتراضية العراقية لتوفير الوصول الى جميع الجامعات الحكومية في العراق، وبعض الوزارات العراقية التي هي المفتاح لجهود إعادة الإعمار والتنمية في المستقبل. (وبسبب الازمة المالية انسحب العراق من هذه المكتبة ولم يعد بالإمكان الإفادة منها</w:t>
      </w:r>
      <w:proofErr w:type="gramStart"/>
      <w:r>
        <w:rPr>
          <w:rFonts w:cs="Arial"/>
          <w:rtl/>
        </w:rPr>
        <w:t>) .</w:t>
      </w:r>
      <w:proofErr w:type="gramEnd"/>
    </w:p>
    <w:p w14:paraId="2BDCA63A" w14:textId="77777777" w:rsidR="00EA6B81" w:rsidRDefault="00EA6B81" w:rsidP="00EA6B81">
      <w:pPr>
        <w:rPr>
          <w:rtl/>
        </w:rPr>
      </w:pPr>
      <w:r>
        <w:rPr>
          <w:rFonts w:cs="Arial"/>
          <w:rtl/>
        </w:rPr>
        <w:t>4.الكتاب الالكتروني:</w:t>
      </w:r>
    </w:p>
    <w:p w14:paraId="4AE1C773" w14:textId="77777777" w:rsidR="00EA6B81" w:rsidRDefault="00EA6B81" w:rsidP="00EA6B81">
      <w:pPr>
        <w:rPr>
          <w:rtl/>
        </w:rPr>
      </w:pPr>
      <w:r>
        <w:rPr>
          <w:rFonts w:cs="Arial"/>
          <w:rtl/>
        </w:rPr>
        <w:t xml:space="preserve">نتيجة التقنيات الحديثة زاد عدد المنتجين والموزعين للنصوص الالكترونية، وكانت هناك مساع بأن تكون النصوص الالكترونية متاحة على نطاق واسع، والكتاب الالكتروني هو برمجية تم تطويرها لعرض محتويات الكتاب بصورة الكترونية على شاشة الحاسب الالي او جهاز قارئ كتب الكترونية وبنفس حجم الكتاب المطبوع كما يمكن عرضه من خلال أجهزة الهاتف النقال الحديثة التي أصبحت تدعم معظم اشكال النشر الالكتروني ويمكن عرض الكتاب على شبكة الانترنيت وتخزينه وتحميله على قرص، وتعتبر ملفات </w:t>
      </w:r>
      <w:r>
        <w:t>PDF</w:t>
      </w:r>
      <w:r>
        <w:rPr>
          <w:rFonts w:cs="Arial"/>
          <w:rtl/>
        </w:rPr>
        <w:t xml:space="preserve"> احد اهم أنواع الكتاب الالكتروني واسهلها استخداما، ومن مواصفات ومزايا الكتاب الالكتروني:</w:t>
      </w:r>
    </w:p>
    <w:p w14:paraId="52AD7273" w14:textId="77777777" w:rsidR="00EA6B81" w:rsidRDefault="00EA6B81" w:rsidP="00EA6B81">
      <w:pPr>
        <w:rPr>
          <w:rtl/>
        </w:rPr>
      </w:pPr>
      <w:r>
        <w:rPr>
          <w:rFonts w:cs="Arial"/>
          <w:rtl/>
        </w:rPr>
        <w:t>1.</w:t>
      </w:r>
      <w:r>
        <w:rPr>
          <w:rFonts w:cs="Arial"/>
          <w:rtl/>
        </w:rPr>
        <w:tab/>
        <w:t>إمكانية التصفح الكترونياً من خلال برامج خاصة.</w:t>
      </w:r>
    </w:p>
    <w:p w14:paraId="630C804A" w14:textId="77777777" w:rsidR="00EA6B81" w:rsidRDefault="00EA6B81" w:rsidP="00EA6B81">
      <w:pPr>
        <w:rPr>
          <w:rtl/>
        </w:rPr>
      </w:pPr>
      <w:r>
        <w:rPr>
          <w:rFonts w:cs="Arial"/>
          <w:rtl/>
        </w:rPr>
        <w:t>2.</w:t>
      </w:r>
      <w:r>
        <w:rPr>
          <w:rFonts w:cs="Arial"/>
          <w:rtl/>
        </w:rPr>
        <w:tab/>
        <w:t>إمكانية البحث عن الي كلمة في نص الكتاب.</w:t>
      </w:r>
    </w:p>
    <w:p w14:paraId="71A280E7" w14:textId="77777777" w:rsidR="00EA6B81" w:rsidRDefault="00EA6B81" w:rsidP="00EA6B81">
      <w:pPr>
        <w:rPr>
          <w:rtl/>
        </w:rPr>
      </w:pPr>
      <w:r>
        <w:rPr>
          <w:rFonts w:cs="Arial"/>
          <w:rtl/>
        </w:rPr>
        <w:t>3.</w:t>
      </w:r>
      <w:r>
        <w:rPr>
          <w:rFonts w:cs="Arial"/>
          <w:rtl/>
        </w:rPr>
        <w:tab/>
        <w:t>إمكانية عرض الصور والرسومات والخرائط بطريقة الكترونية مع نص الكتاب تساعد المتعلم على الفهم والاستيعاب.</w:t>
      </w:r>
    </w:p>
    <w:p w14:paraId="02381EF3" w14:textId="77777777" w:rsidR="00EA6B81" w:rsidRDefault="00EA6B81" w:rsidP="00EA6B81">
      <w:pPr>
        <w:rPr>
          <w:rtl/>
        </w:rPr>
      </w:pPr>
      <w:r>
        <w:rPr>
          <w:rFonts w:cs="Arial"/>
          <w:rtl/>
        </w:rPr>
        <w:t>4.</w:t>
      </w:r>
      <w:r>
        <w:rPr>
          <w:rFonts w:cs="Arial"/>
          <w:rtl/>
        </w:rPr>
        <w:tab/>
        <w:t>إمكانية الطباعة لاي جزء او صفحة من الكتاب.</w:t>
      </w:r>
    </w:p>
    <w:p w14:paraId="3E07FBA9" w14:textId="77777777" w:rsidR="00EA6B81" w:rsidRDefault="00EA6B81" w:rsidP="00EA6B81">
      <w:pPr>
        <w:rPr>
          <w:rtl/>
        </w:rPr>
      </w:pPr>
      <w:r>
        <w:rPr>
          <w:rFonts w:cs="Arial"/>
          <w:rtl/>
        </w:rPr>
        <w:t>5.</w:t>
      </w:r>
      <w:r>
        <w:rPr>
          <w:rFonts w:cs="Arial"/>
          <w:rtl/>
        </w:rPr>
        <w:tab/>
        <w:t>انخفاض تكاليف تخزين المعلومات وإمكانية استرجاعها.</w:t>
      </w:r>
    </w:p>
    <w:p w14:paraId="534E62C1" w14:textId="77777777" w:rsidR="00EA6B81" w:rsidRDefault="00EA6B81" w:rsidP="00EA6B81">
      <w:pPr>
        <w:rPr>
          <w:rtl/>
        </w:rPr>
      </w:pPr>
      <w:r>
        <w:rPr>
          <w:rFonts w:cs="Arial"/>
          <w:rtl/>
        </w:rPr>
        <w:t>6.</w:t>
      </w:r>
      <w:r>
        <w:rPr>
          <w:rFonts w:cs="Arial"/>
          <w:rtl/>
        </w:rPr>
        <w:tab/>
        <w:t>يعمل على تنمية مهارات النقد والتحليل والاستنتاج للمتعلم.</w:t>
      </w:r>
    </w:p>
    <w:p w14:paraId="012F6739" w14:textId="77777777" w:rsidR="00EA6B81" w:rsidRDefault="00EA6B81" w:rsidP="00EA6B81">
      <w:pPr>
        <w:rPr>
          <w:rtl/>
        </w:rPr>
      </w:pPr>
      <w:r>
        <w:rPr>
          <w:rFonts w:cs="Arial"/>
          <w:rtl/>
        </w:rPr>
        <w:t>7.</w:t>
      </w:r>
      <w:r>
        <w:rPr>
          <w:rFonts w:cs="Arial"/>
          <w:rtl/>
        </w:rPr>
        <w:tab/>
        <w:t>يحتوي على برامج تعليمية يمكن عرضها حسب المتعلم.</w:t>
      </w:r>
    </w:p>
    <w:p w14:paraId="1297B8C5" w14:textId="77777777" w:rsidR="00EA6B81" w:rsidRDefault="00EA6B81" w:rsidP="00EA6B81">
      <w:pPr>
        <w:rPr>
          <w:rtl/>
        </w:rPr>
      </w:pPr>
      <w:r>
        <w:rPr>
          <w:rFonts w:cs="Arial"/>
          <w:rtl/>
        </w:rPr>
        <w:t>رغم هذه المواصفات والمزايا الا انه لا يخلو من مساوئ او عيوب التي أهمها:</w:t>
      </w:r>
    </w:p>
    <w:p w14:paraId="619826D9" w14:textId="77777777" w:rsidR="00EA6B81" w:rsidRDefault="00EA6B81" w:rsidP="00EA6B81">
      <w:pPr>
        <w:rPr>
          <w:rtl/>
        </w:rPr>
      </w:pPr>
      <w:r>
        <w:rPr>
          <w:rFonts w:cs="Arial"/>
          <w:rtl/>
        </w:rPr>
        <w:t>1.</w:t>
      </w:r>
      <w:r>
        <w:rPr>
          <w:rFonts w:cs="Arial"/>
          <w:rtl/>
        </w:rPr>
        <w:tab/>
        <w:t xml:space="preserve"> ارتفاه تكاليف أجهزة القراءة الالكترونية وعدم انتشارها على نطاق واسع، فضلاً عن ارتفاع أسعار الكتب الالكترونية بالمقارنة مع سعر الكتاب المطبوع.</w:t>
      </w:r>
    </w:p>
    <w:p w14:paraId="25172A8A" w14:textId="77777777" w:rsidR="00EA6B81" w:rsidRDefault="00EA6B81" w:rsidP="00EA6B81">
      <w:pPr>
        <w:rPr>
          <w:rtl/>
        </w:rPr>
      </w:pPr>
      <w:r>
        <w:rPr>
          <w:rFonts w:cs="Arial"/>
          <w:rtl/>
        </w:rPr>
        <w:t>2.</w:t>
      </w:r>
      <w:r>
        <w:rPr>
          <w:rFonts w:cs="Arial"/>
          <w:rtl/>
        </w:rPr>
        <w:tab/>
        <w:t xml:space="preserve">التحديثات والتغيرات التقنية على أجهزة القراءة الالكترونية التي من الممكن ان يصبح الجهاز غير قابل </w:t>
      </w:r>
      <w:proofErr w:type="spellStart"/>
      <w:r>
        <w:rPr>
          <w:rFonts w:cs="Arial"/>
          <w:rtl/>
        </w:rPr>
        <w:t>لللااستخدام</w:t>
      </w:r>
      <w:proofErr w:type="spellEnd"/>
      <w:r>
        <w:rPr>
          <w:rFonts w:cs="Arial"/>
          <w:rtl/>
        </w:rPr>
        <w:t xml:space="preserve"> بعد مدة قصيرة من الوقت.</w:t>
      </w:r>
    </w:p>
    <w:p w14:paraId="04C7A7E2" w14:textId="77777777" w:rsidR="00EA6B81" w:rsidRDefault="00EA6B81" w:rsidP="00EA6B81">
      <w:pPr>
        <w:rPr>
          <w:rtl/>
        </w:rPr>
      </w:pPr>
      <w:r>
        <w:rPr>
          <w:rFonts w:cs="Arial"/>
          <w:rtl/>
        </w:rPr>
        <w:t>3.</w:t>
      </w:r>
      <w:r>
        <w:rPr>
          <w:rFonts w:cs="Arial"/>
          <w:rtl/>
        </w:rPr>
        <w:tab/>
        <w:t xml:space="preserve">عدم القدرة على طباعة بعض الكتب التي تعمل على أجهزة قراءة </w:t>
      </w:r>
      <w:proofErr w:type="gramStart"/>
      <w:r>
        <w:rPr>
          <w:rFonts w:cs="Arial"/>
          <w:rtl/>
        </w:rPr>
        <w:t>معينة ،</w:t>
      </w:r>
      <w:proofErr w:type="gramEnd"/>
      <w:r>
        <w:rPr>
          <w:rFonts w:cs="Arial"/>
          <w:rtl/>
        </w:rPr>
        <w:t xml:space="preserve"> اب ان خاصية الطباعة غير متاحة.</w:t>
      </w:r>
    </w:p>
    <w:p w14:paraId="7A8041F8" w14:textId="77777777" w:rsidR="00EA6B81" w:rsidRDefault="00EA6B81" w:rsidP="00EA6B81">
      <w:pPr>
        <w:rPr>
          <w:rtl/>
        </w:rPr>
      </w:pPr>
      <w:r>
        <w:rPr>
          <w:rFonts w:cs="Arial"/>
          <w:rtl/>
        </w:rPr>
        <w:t>4.</w:t>
      </w:r>
      <w:r>
        <w:rPr>
          <w:rFonts w:cs="Arial"/>
          <w:rtl/>
        </w:rPr>
        <w:tab/>
        <w:t>سوء استخدام الأجهزة والبرمجيات والتحميل الزائد من قبل المستخدمين.</w:t>
      </w:r>
    </w:p>
    <w:p w14:paraId="5FDD5DD9" w14:textId="256FC221" w:rsidR="00E810A2" w:rsidRPr="00EA6B81" w:rsidRDefault="00EA6B81" w:rsidP="00EA6B81">
      <w:r>
        <w:rPr>
          <w:rFonts w:cs="Arial"/>
          <w:rtl/>
        </w:rPr>
        <w:t>5.</w:t>
      </w:r>
      <w:r>
        <w:rPr>
          <w:rFonts w:cs="Arial"/>
          <w:rtl/>
        </w:rPr>
        <w:tab/>
        <w:t>إمكانية تعرض الأجهزة للفيروسات التي تعمل على تعطيل النظام واتلاف البيانات.</w:t>
      </w:r>
    </w:p>
    <w:sectPr w:rsidR="00E810A2" w:rsidRPr="00EA6B81" w:rsidSect="002A703A">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BFA"/>
    <w:rsid w:val="00014823"/>
    <w:rsid w:val="00143378"/>
    <w:rsid w:val="002A703A"/>
    <w:rsid w:val="00310F76"/>
    <w:rsid w:val="00385E6A"/>
    <w:rsid w:val="00426747"/>
    <w:rsid w:val="00654BFA"/>
    <w:rsid w:val="006D2081"/>
    <w:rsid w:val="00B26E50"/>
    <w:rsid w:val="00B67EBF"/>
    <w:rsid w:val="00B87712"/>
    <w:rsid w:val="00C976C2"/>
    <w:rsid w:val="00CF56E2"/>
    <w:rsid w:val="00E810A2"/>
    <w:rsid w:val="00EA6B81"/>
    <w:rsid w:val="00EB6B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1E372-99BB-4463-A351-B394456AA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2189</Characters>
  <Application>Microsoft Office Word</Application>
  <DocSecurity>0</DocSecurity>
  <Lines>18</Lines>
  <Paragraphs>5</Paragraphs>
  <ScaleCrop>false</ScaleCrop>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2023-10-10T13:06:00Z</dcterms:created>
  <dcterms:modified xsi:type="dcterms:W3CDTF">2023-10-10T13:28:00Z</dcterms:modified>
</cp:coreProperties>
</file>