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48" w:rsidRPr="004B1F48" w:rsidRDefault="004B1F48" w:rsidP="004B1F48">
      <w:pPr>
        <w:rPr>
          <w:sz w:val="48"/>
          <w:szCs w:val="48"/>
          <w:rtl/>
        </w:rPr>
      </w:pPr>
      <w:r w:rsidRPr="004B1F48">
        <w:rPr>
          <w:rFonts w:cs="Arial" w:hint="cs"/>
          <w:sz w:val="48"/>
          <w:szCs w:val="48"/>
          <w:rtl/>
        </w:rPr>
        <w:t>معامل</w:t>
      </w:r>
      <w:r w:rsidRPr="004B1F48">
        <w:rPr>
          <w:rFonts w:cs="Arial"/>
          <w:sz w:val="48"/>
          <w:szCs w:val="48"/>
          <w:rtl/>
        </w:rPr>
        <w:t xml:space="preserve"> </w:t>
      </w:r>
      <w:r w:rsidRPr="004B1F48">
        <w:rPr>
          <w:rFonts w:cs="Arial" w:hint="cs"/>
          <w:sz w:val="48"/>
          <w:szCs w:val="48"/>
          <w:rtl/>
        </w:rPr>
        <w:t>نوعية</w:t>
      </w:r>
      <w:r w:rsidRPr="004B1F48">
        <w:rPr>
          <w:rFonts w:cs="Arial"/>
          <w:sz w:val="48"/>
          <w:szCs w:val="48"/>
          <w:rtl/>
        </w:rPr>
        <w:t xml:space="preserve"> </w:t>
      </w:r>
      <w:r w:rsidRPr="004B1F48">
        <w:rPr>
          <w:rFonts w:cs="Arial" w:hint="cs"/>
          <w:sz w:val="48"/>
          <w:szCs w:val="48"/>
          <w:rtl/>
        </w:rPr>
        <w:t>الحياة</w:t>
      </w:r>
    </w:p>
    <w:p w:rsidR="004B1F48" w:rsidRPr="004B1F48" w:rsidRDefault="004B1F48" w:rsidP="004B1F48">
      <w:pPr>
        <w:rPr>
          <w:sz w:val="36"/>
          <w:szCs w:val="36"/>
          <w:rtl/>
        </w:rPr>
      </w:pPr>
      <w:bookmarkStart w:id="0" w:name="_GoBack"/>
      <w:r w:rsidRPr="004B1F48">
        <w:rPr>
          <w:rFonts w:cs="Arial" w:hint="cs"/>
          <w:sz w:val="36"/>
          <w:szCs w:val="36"/>
          <w:rtl/>
        </w:rPr>
        <w:t>طورت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الامم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المتحدة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معامل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نوعية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الحياة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لأستخدامه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كأداة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لقياس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التنمية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في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الدول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ومقارنتها</w:t>
      </w:r>
    </w:p>
    <w:p w:rsidR="004B1F48" w:rsidRPr="004B1F48" w:rsidRDefault="004B1F48" w:rsidP="004B1F48">
      <w:pPr>
        <w:rPr>
          <w:sz w:val="36"/>
          <w:szCs w:val="36"/>
          <w:rtl/>
        </w:rPr>
      </w:pPr>
      <w:r w:rsidRPr="004B1F48">
        <w:rPr>
          <w:rFonts w:cs="Arial" w:hint="cs"/>
          <w:sz w:val="36"/>
          <w:szCs w:val="36"/>
          <w:rtl/>
        </w:rPr>
        <w:t>مع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بعضها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البعض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وترتيبها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حسب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مستوى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نوعية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الحياة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في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كل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منها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من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الاسوء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الى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الافضل</w:t>
      </w:r>
    </w:p>
    <w:p w:rsidR="004B1F48" w:rsidRPr="004B1F48" w:rsidRDefault="004B1F48" w:rsidP="004B1F48">
      <w:pPr>
        <w:rPr>
          <w:sz w:val="36"/>
          <w:szCs w:val="36"/>
          <w:rtl/>
        </w:rPr>
      </w:pPr>
      <w:r w:rsidRPr="004B1F48">
        <w:rPr>
          <w:rFonts w:cs="Arial" w:hint="cs"/>
          <w:sz w:val="36"/>
          <w:szCs w:val="36"/>
          <w:rtl/>
        </w:rPr>
        <w:t>يتكون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معامل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نوعية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الحياة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من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توليفة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تشمل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على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ثلاث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مؤشرات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رئيسية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هي</w:t>
      </w:r>
    </w:p>
    <w:p w:rsidR="004B1F48" w:rsidRPr="004B1F48" w:rsidRDefault="004B1F48" w:rsidP="004B1F48">
      <w:pPr>
        <w:rPr>
          <w:sz w:val="36"/>
          <w:szCs w:val="36"/>
          <w:rtl/>
        </w:rPr>
      </w:pPr>
      <w:r w:rsidRPr="004B1F48">
        <w:rPr>
          <w:rFonts w:cs="Arial"/>
          <w:sz w:val="36"/>
          <w:szCs w:val="36"/>
          <w:rtl/>
        </w:rPr>
        <w:t xml:space="preserve">- </w:t>
      </w:r>
      <w:r w:rsidRPr="004B1F48">
        <w:rPr>
          <w:rFonts w:cs="Arial" w:hint="cs"/>
          <w:sz w:val="36"/>
          <w:szCs w:val="36"/>
          <w:rtl/>
        </w:rPr>
        <w:t>مؤشر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العمر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المتوقع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عند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الميلاد</w:t>
      </w:r>
    </w:p>
    <w:p w:rsidR="004B1F48" w:rsidRPr="004B1F48" w:rsidRDefault="004B1F48" w:rsidP="004B1F48">
      <w:pPr>
        <w:rPr>
          <w:sz w:val="36"/>
          <w:szCs w:val="36"/>
          <w:rtl/>
        </w:rPr>
      </w:pPr>
      <w:r w:rsidRPr="004B1F48">
        <w:rPr>
          <w:rFonts w:cs="Arial"/>
          <w:sz w:val="36"/>
          <w:szCs w:val="36"/>
          <w:rtl/>
        </w:rPr>
        <w:t xml:space="preserve">- </w:t>
      </w:r>
      <w:r w:rsidRPr="004B1F48">
        <w:rPr>
          <w:rFonts w:cs="Arial" w:hint="cs"/>
          <w:sz w:val="36"/>
          <w:szCs w:val="36"/>
          <w:rtl/>
        </w:rPr>
        <w:t>مؤشر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معدل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القراءة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والكتابة</w:t>
      </w:r>
    </w:p>
    <w:p w:rsidR="004B1F48" w:rsidRPr="004B1F48" w:rsidRDefault="004B1F48" w:rsidP="004B1F48">
      <w:pPr>
        <w:rPr>
          <w:sz w:val="36"/>
          <w:szCs w:val="36"/>
          <w:rtl/>
        </w:rPr>
      </w:pPr>
      <w:r w:rsidRPr="004B1F48">
        <w:rPr>
          <w:rFonts w:cs="Arial"/>
          <w:sz w:val="36"/>
          <w:szCs w:val="36"/>
          <w:rtl/>
        </w:rPr>
        <w:t xml:space="preserve">- </w:t>
      </w:r>
      <w:r w:rsidRPr="004B1F48">
        <w:rPr>
          <w:rFonts w:cs="Arial" w:hint="cs"/>
          <w:sz w:val="36"/>
          <w:szCs w:val="36"/>
          <w:rtl/>
        </w:rPr>
        <w:t>مؤشر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معدل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وفيات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الاطفال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الرضع</w:t>
      </w:r>
    </w:p>
    <w:p w:rsidR="004B1F48" w:rsidRPr="004B1F48" w:rsidRDefault="004B1F48" w:rsidP="004B1F48">
      <w:pPr>
        <w:rPr>
          <w:sz w:val="36"/>
          <w:szCs w:val="36"/>
          <w:rtl/>
        </w:rPr>
      </w:pPr>
      <w:r w:rsidRPr="004B1F48">
        <w:rPr>
          <w:rFonts w:cs="Arial" w:hint="cs"/>
          <w:sz w:val="36"/>
          <w:szCs w:val="36"/>
          <w:rtl/>
        </w:rPr>
        <w:t>ولحساب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معامل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نوعية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الحياة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يتم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اتباع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الخطوات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التالية</w:t>
      </w:r>
    </w:p>
    <w:p w:rsidR="004B1F48" w:rsidRPr="004B1F48" w:rsidRDefault="004B1F48" w:rsidP="004B1F48">
      <w:pPr>
        <w:rPr>
          <w:sz w:val="36"/>
          <w:szCs w:val="36"/>
          <w:rtl/>
        </w:rPr>
      </w:pPr>
      <w:r w:rsidRPr="004B1F48">
        <w:rPr>
          <w:sz w:val="36"/>
          <w:szCs w:val="36"/>
        </w:rPr>
        <w:t>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يتم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جمع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البيانات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الخاصة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بالمؤشرات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الثلاثة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لمنطقة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الدراسة</w:t>
      </w:r>
    </w:p>
    <w:p w:rsidR="004B1F48" w:rsidRPr="004B1F48" w:rsidRDefault="004B1F48" w:rsidP="004B1F48">
      <w:pPr>
        <w:rPr>
          <w:sz w:val="36"/>
          <w:szCs w:val="36"/>
          <w:rtl/>
        </w:rPr>
      </w:pPr>
      <w:r w:rsidRPr="004B1F48">
        <w:rPr>
          <w:sz w:val="36"/>
          <w:szCs w:val="36"/>
        </w:rPr>
        <w:t>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ترتيب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هذه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البيانات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تنازلي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اً</w:t>
      </w:r>
    </w:p>
    <w:p w:rsidR="004B1F48" w:rsidRPr="004B1F48" w:rsidRDefault="004B1F48" w:rsidP="004B1F48">
      <w:pPr>
        <w:rPr>
          <w:sz w:val="36"/>
          <w:szCs w:val="36"/>
          <w:rtl/>
        </w:rPr>
      </w:pPr>
      <w:r w:rsidRPr="004B1F48">
        <w:rPr>
          <w:sz w:val="36"/>
          <w:szCs w:val="36"/>
        </w:rPr>
        <w:t>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تعطي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كل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دولة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رتبة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لكل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مؤشر</w:t>
      </w:r>
    </w:p>
    <w:p w:rsidR="004B1F48" w:rsidRPr="004B1F48" w:rsidRDefault="004B1F48" w:rsidP="004B1F48">
      <w:pPr>
        <w:rPr>
          <w:sz w:val="36"/>
          <w:szCs w:val="36"/>
          <w:rtl/>
        </w:rPr>
      </w:pPr>
      <w:r w:rsidRPr="004B1F48">
        <w:rPr>
          <w:sz w:val="36"/>
          <w:szCs w:val="36"/>
        </w:rPr>
        <w:t>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الدولة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التي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تكون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فيها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أي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من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المؤشرات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الثلاثة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في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افضل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حالته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تاخذ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رتبة</w:t>
      </w:r>
      <w:r w:rsidRPr="004B1F48">
        <w:rPr>
          <w:rFonts w:cs="Arial"/>
          <w:sz w:val="36"/>
          <w:szCs w:val="36"/>
          <w:rtl/>
        </w:rPr>
        <w:t xml:space="preserve"> 100</w:t>
      </w:r>
    </w:p>
    <w:p w:rsidR="004B1F48" w:rsidRPr="004B1F48" w:rsidRDefault="004B1F48" w:rsidP="004B1F48">
      <w:pPr>
        <w:rPr>
          <w:sz w:val="36"/>
          <w:szCs w:val="36"/>
          <w:rtl/>
        </w:rPr>
      </w:pPr>
      <w:r w:rsidRPr="004B1F48">
        <w:rPr>
          <w:sz w:val="36"/>
          <w:szCs w:val="36"/>
        </w:rPr>
        <w:t>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الدولة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التي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تكون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فيها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أي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من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المؤشرات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الثلاثة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في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اسوأ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حالاته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تاخذ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رتبة</w:t>
      </w:r>
      <w:r w:rsidRPr="004B1F48">
        <w:rPr>
          <w:rFonts w:cs="Arial"/>
          <w:sz w:val="36"/>
          <w:szCs w:val="36"/>
          <w:rtl/>
        </w:rPr>
        <w:t xml:space="preserve"> 1</w:t>
      </w:r>
    </w:p>
    <w:p w:rsidR="004B1F48" w:rsidRPr="004B1F48" w:rsidRDefault="004B1F48" w:rsidP="004B1F48">
      <w:pPr>
        <w:rPr>
          <w:sz w:val="36"/>
          <w:szCs w:val="36"/>
          <w:rtl/>
        </w:rPr>
      </w:pPr>
      <w:r w:rsidRPr="004B1F48">
        <w:rPr>
          <w:sz w:val="36"/>
          <w:szCs w:val="36"/>
        </w:rPr>
        <w:t>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وتأخذ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بقية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الدول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رتب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تنحصر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بين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الاعلى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والادنى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من</w:t>
      </w:r>
      <w:r w:rsidRPr="004B1F48">
        <w:rPr>
          <w:rFonts w:cs="Arial"/>
          <w:sz w:val="36"/>
          <w:szCs w:val="36"/>
          <w:rtl/>
        </w:rPr>
        <w:t xml:space="preserve"> 1 - 100</w:t>
      </w:r>
    </w:p>
    <w:p w:rsidR="00956C85" w:rsidRPr="004B1F48" w:rsidRDefault="004B1F48" w:rsidP="004B1F48">
      <w:pPr>
        <w:rPr>
          <w:sz w:val="36"/>
          <w:szCs w:val="36"/>
        </w:rPr>
      </w:pPr>
      <w:r w:rsidRPr="004B1F48">
        <w:rPr>
          <w:sz w:val="36"/>
          <w:szCs w:val="36"/>
        </w:rPr>
        <w:t>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يحسب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متوسط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الرتب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لكل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دولة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للمؤشرات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الثلاثة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فتحصل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على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معامل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نوعية</w:t>
      </w:r>
      <w:r w:rsidRPr="004B1F48">
        <w:rPr>
          <w:rFonts w:cs="Arial"/>
          <w:sz w:val="36"/>
          <w:szCs w:val="36"/>
          <w:rtl/>
        </w:rPr>
        <w:t xml:space="preserve"> </w:t>
      </w:r>
      <w:r w:rsidRPr="004B1F48">
        <w:rPr>
          <w:rFonts w:cs="Arial" w:hint="cs"/>
          <w:sz w:val="36"/>
          <w:szCs w:val="36"/>
          <w:rtl/>
        </w:rPr>
        <w:t>الحياة</w:t>
      </w:r>
      <w:bookmarkEnd w:id="0"/>
    </w:p>
    <w:sectPr w:rsidR="00956C85" w:rsidRPr="004B1F48" w:rsidSect="00524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48"/>
    <w:rsid w:val="004B1F48"/>
    <w:rsid w:val="00524A9F"/>
    <w:rsid w:val="0095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2023-02-07T15:33:00Z</dcterms:created>
  <dcterms:modified xsi:type="dcterms:W3CDTF">2023-02-07T15:35:00Z</dcterms:modified>
</cp:coreProperties>
</file>