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65" w:rsidRDefault="00866E65" w:rsidP="00866E65">
      <w:pPr>
        <w:rPr>
          <w:rFonts w:cs="Arial" w:hint="cs"/>
          <w:rtl/>
        </w:rPr>
      </w:pPr>
      <w:r w:rsidRPr="001E1300">
        <w:rPr>
          <w:rFonts w:cs="Arial" w:hint="cs"/>
          <w:sz w:val="48"/>
          <w:szCs w:val="48"/>
          <w:rtl/>
        </w:rPr>
        <w:t>نظرية</w:t>
      </w:r>
      <w:r w:rsidRPr="001E1300">
        <w:rPr>
          <w:rFonts w:cs="Arial"/>
          <w:sz w:val="48"/>
          <w:szCs w:val="48"/>
          <w:rtl/>
        </w:rPr>
        <w:t xml:space="preserve"> </w:t>
      </w:r>
      <w:r w:rsidRPr="001E1300">
        <w:rPr>
          <w:rFonts w:cs="Arial" w:hint="cs"/>
          <w:sz w:val="48"/>
          <w:szCs w:val="48"/>
          <w:rtl/>
        </w:rPr>
        <w:t>اقطاب</w:t>
      </w:r>
      <w:r w:rsidRPr="001E1300">
        <w:rPr>
          <w:rFonts w:cs="Arial"/>
          <w:sz w:val="48"/>
          <w:szCs w:val="48"/>
          <w:rtl/>
        </w:rPr>
        <w:t xml:space="preserve"> </w:t>
      </w:r>
      <w:r w:rsidRPr="001E1300">
        <w:rPr>
          <w:rFonts w:cs="Arial" w:hint="cs"/>
          <w:sz w:val="48"/>
          <w:szCs w:val="48"/>
          <w:rtl/>
        </w:rPr>
        <w:t>النمو</w:t>
      </w:r>
      <w:r>
        <w:rPr>
          <w:rFonts w:cs="Arial"/>
          <w:rtl/>
        </w:rPr>
        <w:t xml:space="preserve"> : 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صاحب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هذه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النظرية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هو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بيرو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تقوم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هذه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النظرية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بالنمو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من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جغرافية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معينة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تتميز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بوجود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التسهيلات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والخدمات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فيها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ستكون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بمثابة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جذب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للسكان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ورؤوس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الاموال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الاخرى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ويؤكد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بيرو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هذا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سيعمل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على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خلق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تفاوت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كبير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في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توزيع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المشاريع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والدخول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بين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الدولة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اما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الاخرى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فسوف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تلحق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بقاطرة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انطلقت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نقاط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ويرى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بيرو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مركز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ينشأ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في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الصناعات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المحفزة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المفتاحية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وتتمتع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هذه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الصناعات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بأسواق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تصريف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كبيرة</w:t>
      </w:r>
    </w:p>
    <w:p w:rsidR="001E1300" w:rsidRPr="0019321E" w:rsidRDefault="00866E65" w:rsidP="00866E65">
      <w:pPr>
        <w:rPr>
          <w:rFonts w:cs="Arial" w:hint="cs"/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وهذه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النظرية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ترتبط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بالتنمية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وتتعامل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معها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على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اساس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انها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عملية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انتقالية</w:t>
      </w:r>
      <w:r w:rsidR="001E1300" w:rsidRPr="0019321E">
        <w:rPr>
          <w:rFonts w:cs="Arial" w:hint="cs"/>
          <w:sz w:val="40"/>
          <w:szCs w:val="40"/>
          <w:rtl/>
        </w:rPr>
        <w:t xml:space="preserve"> </w:t>
      </w:r>
    </w:p>
    <w:p w:rsidR="00866E65" w:rsidRPr="0019321E" w:rsidRDefault="00866E65" w:rsidP="001E1300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ماهي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الاعتبارات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يمكن</w:t>
      </w:r>
      <w:r w:rsidRPr="0019321E">
        <w:rPr>
          <w:rFonts w:cs="Arial"/>
          <w:sz w:val="40"/>
          <w:szCs w:val="40"/>
          <w:rtl/>
        </w:rPr>
        <w:t xml:space="preserve"> </w:t>
      </w:r>
      <w:r w:rsidR="001E1300" w:rsidRPr="0019321E">
        <w:rPr>
          <w:rFonts w:cs="Arial" w:hint="cs"/>
          <w:sz w:val="40"/>
          <w:szCs w:val="40"/>
          <w:rtl/>
        </w:rPr>
        <w:t>الاخذ بها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بماها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تهتم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نظرية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غير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المتوازن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على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صعيد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التركيب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السكاني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التركيب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الهرمي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للمنطقة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ضمن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نظام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الاماكن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المركزة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دور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المدن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في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التفاعل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المكاني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وفي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تغيير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النظم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والاجتماعية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الحجم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الامثل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للمدينة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وتهتم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نظرية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اقطاب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على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مستوى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الانماط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المكانية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lastRenderedPageBreak/>
        <w:t></w:t>
      </w:r>
      <w:bookmarkStart w:id="0" w:name="_GoBack"/>
      <w:bookmarkEnd w:id="0"/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الترابط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بين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النشاط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الصناعي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بأعتباره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عملية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غير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متوازنة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ترتبط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بالتراكم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النشاط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الصناعي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وهو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الذي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يقود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عملية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الاقتصادي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sz w:val="40"/>
          <w:szCs w:val="40"/>
        </w:rPr>
        <w:t>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ايجابيات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التراكم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والاستقطاب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واختلاف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المناطق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الجغرافية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ماهي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الصناعات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المحفزة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القائدة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التي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تقود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عملية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النمو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غير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المتوازن</w:t>
      </w:r>
    </w:p>
    <w:p w:rsidR="00866E65" w:rsidRPr="0019321E" w:rsidRDefault="00866E65" w:rsidP="00866E65">
      <w:pPr>
        <w:rPr>
          <w:sz w:val="40"/>
          <w:szCs w:val="40"/>
          <w:rtl/>
        </w:rPr>
      </w:pPr>
      <w:r w:rsidRPr="0019321E">
        <w:rPr>
          <w:rFonts w:cs="Arial" w:hint="cs"/>
          <w:sz w:val="40"/>
          <w:szCs w:val="40"/>
          <w:rtl/>
        </w:rPr>
        <w:t>لها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قدرة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كبيرة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على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تحديث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بنيتها</w:t>
      </w:r>
      <w:r w:rsidRPr="0019321E">
        <w:rPr>
          <w:rFonts w:cs="Arial"/>
          <w:sz w:val="40"/>
          <w:szCs w:val="40"/>
          <w:rtl/>
        </w:rPr>
        <w:t xml:space="preserve"> </w:t>
      </w:r>
      <w:r w:rsidRPr="0019321E">
        <w:rPr>
          <w:rFonts w:cs="Arial" w:hint="cs"/>
          <w:sz w:val="40"/>
          <w:szCs w:val="40"/>
          <w:rtl/>
        </w:rPr>
        <w:t>وهيكليتها</w:t>
      </w:r>
    </w:p>
    <w:p w:rsidR="00866E65" w:rsidRPr="0098051C" w:rsidRDefault="00866E65" w:rsidP="00866E65">
      <w:pPr>
        <w:rPr>
          <w:sz w:val="40"/>
          <w:szCs w:val="40"/>
          <w:rtl/>
        </w:rPr>
      </w:pPr>
      <w:r w:rsidRPr="0098051C">
        <w:rPr>
          <w:sz w:val="40"/>
          <w:szCs w:val="40"/>
        </w:rPr>
        <w:t>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كبيرة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وذات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نمو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سريع</w:t>
      </w:r>
    </w:p>
    <w:p w:rsidR="00866E65" w:rsidRPr="0098051C" w:rsidRDefault="00866E65" w:rsidP="00866E65">
      <w:pPr>
        <w:rPr>
          <w:sz w:val="40"/>
          <w:szCs w:val="40"/>
          <w:rtl/>
        </w:rPr>
      </w:pPr>
      <w:r w:rsidRPr="0098051C">
        <w:rPr>
          <w:sz w:val="40"/>
          <w:szCs w:val="40"/>
        </w:rPr>
        <w:t>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ديناميكية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وذات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مستوى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تكنولوجي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حديث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ومتطور</w:t>
      </w:r>
    </w:p>
    <w:p w:rsidR="00866E65" w:rsidRPr="0098051C" w:rsidRDefault="00866E65" w:rsidP="00866E65">
      <w:pPr>
        <w:rPr>
          <w:sz w:val="40"/>
          <w:szCs w:val="40"/>
          <w:rtl/>
        </w:rPr>
      </w:pPr>
      <w:r w:rsidRPr="0098051C">
        <w:rPr>
          <w:sz w:val="40"/>
          <w:szCs w:val="40"/>
        </w:rPr>
        <w:t>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طلب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كبير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على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منتجاتها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في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الاسواق</w:t>
      </w:r>
    </w:p>
    <w:p w:rsidR="00866E65" w:rsidRPr="0098051C" w:rsidRDefault="00866E65" w:rsidP="00866E65">
      <w:pPr>
        <w:rPr>
          <w:sz w:val="40"/>
          <w:szCs w:val="40"/>
          <w:rtl/>
        </w:rPr>
      </w:pPr>
      <w:r w:rsidRPr="0098051C">
        <w:rPr>
          <w:sz w:val="40"/>
          <w:szCs w:val="40"/>
        </w:rPr>
        <w:t>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لها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القدرة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على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اقامة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روابطب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اماميو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وخلفية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مع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عدد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كبير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من</w:t>
      </w:r>
      <w:r w:rsidRPr="0098051C">
        <w:rPr>
          <w:rFonts w:cs="Arial"/>
          <w:sz w:val="40"/>
          <w:szCs w:val="40"/>
          <w:rtl/>
        </w:rPr>
        <w:t xml:space="preserve"> </w:t>
      </w:r>
      <w:r w:rsidRPr="0098051C">
        <w:rPr>
          <w:rFonts w:cs="Arial" w:hint="cs"/>
          <w:sz w:val="40"/>
          <w:szCs w:val="40"/>
          <w:rtl/>
        </w:rPr>
        <w:t>الصناعات</w:t>
      </w:r>
    </w:p>
    <w:p w:rsidR="00866E65" w:rsidRDefault="00866E65" w:rsidP="00866E65"/>
    <w:sectPr w:rsidR="00866E65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65"/>
    <w:rsid w:val="0019321E"/>
    <w:rsid w:val="001E1300"/>
    <w:rsid w:val="003B2230"/>
    <w:rsid w:val="00524A9F"/>
    <w:rsid w:val="00866E65"/>
    <w:rsid w:val="0098051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2023-02-07T15:20:00Z</dcterms:created>
  <dcterms:modified xsi:type="dcterms:W3CDTF">2023-02-07T15:20:00Z</dcterms:modified>
</cp:coreProperties>
</file>