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8A" w:rsidRPr="00F66428" w:rsidRDefault="0000618A" w:rsidP="00F66428">
      <w:pPr>
        <w:jc w:val="both"/>
        <w:rPr>
          <w:rStyle w:val="htmlcover"/>
          <w:rFonts w:ascii="Simplified Arabic" w:hAnsi="Simplified Arabic" w:cs="Simplified Arabic"/>
          <w:sz w:val="40"/>
          <w:szCs w:val="40"/>
        </w:rPr>
      </w:pPr>
      <w:r w:rsidRPr="00F66428">
        <w:rPr>
          <w:rStyle w:val="htmlcover"/>
          <w:rFonts w:ascii="Simplified Arabic" w:hAnsi="Simplified Arabic" w:cs="Simplified Arabic"/>
          <w:color w:val="FF0000"/>
          <w:sz w:val="52"/>
          <w:szCs w:val="52"/>
          <w:highlight w:val="yellow"/>
          <w:rtl/>
        </w:rPr>
        <w:t>الفكر الجغرافي في الحضارة الفينيقية</w:t>
      </w:r>
      <w:r w:rsidRPr="00F66428">
        <w:rPr>
          <w:rFonts w:ascii="Simplified Arabic" w:hAnsi="Simplified Arabic" w:cs="Simplified Arabic"/>
          <w:sz w:val="52"/>
          <w:szCs w:val="52"/>
        </w:rPr>
        <w:br/>
      </w:r>
      <w:r w:rsidRPr="00F66428">
        <w:rPr>
          <w:rStyle w:val="htmlcover"/>
          <w:rFonts w:ascii="Simplified Arabic" w:hAnsi="Simplified Arabic" w:cs="Simplified Arabic"/>
          <w:color w:val="FF0000"/>
          <w:sz w:val="52"/>
          <w:szCs w:val="52"/>
          <w:highlight w:val="yellow"/>
          <w:rtl/>
        </w:rPr>
        <w:t>اصل الفينيقيين</w:t>
      </w:r>
      <w:r w:rsidRPr="00F66428">
        <w:rPr>
          <w:rFonts w:ascii="Simplified Arabic" w:hAnsi="Simplified Arabic" w:cs="Simplified Arabic"/>
          <w:sz w:val="52"/>
          <w:szCs w:val="52"/>
          <w:rtl/>
        </w:rPr>
        <w:t xml:space="preserve"> :</w:t>
      </w:r>
      <w:r w:rsidRPr="00F66428">
        <w:rPr>
          <w:rFonts w:ascii="Simplified Arabic" w:hAnsi="Simplified Arabic" w:cs="Simplified Arabic"/>
        </w:rPr>
        <w:br/>
      </w:r>
      <w:r w:rsidRPr="00F66428">
        <w:rPr>
          <w:rStyle w:val="htmlcover"/>
          <w:rFonts w:ascii="Simplified Arabic" w:hAnsi="Simplified Arabic" w:cs="Simplified Arabic"/>
          <w:sz w:val="40"/>
          <w:szCs w:val="40"/>
          <w:rtl/>
        </w:rPr>
        <w:t>من نتائج الجفاف الذي حل بشبه الجزيرة العربية في نهاية اخر العصور الجليدية خروج الكثير من المجموعات السكنية الى اطراف شبه الجزيرة بسبب محدودية الموارد الطبيعية وفي مقدمتها المياه .</w:t>
      </w:r>
      <w:r w:rsidRPr="00F66428">
        <w:rPr>
          <w:rFonts w:ascii="Simplified Arabic" w:hAnsi="Simplified Arabic" w:cs="Simplified Arabic"/>
        </w:rPr>
        <w:br/>
      </w:r>
      <w:r w:rsidRPr="00F66428">
        <w:rPr>
          <w:rStyle w:val="htmlcover"/>
          <w:rFonts w:ascii="Simplified Arabic" w:hAnsi="Simplified Arabic" w:cs="Simplified Arabic"/>
          <w:sz w:val="40"/>
          <w:szCs w:val="40"/>
          <w:rtl/>
        </w:rPr>
        <w:t>وهذه الحالة تمثل مفتاح العلاقات بين شبه الجزيرة والاطراف المحيطة بها والغنية بالموارد المائية وفي مقدمتها العراق الغني بمياه الرافدين.</w:t>
      </w:r>
      <w:r w:rsidRPr="00F66428">
        <w:rPr>
          <w:rFonts w:ascii="Simplified Arabic" w:hAnsi="Simplified Arabic" w:cs="Simplified Arabic"/>
        </w:rPr>
        <w:br/>
      </w:r>
      <w:r w:rsidRPr="00F66428">
        <w:rPr>
          <w:rStyle w:val="htmlcover"/>
          <w:rFonts w:ascii="Simplified Arabic" w:hAnsi="Simplified Arabic" w:cs="Simplified Arabic"/>
          <w:sz w:val="40"/>
          <w:szCs w:val="40"/>
          <w:rtl/>
        </w:rPr>
        <w:t xml:space="preserve">وقد تتابع خروج هذه الاقوام تبعا للظروف الزمنية والتاريخية وفي مقدمة الاقوام التي خرجت من شبه الجزيرة العربية الموجه </w:t>
      </w:r>
      <w:proofErr w:type="spellStart"/>
      <w:r w:rsidRPr="00F66428">
        <w:rPr>
          <w:rStyle w:val="htmlcover"/>
          <w:rFonts w:ascii="Simplified Arabic" w:hAnsi="Simplified Arabic" w:cs="Simplified Arabic"/>
          <w:sz w:val="40"/>
          <w:szCs w:val="40"/>
          <w:rtl/>
        </w:rPr>
        <w:t>الأكدية</w:t>
      </w:r>
      <w:proofErr w:type="spellEnd"/>
      <w:r w:rsidRPr="00F66428">
        <w:rPr>
          <w:rStyle w:val="htmlcover"/>
          <w:rFonts w:ascii="Simplified Arabic" w:hAnsi="Simplified Arabic" w:cs="Simplified Arabic"/>
          <w:sz w:val="40"/>
          <w:szCs w:val="40"/>
          <w:rtl/>
        </w:rPr>
        <w:t xml:space="preserve"> والتي لا يعرف بداية مجيئها الى العراق. حيث اختلطت مع المجموعة السومرية التي استقرت في جنوب العراق بعد ان وصلت اليه سواحل الخليج العربي الغربية</w:t>
      </w:r>
      <w:r w:rsidRPr="00F66428">
        <w:rPr>
          <w:rFonts w:ascii="Simplified Arabic" w:hAnsi="Simplified Arabic" w:cs="Simplified Arabic"/>
          <w:rtl/>
        </w:rPr>
        <w:t>.</w:t>
      </w:r>
      <w:r w:rsidRPr="00F66428">
        <w:rPr>
          <w:rFonts w:ascii="Simplified Arabic" w:hAnsi="Simplified Arabic" w:cs="Simplified Arabic"/>
        </w:rPr>
        <w:br/>
      </w:r>
      <w:r w:rsidRPr="00F66428">
        <w:rPr>
          <w:rFonts w:ascii="Simplified Arabic" w:hAnsi="Simplified Arabic" w:cs="Simplified Arabic"/>
        </w:rPr>
        <w:br/>
      </w:r>
      <w:r w:rsidRPr="00F66428">
        <w:rPr>
          <w:rStyle w:val="htmlcover"/>
          <w:rFonts w:ascii="Simplified Arabic" w:hAnsi="Simplified Arabic" w:cs="Simplified Arabic"/>
          <w:sz w:val="40"/>
          <w:szCs w:val="40"/>
          <w:rtl/>
        </w:rPr>
        <w:t xml:space="preserve">وبجانب هذه الموجات التي خرجت الى اطراف شبه الجزيرة العربية الى العراق وبلاد الشام منذ منتصف الالف الثاني قبل الميلاد خرجت موجه باتجاه الساحل الشرقي لشبه الجزيرة العربية، واستقرت في جزيرة البحرين بجانب سكانها الاصليين الذين هم شعبة من </w:t>
      </w:r>
      <w:r w:rsidRPr="00F66428">
        <w:rPr>
          <w:rStyle w:val="htmlcover"/>
          <w:rFonts w:ascii="Simplified Arabic" w:hAnsi="Simplified Arabic" w:cs="Simplified Arabic"/>
          <w:sz w:val="40"/>
          <w:szCs w:val="40"/>
          <w:rtl/>
        </w:rPr>
        <w:lastRenderedPageBreak/>
        <w:t xml:space="preserve">الموجات التي خرجت من شبة الجزيرة العربية والذين عرفوا بسكان دلمون فب العصر </w:t>
      </w:r>
      <w:r w:rsidR="00F66428" w:rsidRPr="00F66428">
        <w:rPr>
          <w:rStyle w:val="htmlcover"/>
          <w:rFonts w:ascii="Simplified Arabic" w:hAnsi="Simplified Arabic" w:cs="Simplified Arabic" w:hint="cs"/>
          <w:sz w:val="40"/>
          <w:szCs w:val="40"/>
          <w:rtl/>
        </w:rPr>
        <w:t>الأكدى</w:t>
      </w:r>
      <w:r w:rsidRPr="00F66428">
        <w:rPr>
          <w:rStyle w:val="htmlcover"/>
          <w:rFonts w:ascii="Simplified Arabic" w:hAnsi="Simplified Arabic" w:cs="Simplified Arabic"/>
          <w:sz w:val="40"/>
          <w:szCs w:val="40"/>
          <w:rtl/>
        </w:rPr>
        <w:t xml:space="preserve"> (سرجون </w:t>
      </w:r>
      <w:r w:rsidR="00F66428" w:rsidRPr="00F66428">
        <w:rPr>
          <w:rStyle w:val="htmlcover"/>
          <w:rFonts w:ascii="Simplified Arabic" w:hAnsi="Simplified Arabic" w:cs="Simplified Arabic" w:hint="cs"/>
          <w:sz w:val="40"/>
          <w:szCs w:val="40"/>
          <w:rtl/>
        </w:rPr>
        <w:t>الأكدى</w:t>
      </w:r>
      <w:r w:rsidRPr="00F66428">
        <w:rPr>
          <w:rStyle w:val="htmlcover"/>
          <w:rFonts w:ascii="Simplified Arabic" w:hAnsi="Simplified Arabic" w:cs="Simplified Arabic"/>
          <w:sz w:val="40"/>
          <w:szCs w:val="40"/>
          <w:rtl/>
        </w:rPr>
        <w:t>) ، وبقوا في هذه الجزيرة عدة قرون ، تعلموا خلالها فن صناعة السفن والصيد والصناعات الاخرى بسبب تقدم تلك المعارف في دلمون، ولما كانت جزر البحرين ذات امكانية طبيعية محدودة وخاصة بالنسبة الى الموارد المائية اضافة الى الروح التي امتازت بها المجموعة الفينيقية والمتمثلة في السماحة والابتعاد عن العرب فقد تركت جزر البحرين واتجهت نحو جنوب العراق</w:t>
      </w:r>
      <w:r w:rsidRPr="00F66428">
        <w:rPr>
          <w:rFonts w:ascii="Simplified Arabic" w:hAnsi="Simplified Arabic" w:cs="Simplified Arabic"/>
          <w:rtl/>
        </w:rPr>
        <w:t>.</w:t>
      </w:r>
      <w:r w:rsidRPr="00F66428">
        <w:rPr>
          <w:rFonts w:ascii="Simplified Arabic" w:hAnsi="Simplified Arabic" w:cs="Simplified Arabic"/>
        </w:rPr>
        <w:br/>
      </w:r>
      <w:r w:rsidRPr="00F66428">
        <w:rPr>
          <w:rFonts w:ascii="Simplified Arabic" w:hAnsi="Simplified Arabic" w:cs="Simplified Arabic"/>
        </w:rPr>
        <w:br/>
      </w:r>
      <w:r w:rsidRPr="00F66428">
        <w:rPr>
          <w:rStyle w:val="htmlcover"/>
          <w:rFonts w:ascii="Simplified Arabic" w:hAnsi="Simplified Arabic" w:cs="Simplified Arabic"/>
          <w:sz w:val="40"/>
          <w:szCs w:val="40"/>
          <w:rtl/>
        </w:rPr>
        <w:t xml:space="preserve">ولما كان العراق قد كملت حياتهُ السياسية وتوحدت دولته لذلك لم تكن بيئته تتفق مع طبيعة الفينيقيين، فمروا في العراق واستقروا في مدينة بابل فترة من الزمن واتجهوا بمسيرتهم نحو الغرب متخذين من وادي الفرات طريقا لنقل سفنهم باتجاه شرق البحر المتوسط ، ويعتقد بعض الباحثين بانهم جاءوا اصلا من بابل . </w:t>
      </w:r>
      <w:r w:rsidRPr="00F66428">
        <w:rPr>
          <w:rFonts w:ascii="Simplified Arabic" w:hAnsi="Simplified Arabic" w:cs="Simplified Arabic"/>
        </w:rPr>
        <w:br/>
      </w:r>
      <w:r w:rsidRPr="00F66428">
        <w:rPr>
          <w:rFonts w:ascii="Simplified Arabic" w:hAnsi="Simplified Arabic" w:cs="Simplified Arabic"/>
        </w:rPr>
        <w:br/>
      </w:r>
      <w:r w:rsidRPr="00F66428">
        <w:rPr>
          <w:rStyle w:val="htmlcover"/>
          <w:rFonts w:ascii="Simplified Arabic" w:hAnsi="Simplified Arabic" w:cs="Simplified Arabic"/>
          <w:sz w:val="40"/>
          <w:szCs w:val="40"/>
          <w:rtl/>
        </w:rPr>
        <w:t xml:space="preserve">وفي الموطن الجديد على الساحل الشرقي للبحر المتوسط توفرت لهم بيئة جغرافية ساعدتهم على استثمار قابلياتهم التي اكتسبوها في موطنهم القديم، فقد توفرت لهم عوامل جغرافية تمثلت في طبيعة الموقع الجغرافي الذي يمثل نقطة لبداية الطريق البحري الذي يربط </w:t>
      </w:r>
      <w:r w:rsidRPr="00F66428">
        <w:rPr>
          <w:rStyle w:val="htmlcover"/>
          <w:rFonts w:ascii="Simplified Arabic" w:hAnsi="Simplified Arabic" w:cs="Simplified Arabic"/>
          <w:sz w:val="40"/>
          <w:szCs w:val="40"/>
          <w:rtl/>
        </w:rPr>
        <w:lastRenderedPageBreak/>
        <w:t>بين الحضارتين القديمتين في كل من وادي الرافدين ومصر، والذي يبدا من وادي الفرات مروراً بوادي نهر العاص،  ثم ينحدر نحو سهل البقاع الى اعالي الاردن، حيث يسهل بعد ذلك اختراق ارض فلسطين ، وقد مرت بهذا الطريق اكبر تجارة عرفها العالم فهو الذي يمثل حلقة الوصل بين الشرق والبحر المتوسط</w:t>
      </w:r>
      <w:r w:rsidRPr="00F66428">
        <w:rPr>
          <w:rFonts w:ascii="Simplified Arabic" w:hAnsi="Simplified Arabic" w:cs="Simplified Arabic"/>
          <w:rtl/>
        </w:rPr>
        <w:t>.</w:t>
      </w:r>
      <w:r w:rsidRPr="00F66428">
        <w:rPr>
          <w:rFonts w:ascii="Simplified Arabic" w:hAnsi="Simplified Arabic" w:cs="Simplified Arabic"/>
        </w:rPr>
        <w:br/>
      </w:r>
      <w:r w:rsidRPr="00F66428">
        <w:rPr>
          <w:rStyle w:val="htmlcover"/>
          <w:rFonts w:ascii="Simplified Arabic" w:hAnsi="Simplified Arabic" w:cs="Simplified Arabic"/>
          <w:sz w:val="40"/>
          <w:szCs w:val="40"/>
          <w:rtl/>
        </w:rPr>
        <w:t>وعليه كان البحر المتوسط في هذه الفترة وهي اواخر الالف الثاني قبل الميلاد منطقة امنة مفتوحة امام الفينيقيين، الامر الذي هيئ لهم فرصة بناء اسطولهم التجاري الذي يعتبر اقدم الاساطيل التجارية في العالم.</w:t>
      </w:r>
      <w:r w:rsidRPr="00F66428">
        <w:rPr>
          <w:rFonts w:ascii="Simplified Arabic" w:hAnsi="Simplified Arabic" w:cs="Simplified Arabic"/>
        </w:rPr>
        <w:br/>
      </w:r>
      <w:r w:rsidRPr="00F66428">
        <w:rPr>
          <w:rStyle w:val="htmlcover"/>
          <w:rFonts w:ascii="Simplified Arabic" w:hAnsi="Simplified Arabic" w:cs="Simplified Arabic"/>
          <w:sz w:val="40"/>
          <w:szCs w:val="40"/>
          <w:rtl/>
        </w:rPr>
        <w:t>اضافة الى تأسيس المدن في الشريط الساحلي الذي ساعد على اعطاء حماية طبيعية للمراكز الحضارية ، فهو محصور بين السلاسل الجبلية شرقا والبحر المتوسط غربا،  وهذه الحماية الطبيعية قد ساعدت على تهيئة فرصة للشعب الفينيقي لتركيز حضارته والتي تتمثل في:</w:t>
      </w:r>
    </w:p>
    <w:p w:rsidR="0000618A" w:rsidRPr="00F66428" w:rsidRDefault="0000618A" w:rsidP="00F66428">
      <w:pPr>
        <w:pStyle w:val="a5"/>
        <w:numPr>
          <w:ilvl w:val="0"/>
          <w:numId w:val="1"/>
        </w:numPr>
        <w:jc w:val="both"/>
        <w:rPr>
          <w:rStyle w:val="htmlcover"/>
          <w:rFonts w:ascii="Simplified Arabic" w:hAnsi="Simplified Arabic" w:cs="Simplified Arabic"/>
          <w:sz w:val="40"/>
          <w:szCs w:val="40"/>
          <w:rtl/>
        </w:rPr>
      </w:pPr>
      <w:r w:rsidRPr="00F66428">
        <w:rPr>
          <w:rStyle w:val="htmlcover"/>
          <w:rFonts w:ascii="Simplified Arabic" w:hAnsi="Simplified Arabic" w:cs="Simplified Arabic"/>
          <w:sz w:val="40"/>
          <w:szCs w:val="40"/>
          <w:rtl/>
        </w:rPr>
        <w:t xml:space="preserve"> اهتمامه في بناء السفن مستفيدا من كثرة الاشجار المتوفرة.</w:t>
      </w:r>
    </w:p>
    <w:p w:rsidR="0000618A" w:rsidRPr="00F66428" w:rsidRDefault="0000618A" w:rsidP="00F66428">
      <w:pPr>
        <w:pStyle w:val="a5"/>
        <w:numPr>
          <w:ilvl w:val="0"/>
          <w:numId w:val="1"/>
        </w:numPr>
        <w:jc w:val="both"/>
        <w:rPr>
          <w:rStyle w:val="htmlcover"/>
          <w:rFonts w:ascii="Simplified Arabic" w:hAnsi="Simplified Arabic" w:cs="Simplified Arabic"/>
          <w:sz w:val="40"/>
          <w:szCs w:val="40"/>
        </w:rPr>
      </w:pPr>
      <w:r w:rsidRPr="00F66428">
        <w:rPr>
          <w:rStyle w:val="htmlcover"/>
          <w:rFonts w:ascii="Simplified Arabic" w:hAnsi="Simplified Arabic" w:cs="Simplified Arabic"/>
          <w:sz w:val="40"/>
          <w:szCs w:val="40"/>
          <w:rtl/>
        </w:rPr>
        <w:t xml:space="preserve">التوجه نحو الصيد </w:t>
      </w:r>
      <w:proofErr w:type="gramStart"/>
      <w:r w:rsidRPr="00F66428">
        <w:rPr>
          <w:rStyle w:val="htmlcover"/>
          <w:rFonts w:ascii="Simplified Arabic" w:hAnsi="Simplified Arabic" w:cs="Simplified Arabic"/>
          <w:sz w:val="40"/>
          <w:szCs w:val="40"/>
          <w:rtl/>
        </w:rPr>
        <w:t>والتجارة</w:t>
      </w:r>
      <w:proofErr w:type="gramEnd"/>
      <w:r w:rsidRPr="00F66428">
        <w:rPr>
          <w:rStyle w:val="htmlcover"/>
          <w:rFonts w:ascii="Simplified Arabic" w:hAnsi="Simplified Arabic" w:cs="Simplified Arabic"/>
          <w:sz w:val="40"/>
          <w:szCs w:val="40"/>
          <w:rtl/>
        </w:rPr>
        <w:t>.</w:t>
      </w:r>
    </w:p>
    <w:p w:rsidR="0000618A" w:rsidRPr="00F66428" w:rsidRDefault="0000618A" w:rsidP="00F66428">
      <w:pPr>
        <w:pStyle w:val="a5"/>
        <w:numPr>
          <w:ilvl w:val="0"/>
          <w:numId w:val="1"/>
        </w:numPr>
        <w:ind w:hanging="1054"/>
        <w:jc w:val="both"/>
        <w:rPr>
          <w:rFonts w:ascii="Simplified Arabic" w:hAnsi="Simplified Arabic" w:cs="Simplified Arabic"/>
          <w:sz w:val="40"/>
          <w:szCs w:val="40"/>
        </w:rPr>
      </w:pPr>
      <w:r w:rsidRPr="00F66428">
        <w:rPr>
          <w:rStyle w:val="htmlcover"/>
          <w:rFonts w:ascii="Simplified Arabic" w:hAnsi="Simplified Arabic" w:cs="Simplified Arabic"/>
          <w:sz w:val="40"/>
          <w:szCs w:val="40"/>
          <w:rtl/>
        </w:rPr>
        <w:lastRenderedPageBreak/>
        <w:t xml:space="preserve"> اضافة الى حرفة الصناعة التي تطورت على ايديهم الامر الذي جعلهم يبحثون عن المعادن التي يحتاجونها في صناعتهم</w:t>
      </w:r>
      <w:r w:rsidR="00F66428">
        <w:rPr>
          <w:rStyle w:val="htmlcover"/>
          <w:rFonts w:ascii="Simplified Arabic" w:hAnsi="Simplified Arabic" w:cs="Simplified Arabic" w:hint="cs"/>
          <w:sz w:val="40"/>
          <w:szCs w:val="40"/>
          <w:rtl/>
        </w:rPr>
        <w:t xml:space="preserve"> </w:t>
      </w:r>
      <w:r w:rsidRPr="00F66428">
        <w:rPr>
          <w:rStyle w:val="htmlcover"/>
          <w:rFonts w:ascii="Simplified Arabic" w:hAnsi="Simplified Arabic" w:cs="Simplified Arabic"/>
          <w:sz w:val="40"/>
          <w:szCs w:val="40"/>
          <w:rtl/>
        </w:rPr>
        <w:t>وتجارتهم</w:t>
      </w:r>
      <w:r w:rsidRPr="00F66428">
        <w:rPr>
          <w:rFonts w:ascii="Simplified Arabic" w:hAnsi="Simplified Arabic" w:cs="Simplified Arabic"/>
          <w:sz w:val="40"/>
          <w:szCs w:val="40"/>
          <w:rtl/>
        </w:rPr>
        <w:t>.</w:t>
      </w:r>
      <w:r w:rsidRPr="00F66428">
        <w:rPr>
          <w:rFonts w:ascii="Simplified Arabic" w:hAnsi="Simplified Arabic" w:cs="Simplified Arabic"/>
          <w:sz w:val="40"/>
          <w:szCs w:val="40"/>
        </w:rPr>
        <w:br/>
      </w:r>
    </w:p>
    <w:p w:rsidR="00F66428" w:rsidRDefault="0000618A" w:rsidP="00F66428">
      <w:pPr>
        <w:pStyle w:val="a6"/>
        <w:jc w:val="both"/>
        <w:rPr>
          <w:rStyle w:val="htmlcover"/>
          <w:rFonts w:ascii="Simplified Arabic" w:hAnsi="Simplified Arabic" w:cs="Simplified Arabic" w:hint="cs"/>
          <w:sz w:val="40"/>
          <w:szCs w:val="40"/>
          <w:rtl/>
        </w:rPr>
      </w:pPr>
      <w:r w:rsidRPr="00F66428">
        <w:rPr>
          <w:rStyle w:val="htmlcover"/>
          <w:rFonts w:ascii="Simplified Arabic" w:hAnsi="Simplified Arabic" w:cs="Simplified Arabic"/>
          <w:sz w:val="40"/>
          <w:szCs w:val="40"/>
          <w:rtl/>
        </w:rPr>
        <w:t>وقد امتازت المجموعة الفينيقية بحسن معاملتها مع مختلف الشعوب</w:t>
      </w:r>
      <w:r w:rsidR="00F66428">
        <w:rPr>
          <w:rStyle w:val="htmlcover"/>
          <w:rFonts w:ascii="Simplified Arabic" w:hAnsi="Simplified Arabic" w:cs="Simplified Arabic" w:hint="cs"/>
          <w:sz w:val="40"/>
          <w:szCs w:val="40"/>
          <w:rtl/>
        </w:rPr>
        <w:t xml:space="preserve">، </w:t>
      </w:r>
      <w:r w:rsidRPr="00F66428">
        <w:rPr>
          <w:rStyle w:val="htmlcover"/>
          <w:rFonts w:ascii="Simplified Arabic" w:hAnsi="Simplified Arabic" w:cs="Simplified Arabic"/>
          <w:sz w:val="40"/>
          <w:szCs w:val="40"/>
          <w:rtl/>
        </w:rPr>
        <w:t xml:space="preserve">فقد اتسموا </w:t>
      </w:r>
      <w:r w:rsidRPr="00F66428">
        <w:rPr>
          <w:rStyle w:val="htmlcover"/>
          <w:rFonts w:ascii="Simplified Arabic" w:hAnsi="Simplified Arabic" w:cs="Simplified Arabic"/>
          <w:color w:val="FF0000"/>
          <w:sz w:val="40"/>
          <w:szCs w:val="40"/>
          <w:rtl/>
        </w:rPr>
        <w:t>بالكرم والحسنى</w:t>
      </w:r>
      <w:r w:rsidRPr="00F66428">
        <w:rPr>
          <w:rStyle w:val="htmlcover"/>
          <w:rFonts w:ascii="Simplified Arabic" w:hAnsi="Simplified Arabic" w:cs="Simplified Arabic"/>
          <w:sz w:val="40"/>
          <w:szCs w:val="40"/>
          <w:rtl/>
        </w:rPr>
        <w:t>، وكان سلوكهم العام يفرض على الغير احترامهم والخضوع لهم بدليل بقاء اسواق الشعوب المتأخرة مفتوحة لهم زمنا طويلا.</w:t>
      </w:r>
      <w:r w:rsidRPr="00F66428">
        <w:br/>
      </w:r>
      <w:r w:rsidRPr="00F66428">
        <w:rPr>
          <w:rStyle w:val="htmlcover"/>
          <w:rFonts w:ascii="Simplified Arabic" w:hAnsi="Simplified Arabic" w:cs="Simplified Arabic"/>
          <w:sz w:val="40"/>
          <w:szCs w:val="40"/>
          <w:rtl/>
        </w:rPr>
        <w:t>ومن الجدير بالذكر ان الفينيقيين احتفظوا لأنفسهم بأسرار الطرق التجارية والمعارف الجغرافية المرتبطة بذلك حرصا على مصادر بضائعهم ومنابع ثروتهم ورخائهم حتى تظل التجارة دائما في ايديهم ودون منازع، ومن الامور التي ترتبط بطبيعة تجارتهم كانوا يؤثرون الموت على ان يفضوا باي سر من اسرار تلك الطرق التجارية في البحار</w:t>
      </w:r>
      <w:r w:rsidR="00F66428">
        <w:rPr>
          <w:rStyle w:val="htmlcover"/>
          <w:rFonts w:ascii="Simplified Arabic" w:hAnsi="Simplified Arabic" w:cs="Simplified Arabic" w:hint="cs"/>
          <w:sz w:val="40"/>
          <w:szCs w:val="40"/>
          <w:rtl/>
        </w:rPr>
        <w:t>.</w:t>
      </w:r>
      <w:r w:rsidRPr="00F66428">
        <w:br/>
      </w:r>
      <w:r w:rsidRPr="00F66428">
        <w:rPr>
          <w:rStyle w:val="htmlcover"/>
          <w:rFonts w:ascii="Simplified Arabic" w:hAnsi="Simplified Arabic" w:cs="Simplified Arabic"/>
          <w:sz w:val="40"/>
          <w:szCs w:val="40"/>
          <w:rtl/>
        </w:rPr>
        <w:t xml:space="preserve">ومع ذلك فقد ساهم الفينيقيون مساهمة فعالة في نشر الحضارة الى مواضع نائية لم تشرق عليها شمس الحضارة،  وكان من بين ذلك نشر </w:t>
      </w:r>
      <w:r w:rsidRPr="00F66428">
        <w:rPr>
          <w:rStyle w:val="htmlcover"/>
          <w:rFonts w:ascii="Simplified Arabic" w:hAnsi="Simplified Arabic" w:cs="Simplified Arabic"/>
          <w:color w:val="FF0000"/>
          <w:sz w:val="40"/>
          <w:szCs w:val="40"/>
          <w:rtl/>
        </w:rPr>
        <w:t xml:space="preserve">الحروف الهجائية </w:t>
      </w:r>
      <w:r w:rsidRPr="00F66428">
        <w:rPr>
          <w:rStyle w:val="htmlcover"/>
          <w:rFonts w:ascii="Simplified Arabic" w:hAnsi="Simplified Arabic" w:cs="Simplified Arabic"/>
          <w:sz w:val="40"/>
          <w:szCs w:val="40"/>
          <w:rtl/>
        </w:rPr>
        <w:t xml:space="preserve">وكانوا على </w:t>
      </w:r>
      <w:r w:rsidRPr="00F66428">
        <w:rPr>
          <w:rStyle w:val="htmlcover"/>
          <w:rFonts w:ascii="Simplified Arabic" w:hAnsi="Simplified Arabic" w:cs="Simplified Arabic"/>
          <w:color w:val="FF0000"/>
          <w:sz w:val="40"/>
          <w:szCs w:val="40"/>
          <w:rtl/>
        </w:rPr>
        <w:t xml:space="preserve">صلات حسنة مع الدول العظمى التي </w:t>
      </w:r>
      <w:r w:rsidR="00F66428" w:rsidRPr="00F66428">
        <w:rPr>
          <w:rStyle w:val="htmlcover"/>
          <w:rFonts w:ascii="Simplified Arabic" w:hAnsi="Simplified Arabic" w:cs="Simplified Arabic" w:hint="cs"/>
          <w:color w:val="FF0000"/>
          <w:sz w:val="40"/>
          <w:szCs w:val="40"/>
          <w:rtl/>
        </w:rPr>
        <w:t>نشأت</w:t>
      </w:r>
      <w:r w:rsidRPr="00F66428">
        <w:rPr>
          <w:rStyle w:val="htmlcover"/>
          <w:rFonts w:ascii="Simplified Arabic" w:hAnsi="Simplified Arabic" w:cs="Simplified Arabic"/>
          <w:color w:val="FF0000"/>
          <w:sz w:val="40"/>
          <w:szCs w:val="40"/>
          <w:rtl/>
        </w:rPr>
        <w:t xml:space="preserve"> في جوارهم</w:t>
      </w:r>
      <w:r w:rsidRPr="00F66428">
        <w:rPr>
          <w:rStyle w:val="htmlcover"/>
          <w:rFonts w:ascii="Simplified Arabic" w:hAnsi="Simplified Arabic" w:cs="Simplified Arabic"/>
          <w:sz w:val="40"/>
          <w:szCs w:val="40"/>
          <w:rtl/>
        </w:rPr>
        <w:t xml:space="preserve"> فكانوا يضعون لها السفن والاساطيل</w:t>
      </w:r>
      <w:r w:rsidR="00F66428">
        <w:rPr>
          <w:rStyle w:val="htmlcover"/>
          <w:rFonts w:ascii="Simplified Arabic" w:hAnsi="Simplified Arabic" w:cs="Simplified Arabic" w:hint="cs"/>
          <w:sz w:val="40"/>
          <w:szCs w:val="40"/>
          <w:rtl/>
        </w:rPr>
        <w:t xml:space="preserve"> </w:t>
      </w:r>
      <w:r w:rsidRPr="00F66428">
        <w:rPr>
          <w:rStyle w:val="htmlcover"/>
          <w:rFonts w:ascii="Simplified Arabic" w:hAnsi="Simplified Arabic" w:cs="Simplified Arabic"/>
          <w:sz w:val="40"/>
          <w:szCs w:val="40"/>
          <w:rtl/>
        </w:rPr>
        <w:t>البحرية</w:t>
      </w:r>
      <w:r w:rsidRPr="00F66428">
        <w:rPr>
          <w:rtl/>
        </w:rPr>
        <w:t>.</w:t>
      </w:r>
      <w:r w:rsidRPr="00F66428">
        <w:br/>
      </w:r>
    </w:p>
    <w:p w:rsidR="00F66428" w:rsidRDefault="00F66428" w:rsidP="00F66428">
      <w:pPr>
        <w:pStyle w:val="a6"/>
        <w:jc w:val="both"/>
        <w:rPr>
          <w:rStyle w:val="htmlcover"/>
          <w:rFonts w:ascii="Simplified Arabic" w:hAnsi="Simplified Arabic" w:cs="Simplified Arabic" w:hint="cs"/>
          <w:sz w:val="40"/>
          <w:szCs w:val="40"/>
          <w:rtl/>
        </w:rPr>
      </w:pPr>
    </w:p>
    <w:p w:rsidR="0000618A" w:rsidRDefault="0000618A" w:rsidP="00F66428">
      <w:pPr>
        <w:pStyle w:val="a6"/>
        <w:jc w:val="both"/>
        <w:rPr>
          <w:rStyle w:val="htmlcover"/>
          <w:rFonts w:ascii="Simplified Arabic" w:hAnsi="Simplified Arabic" w:cs="Simplified Arabic" w:hint="cs"/>
          <w:sz w:val="40"/>
          <w:szCs w:val="40"/>
          <w:rtl/>
        </w:rPr>
      </w:pPr>
      <w:r w:rsidRPr="00F66428">
        <w:rPr>
          <w:rStyle w:val="htmlcover"/>
          <w:rFonts w:ascii="Simplified Arabic" w:hAnsi="Simplified Arabic" w:cs="Simplified Arabic"/>
          <w:sz w:val="40"/>
          <w:szCs w:val="40"/>
          <w:rtl/>
        </w:rPr>
        <w:lastRenderedPageBreak/>
        <w:t>ومن المراكز التجارية المهمة التي اسسها الفينيقيون:</w:t>
      </w:r>
    </w:p>
    <w:p w:rsidR="0000618A" w:rsidRPr="00F66428" w:rsidRDefault="0000618A" w:rsidP="00F66428">
      <w:pPr>
        <w:pStyle w:val="a5"/>
        <w:numPr>
          <w:ilvl w:val="0"/>
          <w:numId w:val="2"/>
        </w:numPr>
        <w:jc w:val="both"/>
        <w:rPr>
          <w:rStyle w:val="htmlcover"/>
          <w:rFonts w:ascii="Simplified Arabic" w:hAnsi="Simplified Arabic" w:cs="Simplified Arabic"/>
          <w:sz w:val="40"/>
          <w:szCs w:val="40"/>
          <w:rtl/>
        </w:rPr>
      </w:pPr>
      <w:r w:rsidRPr="00F66428">
        <w:rPr>
          <w:rStyle w:val="htmlcover"/>
          <w:rFonts w:ascii="Simplified Arabic" w:hAnsi="Simplified Arabic" w:cs="Simplified Arabic"/>
          <w:sz w:val="40"/>
          <w:szCs w:val="40"/>
          <w:rtl/>
        </w:rPr>
        <w:t>صور .</w:t>
      </w:r>
    </w:p>
    <w:p w:rsidR="0000618A" w:rsidRPr="00F66428" w:rsidRDefault="0000618A" w:rsidP="00F66428">
      <w:pPr>
        <w:pStyle w:val="a5"/>
        <w:numPr>
          <w:ilvl w:val="0"/>
          <w:numId w:val="2"/>
        </w:numPr>
        <w:jc w:val="both"/>
        <w:rPr>
          <w:rStyle w:val="htmlcover"/>
          <w:rFonts w:ascii="Simplified Arabic" w:hAnsi="Simplified Arabic" w:cs="Simplified Arabic"/>
          <w:sz w:val="40"/>
          <w:szCs w:val="40"/>
          <w:rtl/>
        </w:rPr>
      </w:pPr>
      <w:r w:rsidRPr="00F66428">
        <w:rPr>
          <w:rStyle w:val="htmlcover"/>
          <w:rFonts w:ascii="Simplified Arabic" w:hAnsi="Simplified Arabic" w:cs="Simplified Arabic"/>
          <w:sz w:val="40"/>
          <w:szCs w:val="40"/>
          <w:rtl/>
        </w:rPr>
        <w:t>صيدا .</w:t>
      </w:r>
    </w:p>
    <w:p w:rsidR="0000618A" w:rsidRPr="00F66428" w:rsidRDefault="0000618A" w:rsidP="00F66428">
      <w:pPr>
        <w:pStyle w:val="a5"/>
        <w:numPr>
          <w:ilvl w:val="0"/>
          <w:numId w:val="2"/>
        </w:numPr>
        <w:jc w:val="both"/>
        <w:rPr>
          <w:rStyle w:val="htmlcover"/>
          <w:rFonts w:ascii="Simplified Arabic" w:hAnsi="Simplified Arabic" w:cs="Simplified Arabic"/>
          <w:sz w:val="40"/>
          <w:szCs w:val="40"/>
        </w:rPr>
      </w:pPr>
      <w:r w:rsidRPr="00F66428">
        <w:rPr>
          <w:rStyle w:val="htmlcover"/>
          <w:rFonts w:ascii="Simplified Arabic" w:hAnsi="Simplified Arabic" w:cs="Simplified Arabic"/>
          <w:sz w:val="40"/>
          <w:szCs w:val="40"/>
          <w:rtl/>
        </w:rPr>
        <w:t>قرطاجة.</w:t>
      </w:r>
    </w:p>
    <w:p w:rsidR="00F66428" w:rsidRDefault="0000618A" w:rsidP="00F66428">
      <w:pPr>
        <w:pStyle w:val="a5"/>
        <w:ind w:left="-64"/>
        <w:jc w:val="both"/>
        <w:rPr>
          <w:rStyle w:val="htmlcover"/>
          <w:rFonts w:ascii="Simplified Arabic" w:hAnsi="Simplified Arabic" w:cs="Simplified Arabic" w:hint="cs"/>
          <w:color w:val="FF0000"/>
          <w:sz w:val="40"/>
          <w:szCs w:val="40"/>
          <w:highlight w:val="yellow"/>
          <w:rtl/>
        </w:rPr>
      </w:pPr>
      <w:r w:rsidRPr="00F66428">
        <w:rPr>
          <w:rStyle w:val="htmlcover"/>
          <w:rFonts w:ascii="Simplified Arabic" w:hAnsi="Simplified Arabic" w:cs="Simplified Arabic"/>
          <w:sz w:val="40"/>
          <w:szCs w:val="40"/>
          <w:rtl/>
        </w:rPr>
        <w:t xml:space="preserve"> وقد اشتهرت </w:t>
      </w:r>
      <w:proofErr w:type="gramStart"/>
      <w:r w:rsidRPr="00F66428">
        <w:rPr>
          <w:rStyle w:val="htmlcover"/>
          <w:rFonts w:ascii="Simplified Arabic" w:hAnsi="Simplified Arabic" w:cs="Simplified Arabic"/>
          <w:sz w:val="40"/>
          <w:szCs w:val="40"/>
          <w:rtl/>
        </w:rPr>
        <w:t>هذه</w:t>
      </w:r>
      <w:proofErr w:type="gramEnd"/>
      <w:r w:rsidRPr="00F66428">
        <w:rPr>
          <w:rStyle w:val="htmlcover"/>
          <w:rFonts w:ascii="Simplified Arabic" w:hAnsi="Simplified Arabic" w:cs="Simplified Arabic"/>
          <w:sz w:val="40"/>
          <w:szCs w:val="40"/>
          <w:rtl/>
        </w:rPr>
        <w:t xml:space="preserve"> المدن بحضارتها وكثرة تجارتها. </w:t>
      </w:r>
      <w:r w:rsidRPr="00F66428">
        <w:rPr>
          <w:rFonts w:ascii="Simplified Arabic" w:hAnsi="Simplified Arabic" w:cs="Simplified Arabic"/>
          <w:sz w:val="40"/>
          <w:szCs w:val="40"/>
        </w:rPr>
        <w:br/>
      </w:r>
    </w:p>
    <w:p w:rsidR="0000618A" w:rsidRPr="00F66428" w:rsidRDefault="0000618A" w:rsidP="00F66428">
      <w:pPr>
        <w:pStyle w:val="a5"/>
        <w:ind w:left="-64"/>
        <w:jc w:val="both"/>
        <w:rPr>
          <w:rStyle w:val="htmlcover"/>
          <w:rFonts w:ascii="Simplified Arabic" w:hAnsi="Simplified Arabic" w:cs="Simplified Arabic"/>
          <w:sz w:val="40"/>
          <w:szCs w:val="40"/>
        </w:rPr>
      </w:pPr>
      <w:r w:rsidRPr="00F66428">
        <w:rPr>
          <w:rStyle w:val="htmlcover"/>
          <w:rFonts w:ascii="Simplified Arabic" w:hAnsi="Simplified Arabic" w:cs="Simplified Arabic"/>
          <w:color w:val="FF0000"/>
          <w:sz w:val="40"/>
          <w:szCs w:val="40"/>
          <w:highlight w:val="yellow"/>
          <w:rtl/>
        </w:rPr>
        <w:t>الفكر الجغرافي الفينيقي</w:t>
      </w:r>
      <w:r w:rsidRPr="00F66428">
        <w:rPr>
          <w:rFonts w:ascii="Simplified Arabic" w:hAnsi="Simplified Arabic" w:cs="Simplified Arabic"/>
          <w:sz w:val="40"/>
          <w:szCs w:val="40"/>
        </w:rPr>
        <w:br/>
      </w:r>
      <w:r w:rsidRPr="00F66428">
        <w:rPr>
          <w:rStyle w:val="htmlcover"/>
          <w:rFonts w:ascii="Simplified Arabic" w:hAnsi="Simplified Arabic" w:cs="Simplified Arabic"/>
          <w:sz w:val="40"/>
          <w:szCs w:val="40"/>
          <w:rtl/>
        </w:rPr>
        <w:t xml:space="preserve">نظرا لما قدمه الفكر الجغرافي العراقي والمصري في المرحلة التي سبقت ظهور الفينيقيين في مجال الجوانب المتعددة من الفكر </w:t>
      </w:r>
      <w:proofErr w:type="gramStart"/>
      <w:r w:rsidRPr="00F66428">
        <w:rPr>
          <w:rStyle w:val="htmlcover"/>
          <w:rFonts w:ascii="Simplified Arabic" w:hAnsi="Simplified Arabic" w:cs="Simplified Arabic"/>
          <w:sz w:val="40"/>
          <w:szCs w:val="40"/>
          <w:rtl/>
        </w:rPr>
        <w:t>الجغرافي ،</w:t>
      </w:r>
      <w:proofErr w:type="gramEnd"/>
      <w:r w:rsidRPr="00F66428">
        <w:rPr>
          <w:rStyle w:val="htmlcover"/>
          <w:rFonts w:ascii="Simplified Arabic" w:hAnsi="Simplified Arabic" w:cs="Simplified Arabic"/>
          <w:sz w:val="40"/>
          <w:szCs w:val="40"/>
          <w:rtl/>
        </w:rPr>
        <w:t xml:space="preserve"> ونظرا لبروز الاتجاه التجاري والصناعي عند الفينيقيين فقد اعتمدوا في معاملتهم الجغرافية على ما اقتبسوه من المركزين الرئيسيين من مراكز الحضارة، فقد اقتبسوا ما فيه الكفاية من معلومات جغرافية عن شكل الارض وخلقها من الحضارة العراقية ، واقتبسوا ما فيه الكفاية من المصريين في مجال معرفة السواحل وطبيعة الظروف البحرية،  ولكن مع ذلك لا يمكن تجريدهم من فكرهم الجغرافي ، فقد اضافوا الى المعلومات والمعارف الكثير من البيانات منها:</w:t>
      </w:r>
    </w:p>
    <w:p w:rsidR="0000618A" w:rsidRPr="00F66428" w:rsidRDefault="0000618A" w:rsidP="00F66428">
      <w:pPr>
        <w:pStyle w:val="a5"/>
        <w:numPr>
          <w:ilvl w:val="0"/>
          <w:numId w:val="3"/>
        </w:numPr>
        <w:jc w:val="both"/>
        <w:rPr>
          <w:rStyle w:val="htmlcover"/>
          <w:rFonts w:ascii="Simplified Arabic" w:hAnsi="Simplified Arabic" w:cs="Simplified Arabic"/>
          <w:sz w:val="40"/>
          <w:szCs w:val="40"/>
          <w:rtl/>
        </w:rPr>
      </w:pPr>
      <w:r w:rsidRPr="00F66428">
        <w:rPr>
          <w:rStyle w:val="htmlcover"/>
          <w:rFonts w:ascii="Simplified Arabic" w:hAnsi="Simplified Arabic" w:cs="Simplified Arabic"/>
          <w:sz w:val="40"/>
          <w:szCs w:val="40"/>
          <w:rtl/>
        </w:rPr>
        <w:lastRenderedPageBreak/>
        <w:t xml:space="preserve"> العلوم البحرية المرتبطة بطبيعة البحار واعماقها ومكامن الثروة البحرية.</w:t>
      </w:r>
    </w:p>
    <w:p w:rsidR="0000618A" w:rsidRPr="00F66428" w:rsidRDefault="0000618A" w:rsidP="00F66428">
      <w:pPr>
        <w:pStyle w:val="a5"/>
        <w:numPr>
          <w:ilvl w:val="0"/>
          <w:numId w:val="3"/>
        </w:numPr>
        <w:jc w:val="both"/>
        <w:rPr>
          <w:rStyle w:val="htmlcover"/>
          <w:rFonts w:ascii="Simplified Arabic" w:hAnsi="Simplified Arabic" w:cs="Simplified Arabic"/>
          <w:sz w:val="40"/>
          <w:szCs w:val="40"/>
        </w:rPr>
      </w:pPr>
      <w:r w:rsidRPr="00F66428">
        <w:rPr>
          <w:rStyle w:val="htmlcover"/>
          <w:rFonts w:ascii="Simplified Arabic" w:hAnsi="Simplified Arabic" w:cs="Simplified Arabic"/>
          <w:sz w:val="40"/>
          <w:szCs w:val="40"/>
          <w:rtl/>
        </w:rPr>
        <w:t xml:space="preserve">اهم الجزر في البحر المتوسط وشرق المحيط الاطلسي . </w:t>
      </w:r>
    </w:p>
    <w:p w:rsidR="0000618A" w:rsidRPr="00F66428" w:rsidRDefault="0000618A" w:rsidP="00F66428">
      <w:pPr>
        <w:pStyle w:val="a5"/>
        <w:numPr>
          <w:ilvl w:val="0"/>
          <w:numId w:val="3"/>
        </w:numPr>
        <w:jc w:val="both"/>
        <w:rPr>
          <w:rFonts w:ascii="Simplified Arabic" w:hAnsi="Simplified Arabic" w:cs="Simplified Arabic"/>
          <w:sz w:val="40"/>
          <w:szCs w:val="40"/>
        </w:rPr>
      </w:pPr>
      <w:proofErr w:type="gramStart"/>
      <w:r w:rsidRPr="00F66428">
        <w:rPr>
          <w:rStyle w:val="htmlcover"/>
          <w:rFonts w:ascii="Simplified Arabic" w:hAnsi="Simplified Arabic" w:cs="Simplified Arabic"/>
          <w:sz w:val="40"/>
          <w:szCs w:val="40"/>
          <w:rtl/>
        </w:rPr>
        <w:t>عرفوا</w:t>
      </w:r>
      <w:proofErr w:type="gramEnd"/>
      <w:r w:rsidRPr="00F66428">
        <w:rPr>
          <w:rStyle w:val="htmlcover"/>
          <w:rFonts w:ascii="Simplified Arabic" w:hAnsi="Simplified Arabic" w:cs="Simplified Arabic"/>
          <w:sz w:val="40"/>
          <w:szCs w:val="40"/>
          <w:rtl/>
        </w:rPr>
        <w:t xml:space="preserve"> ظاهرة المد والجزر وحددوا مواعيدها وربطوا بينها وبين القمر</w:t>
      </w:r>
      <w:r w:rsidRPr="00F66428">
        <w:rPr>
          <w:rFonts w:ascii="Simplified Arabic" w:hAnsi="Simplified Arabic" w:cs="Simplified Arabic"/>
          <w:sz w:val="40"/>
          <w:szCs w:val="40"/>
          <w:rtl/>
        </w:rPr>
        <w:t>.</w:t>
      </w:r>
    </w:p>
    <w:p w:rsidR="0000618A" w:rsidRPr="00F66428" w:rsidRDefault="0000618A" w:rsidP="00F66428">
      <w:pPr>
        <w:pStyle w:val="a5"/>
        <w:numPr>
          <w:ilvl w:val="0"/>
          <w:numId w:val="3"/>
        </w:numPr>
        <w:jc w:val="both"/>
        <w:rPr>
          <w:rStyle w:val="htmlcover"/>
          <w:rFonts w:ascii="Simplified Arabic" w:hAnsi="Simplified Arabic" w:cs="Simplified Arabic"/>
          <w:sz w:val="40"/>
          <w:szCs w:val="40"/>
        </w:rPr>
      </w:pPr>
      <w:r w:rsidRPr="00F66428">
        <w:rPr>
          <w:rStyle w:val="htmlcover"/>
          <w:rFonts w:ascii="Simplified Arabic" w:hAnsi="Simplified Arabic" w:cs="Simplified Arabic"/>
          <w:sz w:val="40"/>
          <w:szCs w:val="40"/>
          <w:rtl/>
        </w:rPr>
        <w:t>عرفوا مواعيد الزراعة في حوض البحر المتوسط لارتباطها بتجارتهم.</w:t>
      </w:r>
    </w:p>
    <w:p w:rsidR="0000618A" w:rsidRPr="00F66428" w:rsidRDefault="0000618A" w:rsidP="00F66428">
      <w:pPr>
        <w:pStyle w:val="a5"/>
        <w:numPr>
          <w:ilvl w:val="0"/>
          <w:numId w:val="3"/>
        </w:numPr>
        <w:jc w:val="both"/>
        <w:rPr>
          <w:rStyle w:val="htmlcover"/>
          <w:rFonts w:ascii="Simplified Arabic" w:hAnsi="Simplified Arabic" w:cs="Simplified Arabic"/>
          <w:sz w:val="40"/>
          <w:szCs w:val="40"/>
        </w:rPr>
      </w:pPr>
      <w:r w:rsidRPr="00F66428">
        <w:rPr>
          <w:rStyle w:val="htmlcover"/>
          <w:rFonts w:ascii="Simplified Arabic" w:hAnsi="Simplified Arabic" w:cs="Simplified Arabic"/>
          <w:sz w:val="40"/>
          <w:szCs w:val="40"/>
          <w:rtl/>
        </w:rPr>
        <w:t xml:space="preserve">نشروا الكثير من المعلومات المرتبطة باستثمار </w:t>
      </w:r>
      <w:proofErr w:type="gramStart"/>
      <w:r w:rsidRPr="00F66428">
        <w:rPr>
          <w:rStyle w:val="htmlcover"/>
          <w:rFonts w:ascii="Simplified Arabic" w:hAnsi="Simplified Arabic" w:cs="Simplified Arabic"/>
          <w:sz w:val="40"/>
          <w:szCs w:val="40"/>
          <w:rtl/>
        </w:rPr>
        <w:t>المعادن .</w:t>
      </w:r>
      <w:proofErr w:type="gramEnd"/>
    </w:p>
    <w:p w:rsidR="0000618A" w:rsidRPr="00F66428" w:rsidRDefault="0000618A" w:rsidP="00F66428">
      <w:pPr>
        <w:pStyle w:val="a5"/>
        <w:numPr>
          <w:ilvl w:val="0"/>
          <w:numId w:val="3"/>
        </w:numPr>
        <w:jc w:val="both"/>
        <w:rPr>
          <w:rStyle w:val="htmlcover"/>
          <w:rFonts w:ascii="Simplified Arabic" w:hAnsi="Simplified Arabic" w:cs="Simplified Arabic"/>
          <w:sz w:val="40"/>
          <w:szCs w:val="40"/>
        </w:rPr>
      </w:pPr>
      <w:r w:rsidRPr="00F66428">
        <w:rPr>
          <w:rStyle w:val="htmlcover"/>
          <w:rFonts w:ascii="Simplified Arabic" w:hAnsi="Simplified Arabic" w:cs="Simplified Arabic"/>
          <w:sz w:val="40"/>
          <w:szCs w:val="40"/>
          <w:rtl/>
        </w:rPr>
        <w:t>عرفوا صناعة الاصباغ وتقدموا في فن الصناعة الذهبية .</w:t>
      </w:r>
    </w:p>
    <w:p w:rsidR="0000618A" w:rsidRPr="00F66428" w:rsidRDefault="0000618A" w:rsidP="00F66428">
      <w:pPr>
        <w:pStyle w:val="a5"/>
        <w:numPr>
          <w:ilvl w:val="0"/>
          <w:numId w:val="3"/>
        </w:numPr>
        <w:jc w:val="both"/>
        <w:rPr>
          <w:rStyle w:val="htmlcover"/>
          <w:rFonts w:ascii="Simplified Arabic" w:hAnsi="Simplified Arabic" w:cs="Simplified Arabic"/>
          <w:sz w:val="40"/>
          <w:szCs w:val="40"/>
        </w:rPr>
      </w:pPr>
      <w:r w:rsidRPr="00F66428">
        <w:rPr>
          <w:rStyle w:val="htmlcover"/>
          <w:rFonts w:ascii="Simplified Arabic" w:hAnsi="Simplified Arabic" w:cs="Simplified Arabic"/>
          <w:sz w:val="40"/>
          <w:szCs w:val="40"/>
          <w:rtl/>
        </w:rPr>
        <w:t>هم اول من قام بنشر الحروف الهجائية واستعمال المقاييس والمكاييل.</w:t>
      </w:r>
    </w:p>
    <w:p w:rsidR="0000618A" w:rsidRPr="00F66428" w:rsidRDefault="0000618A" w:rsidP="00D71428">
      <w:pPr>
        <w:pStyle w:val="a5"/>
        <w:numPr>
          <w:ilvl w:val="0"/>
          <w:numId w:val="3"/>
        </w:numPr>
        <w:ind w:left="26" w:firstLine="0"/>
        <w:jc w:val="both"/>
        <w:rPr>
          <w:rFonts w:ascii="Simplified Arabic" w:hAnsi="Simplified Arabic" w:cs="Simplified Arabic"/>
          <w:sz w:val="40"/>
          <w:szCs w:val="40"/>
        </w:rPr>
      </w:pPr>
      <w:r w:rsidRPr="00F66428">
        <w:rPr>
          <w:rStyle w:val="htmlcover"/>
          <w:rFonts w:ascii="Simplified Arabic" w:hAnsi="Simplified Arabic" w:cs="Simplified Arabic"/>
          <w:sz w:val="40"/>
          <w:szCs w:val="40"/>
          <w:rtl/>
        </w:rPr>
        <w:t>اما اهم المعارف الجغرافية التي طورها الفينيقيون فتتمثل في توسيع الافق الجغرافي البحري</w:t>
      </w:r>
      <w:r w:rsidRPr="00F66428">
        <w:rPr>
          <w:rFonts w:ascii="Simplified Arabic" w:hAnsi="Simplified Arabic" w:cs="Simplified Arabic"/>
          <w:sz w:val="40"/>
          <w:szCs w:val="40"/>
          <w:rtl/>
        </w:rPr>
        <w:t xml:space="preserve"> .</w:t>
      </w:r>
      <w:r w:rsidRPr="00F66428">
        <w:rPr>
          <w:rFonts w:ascii="Simplified Arabic" w:hAnsi="Simplified Arabic" w:cs="Simplified Arabic"/>
          <w:sz w:val="40"/>
          <w:szCs w:val="40"/>
        </w:rPr>
        <w:br/>
      </w:r>
      <w:r w:rsidRPr="00F66428">
        <w:rPr>
          <w:rStyle w:val="htmlcover"/>
          <w:rFonts w:ascii="Simplified Arabic" w:hAnsi="Simplified Arabic" w:cs="Simplified Arabic"/>
          <w:sz w:val="40"/>
          <w:szCs w:val="40"/>
          <w:rtl/>
        </w:rPr>
        <w:t xml:space="preserve">فقد عرفوا وجابوا معظم البحار ومنها البحر الاحمر الذي عرفه الفينيقيون حق المعرفة، ومنه انطلقوا الى المياه الشرقية او بمعنى اخر الى مياه المحيط الهندي ، فوصلوا الى سواحل افريقيا الشرقية وعرفوا طريق الهند البحري ، وقد عرفوا في هذه المرحلة باسم العرب فسمي البحر هناك باسم </w:t>
      </w:r>
      <w:r w:rsidRPr="00F66428">
        <w:rPr>
          <w:rStyle w:val="htmlcover"/>
          <w:rFonts w:ascii="Simplified Arabic" w:hAnsi="Simplified Arabic" w:cs="Simplified Arabic"/>
          <w:color w:val="FF0000"/>
          <w:sz w:val="40"/>
          <w:szCs w:val="40"/>
          <w:rtl/>
        </w:rPr>
        <w:t>بحر العرب</w:t>
      </w:r>
      <w:r w:rsidRPr="00F66428">
        <w:rPr>
          <w:rStyle w:val="htmlcover"/>
          <w:rFonts w:ascii="Simplified Arabic" w:hAnsi="Simplified Arabic" w:cs="Simplified Arabic"/>
          <w:sz w:val="40"/>
          <w:szCs w:val="40"/>
          <w:rtl/>
        </w:rPr>
        <w:t xml:space="preserve">،  وعلى سواحل الجزيرة </w:t>
      </w:r>
      <w:r w:rsidRPr="00F66428">
        <w:rPr>
          <w:rStyle w:val="htmlcover"/>
          <w:rFonts w:ascii="Simplified Arabic" w:hAnsi="Simplified Arabic" w:cs="Simplified Arabic"/>
          <w:sz w:val="40"/>
          <w:szCs w:val="40"/>
          <w:rtl/>
        </w:rPr>
        <w:lastRenderedPageBreak/>
        <w:t xml:space="preserve">العربية واختلط في تلك العصور القديمة مدلول العرب الفينيقيين ، فكلما خرجت من هذه السواحل رحلة تجارية اعتبرت في نظر البعض عربية وفي نظر غيرهم فينيقية،  وهذه الاشارة السابقة تعطينا الدليل الثابت على ان كل من المجموعات التي خرجت من شبه جزيرة العرب كانت عربية في اصلها وحياتها وحضارتها وارتباطها وتسميتها ، سواء سكنت مدينة اكد ام بابل ام في اشور ام في غيرها ، فهم مرتبطون بعروبتهم التي تتمثل في موطنهم الاصلي شبه جزيرة العرب </w:t>
      </w:r>
      <w:r w:rsidRPr="00F66428">
        <w:rPr>
          <w:rFonts w:ascii="Simplified Arabic" w:hAnsi="Simplified Arabic" w:cs="Simplified Arabic"/>
          <w:sz w:val="40"/>
          <w:szCs w:val="40"/>
          <w:rtl/>
        </w:rPr>
        <w:t>.</w:t>
      </w:r>
      <w:r w:rsidRPr="00F66428">
        <w:rPr>
          <w:rFonts w:ascii="Simplified Arabic" w:hAnsi="Simplified Arabic" w:cs="Simplified Arabic"/>
          <w:sz w:val="40"/>
          <w:szCs w:val="40"/>
        </w:rPr>
        <w:br/>
      </w:r>
      <w:r w:rsidRPr="00F66428">
        <w:rPr>
          <w:rStyle w:val="htmlcover"/>
          <w:rFonts w:ascii="Simplified Arabic" w:hAnsi="Simplified Arabic" w:cs="Simplified Arabic"/>
          <w:sz w:val="40"/>
          <w:szCs w:val="40"/>
          <w:rtl/>
        </w:rPr>
        <w:t>ولم يقتصر نشاط الفينيقيين على البحار الشرقية ، بل امتد نشاطهم الى البحار الغربية ، فقد قاموا برحلات تجارية استكشافية شملت جميع سواحل المحيط الاطلسي</w:t>
      </w:r>
      <w:r w:rsidRPr="00F66428">
        <w:rPr>
          <w:rFonts w:ascii="Simplified Arabic" w:hAnsi="Simplified Arabic" w:cs="Simplified Arabic"/>
          <w:sz w:val="40"/>
          <w:szCs w:val="40"/>
          <w:rtl/>
        </w:rPr>
        <w:t xml:space="preserve"> الشرقية .</w:t>
      </w:r>
      <w:r w:rsidRPr="00F66428">
        <w:rPr>
          <w:rFonts w:ascii="Simplified Arabic" w:hAnsi="Simplified Arabic" w:cs="Simplified Arabic"/>
          <w:sz w:val="40"/>
          <w:szCs w:val="40"/>
        </w:rPr>
        <w:br/>
      </w:r>
      <w:r w:rsidRPr="00F66428">
        <w:rPr>
          <w:rStyle w:val="htmlcover"/>
          <w:rFonts w:ascii="Simplified Arabic" w:hAnsi="Simplified Arabic" w:cs="Simplified Arabic"/>
          <w:sz w:val="40"/>
          <w:szCs w:val="40"/>
          <w:rtl/>
        </w:rPr>
        <w:t xml:space="preserve">ويمكن القول انهم اول المجموعات التي وصلت الى سواحل </w:t>
      </w:r>
      <w:r w:rsidRPr="00F66428">
        <w:rPr>
          <w:rStyle w:val="htmlcover"/>
          <w:rFonts w:ascii="Simplified Arabic" w:hAnsi="Simplified Arabic" w:cs="Simplified Arabic"/>
          <w:color w:val="FF0000"/>
          <w:sz w:val="40"/>
          <w:szCs w:val="40"/>
          <w:rtl/>
        </w:rPr>
        <w:t xml:space="preserve">الجزر البريطانية </w:t>
      </w:r>
      <w:r w:rsidRPr="00F66428">
        <w:rPr>
          <w:rStyle w:val="htmlcover"/>
          <w:rFonts w:ascii="Simplified Arabic" w:hAnsi="Simplified Arabic" w:cs="Simplified Arabic"/>
          <w:sz w:val="40"/>
          <w:szCs w:val="40"/>
          <w:rtl/>
        </w:rPr>
        <w:t>، بل قد وصلوا الى ابعد من ذلك فعرفوا الاجزاء الغربية لبحر البلطيق وعرفوا السواحل الغربية لقارة افريقيا.</w:t>
      </w:r>
    </w:p>
    <w:p w:rsidR="00D71428" w:rsidRDefault="0000618A" w:rsidP="00D71428">
      <w:pPr>
        <w:pStyle w:val="a5"/>
        <w:ind w:left="26"/>
        <w:jc w:val="both"/>
        <w:rPr>
          <w:rFonts w:ascii="Simplified Arabic" w:hAnsi="Simplified Arabic" w:cs="Simplified Arabic" w:hint="cs"/>
          <w:sz w:val="40"/>
          <w:szCs w:val="40"/>
          <w:rtl/>
        </w:rPr>
      </w:pPr>
      <w:r w:rsidRPr="00F66428">
        <w:rPr>
          <w:rStyle w:val="htmlcover"/>
          <w:rFonts w:ascii="Simplified Arabic" w:hAnsi="Simplified Arabic" w:cs="Simplified Arabic"/>
          <w:sz w:val="40"/>
          <w:szCs w:val="40"/>
          <w:rtl/>
        </w:rPr>
        <w:t xml:space="preserve">من اهم الرحلات الكشفية الفينيقية - </w:t>
      </w:r>
      <w:r w:rsidRPr="00F66428">
        <w:rPr>
          <w:rStyle w:val="htmlcover"/>
          <w:rFonts w:ascii="Simplified Arabic" w:hAnsi="Simplified Arabic" w:cs="Simplified Arabic"/>
          <w:color w:val="FF0000"/>
          <w:sz w:val="40"/>
          <w:szCs w:val="40"/>
          <w:highlight w:val="yellow"/>
          <w:rtl/>
        </w:rPr>
        <w:t>رحلة هانو</w:t>
      </w:r>
      <w:r w:rsidRPr="00F66428">
        <w:rPr>
          <w:rStyle w:val="htmlcover"/>
          <w:rFonts w:ascii="Simplified Arabic" w:hAnsi="Simplified Arabic" w:cs="Simplified Arabic"/>
          <w:sz w:val="40"/>
          <w:szCs w:val="40"/>
          <w:rtl/>
        </w:rPr>
        <w:t xml:space="preserve">، ورحلة </w:t>
      </w:r>
      <w:proofErr w:type="spellStart"/>
      <w:r w:rsidRPr="00F66428">
        <w:rPr>
          <w:rStyle w:val="htmlcover"/>
          <w:rFonts w:ascii="Simplified Arabic" w:hAnsi="Simplified Arabic" w:cs="Simplified Arabic"/>
          <w:color w:val="FF0000"/>
          <w:sz w:val="40"/>
          <w:szCs w:val="40"/>
          <w:highlight w:val="yellow"/>
          <w:rtl/>
        </w:rPr>
        <w:t>هميلكو</w:t>
      </w:r>
      <w:proofErr w:type="spellEnd"/>
      <w:r w:rsidRPr="00F66428">
        <w:rPr>
          <w:rStyle w:val="htmlcover"/>
          <w:rFonts w:ascii="Simplified Arabic" w:hAnsi="Simplified Arabic" w:cs="Simplified Arabic"/>
          <w:color w:val="FF0000"/>
          <w:sz w:val="40"/>
          <w:szCs w:val="40"/>
          <w:highlight w:val="yellow"/>
          <w:rtl/>
        </w:rPr>
        <w:t xml:space="preserve"> </w:t>
      </w:r>
      <w:r w:rsidRPr="00F66428">
        <w:rPr>
          <w:rStyle w:val="htmlcover"/>
          <w:rFonts w:ascii="Simplified Arabic" w:hAnsi="Simplified Arabic" w:cs="Simplified Arabic"/>
          <w:sz w:val="40"/>
          <w:szCs w:val="40"/>
          <w:rtl/>
        </w:rPr>
        <w:t>الاولى</w:t>
      </w:r>
      <w:r w:rsidRPr="00F66428">
        <w:rPr>
          <w:rStyle w:val="htmlcover"/>
          <w:rFonts w:ascii="Simplified Arabic" w:hAnsi="Simplified Arabic" w:cs="Simplified Arabic"/>
          <w:color w:val="FF0000"/>
          <w:sz w:val="40"/>
          <w:szCs w:val="40"/>
          <w:rtl/>
        </w:rPr>
        <w:t xml:space="preserve"> </w:t>
      </w:r>
      <w:r w:rsidRPr="00F66428">
        <w:rPr>
          <w:rStyle w:val="htmlcover"/>
          <w:rFonts w:ascii="Simplified Arabic" w:hAnsi="Simplified Arabic" w:cs="Simplified Arabic"/>
          <w:sz w:val="40"/>
          <w:szCs w:val="40"/>
          <w:rtl/>
        </w:rPr>
        <w:t>باتجاه الساحل الغربي لأفريقيا والثانية الى الساحل الاوربي</w:t>
      </w:r>
      <w:r w:rsidRPr="00F66428">
        <w:rPr>
          <w:rFonts w:ascii="Simplified Arabic" w:hAnsi="Simplified Arabic" w:cs="Simplified Arabic"/>
          <w:sz w:val="40"/>
          <w:szCs w:val="40"/>
          <w:rtl/>
        </w:rPr>
        <w:t xml:space="preserve">، </w:t>
      </w:r>
      <w:r w:rsidRPr="00F66428">
        <w:rPr>
          <w:rFonts w:ascii="Simplified Arabic" w:hAnsi="Simplified Arabic" w:cs="Simplified Arabic"/>
          <w:sz w:val="40"/>
          <w:szCs w:val="40"/>
        </w:rPr>
        <w:br/>
      </w:r>
      <w:r w:rsidRPr="00F66428">
        <w:rPr>
          <w:rStyle w:val="htmlcover"/>
          <w:rFonts w:ascii="Simplified Arabic" w:hAnsi="Simplified Arabic" w:cs="Simplified Arabic"/>
          <w:sz w:val="40"/>
          <w:szCs w:val="40"/>
          <w:rtl/>
        </w:rPr>
        <w:t xml:space="preserve">وتعتبر </w:t>
      </w:r>
      <w:r w:rsidRPr="00F66428">
        <w:rPr>
          <w:rStyle w:val="htmlcover"/>
          <w:rFonts w:ascii="Simplified Arabic" w:hAnsi="Simplified Arabic" w:cs="Simplified Arabic"/>
          <w:color w:val="FF0000"/>
          <w:sz w:val="40"/>
          <w:szCs w:val="40"/>
          <w:rtl/>
        </w:rPr>
        <w:t xml:space="preserve">رحلة هانو (حنون) </w:t>
      </w:r>
      <w:r w:rsidRPr="00F66428">
        <w:rPr>
          <w:rStyle w:val="htmlcover"/>
          <w:rFonts w:ascii="Simplified Arabic" w:hAnsi="Simplified Arabic" w:cs="Simplified Arabic"/>
          <w:sz w:val="40"/>
          <w:szCs w:val="40"/>
          <w:rtl/>
        </w:rPr>
        <w:t xml:space="preserve">من اهم الرحلات الاستكشافية المنظمة التي حدثت في منتصف الالف الاول قبل الميلاد سنة 250ق.م ، </w:t>
      </w:r>
      <w:r w:rsidRPr="00F66428">
        <w:rPr>
          <w:rStyle w:val="htmlcover"/>
          <w:rFonts w:ascii="Simplified Arabic" w:hAnsi="Simplified Arabic" w:cs="Simplified Arabic"/>
          <w:sz w:val="40"/>
          <w:szCs w:val="40"/>
          <w:rtl/>
        </w:rPr>
        <w:lastRenderedPageBreak/>
        <w:t xml:space="preserve">وكان الهدف منها نشر المحلات التجارية </w:t>
      </w:r>
      <w:proofErr w:type="spellStart"/>
      <w:r w:rsidRPr="00F66428">
        <w:rPr>
          <w:rStyle w:val="htmlcover"/>
          <w:rFonts w:ascii="Simplified Arabic" w:hAnsi="Simplified Arabic" w:cs="Simplified Arabic"/>
          <w:sz w:val="40"/>
          <w:szCs w:val="40"/>
          <w:rtl/>
        </w:rPr>
        <w:t>القرطاجية</w:t>
      </w:r>
      <w:proofErr w:type="spellEnd"/>
      <w:r w:rsidRPr="00F66428">
        <w:rPr>
          <w:rStyle w:val="htmlcover"/>
          <w:rFonts w:ascii="Simplified Arabic" w:hAnsi="Simplified Arabic" w:cs="Simplified Arabic"/>
          <w:sz w:val="40"/>
          <w:szCs w:val="40"/>
          <w:rtl/>
        </w:rPr>
        <w:t xml:space="preserve"> في سواحل غرب افريقيا بعيدا عن الاهداف الاستعمارية التي برزت في اكتشافات البرتغاليين بعد الفي سنة،  اذ ان الطابع العام للفكر الفينيقي يتبعد عن الثراء المتأتي عن طريق السلب والنهب ، لان الفينيقي كان لا يرغب بذلك ، وقد اشار </w:t>
      </w:r>
      <w:r w:rsidRPr="00F66428">
        <w:rPr>
          <w:rStyle w:val="htmlcover"/>
          <w:rFonts w:ascii="Simplified Arabic" w:hAnsi="Simplified Arabic" w:cs="Simplified Arabic"/>
          <w:color w:val="FF0000"/>
          <w:sz w:val="40"/>
          <w:szCs w:val="40"/>
          <w:rtl/>
        </w:rPr>
        <w:t>حنون</w:t>
      </w:r>
      <w:r w:rsidRPr="00F66428">
        <w:rPr>
          <w:rStyle w:val="htmlcover"/>
          <w:rFonts w:ascii="Simplified Arabic" w:hAnsi="Simplified Arabic" w:cs="Simplified Arabic"/>
          <w:sz w:val="40"/>
          <w:szCs w:val="40"/>
          <w:rtl/>
        </w:rPr>
        <w:t xml:space="preserve"> في كتاباته التي سجلها في </w:t>
      </w:r>
      <w:r w:rsidRPr="00F66428">
        <w:rPr>
          <w:rStyle w:val="htmlcover"/>
          <w:rFonts w:ascii="Simplified Arabic" w:hAnsi="Simplified Arabic" w:cs="Simplified Arabic"/>
          <w:color w:val="FF0000"/>
          <w:sz w:val="40"/>
          <w:szCs w:val="40"/>
          <w:rtl/>
        </w:rPr>
        <w:t xml:space="preserve">معبد مولوك </w:t>
      </w:r>
      <w:r w:rsidRPr="00F66428">
        <w:rPr>
          <w:rStyle w:val="htmlcover"/>
          <w:rFonts w:ascii="Simplified Arabic" w:hAnsi="Simplified Arabic" w:cs="Simplified Arabic"/>
          <w:sz w:val="40"/>
          <w:szCs w:val="40"/>
          <w:rtl/>
        </w:rPr>
        <w:t xml:space="preserve">باللغة </w:t>
      </w:r>
      <w:proofErr w:type="spellStart"/>
      <w:r w:rsidRPr="00F66428">
        <w:rPr>
          <w:rStyle w:val="htmlcover"/>
          <w:rFonts w:ascii="Simplified Arabic" w:hAnsi="Simplified Arabic" w:cs="Simplified Arabic"/>
          <w:sz w:val="40"/>
          <w:szCs w:val="40"/>
          <w:rtl/>
        </w:rPr>
        <w:t>القرطاجية</w:t>
      </w:r>
      <w:proofErr w:type="spellEnd"/>
      <w:r w:rsidRPr="00F66428">
        <w:rPr>
          <w:rStyle w:val="htmlcover"/>
          <w:rFonts w:ascii="Simplified Arabic" w:hAnsi="Simplified Arabic" w:cs="Simplified Arabic"/>
          <w:sz w:val="40"/>
          <w:szCs w:val="40"/>
          <w:rtl/>
        </w:rPr>
        <w:t xml:space="preserve"> ان الرحلة تكونت من </w:t>
      </w:r>
      <w:r w:rsidRPr="00F66428">
        <w:rPr>
          <w:rStyle w:val="htmlcover"/>
          <w:rFonts w:ascii="Simplified Arabic" w:hAnsi="Simplified Arabic" w:cs="Simplified Arabic"/>
          <w:color w:val="FF0000"/>
          <w:sz w:val="40"/>
          <w:szCs w:val="40"/>
          <w:rtl/>
        </w:rPr>
        <w:t xml:space="preserve">ستين سفينة </w:t>
      </w:r>
      <w:r w:rsidRPr="00F66428">
        <w:rPr>
          <w:rStyle w:val="htmlcover"/>
          <w:rFonts w:ascii="Simplified Arabic" w:hAnsi="Simplified Arabic" w:cs="Simplified Arabic"/>
          <w:sz w:val="40"/>
          <w:szCs w:val="40"/>
          <w:rtl/>
        </w:rPr>
        <w:t xml:space="preserve">من </w:t>
      </w:r>
      <w:r w:rsidRPr="00F66428">
        <w:rPr>
          <w:rStyle w:val="htmlcover"/>
          <w:rFonts w:ascii="Simplified Arabic" w:hAnsi="Simplified Arabic" w:cs="Simplified Arabic"/>
          <w:color w:val="FF0000"/>
          <w:sz w:val="40"/>
          <w:szCs w:val="40"/>
          <w:rtl/>
        </w:rPr>
        <w:t>ذوات الخمسين</w:t>
      </w:r>
      <w:r w:rsidRPr="00F66428">
        <w:rPr>
          <w:rStyle w:val="htmlcover"/>
          <w:rFonts w:ascii="Simplified Arabic" w:hAnsi="Simplified Arabic" w:cs="Simplified Arabic"/>
          <w:sz w:val="40"/>
          <w:szCs w:val="40"/>
          <w:rtl/>
        </w:rPr>
        <w:t xml:space="preserve"> </w:t>
      </w:r>
      <w:r w:rsidRPr="00F66428">
        <w:rPr>
          <w:rStyle w:val="htmlcover"/>
          <w:rFonts w:ascii="Simplified Arabic" w:hAnsi="Simplified Arabic" w:cs="Simplified Arabic"/>
          <w:color w:val="FF0000"/>
          <w:sz w:val="40"/>
          <w:szCs w:val="40"/>
          <w:rtl/>
        </w:rPr>
        <w:t>مجذافا</w:t>
      </w:r>
      <w:r w:rsidRPr="00F66428">
        <w:rPr>
          <w:rStyle w:val="htmlcover"/>
          <w:rFonts w:ascii="Simplified Arabic" w:hAnsi="Simplified Arabic" w:cs="Simplified Arabic"/>
          <w:sz w:val="40"/>
          <w:szCs w:val="40"/>
          <w:rtl/>
        </w:rPr>
        <w:t xml:space="preserve"> وعدد ضخم من </w:t>
      </w:r>
      <w:r w:rsidRPr="00F66428">
        <w:rPr>
          <w:rStyle w:val="htmlcover"/>
          <w:rFonts w:ascii="Simplified Arabic" w:hAnsi="Simplified Arabic" w:cs="Simplified Arabic"/>
          <w:color w:val="FF0000"/>
          <w:sz w:val="40"/>
          <w:szCs w:val="40"/>
          <w:rtl/>
        </w:rPr>
        <w:t xml:space="preserve">النساء والرجال </w:t>
      </w:r>
      <w:r w:rsidRPr="00F66428">
        <w:rPr>
          <w:rStyle w:val="htmlcover"/>
          <w:rFonts w:ascii="Simplified Arabic" w:hAnsi="Simplified Arabic" w:cs="Simplified Arabic"/>
          <w:sz w:val="40"/>
          <w:szCs w:val="40"/>
          <w:rtl/>
        </w:rPr>
        <w:t>، خرجوا من قرطاجة باتجاه المحيط الاطلسي واخترقوا مضيق جبل طارق ووصلوا في سيرتهم  الى ريودي اور حيث اسسوا هنالك مركزا استخدموا فيما بعد قاعدة خرجوا منها عديد من الرحلات باتجاه الجنوب ، فوصلوا الى نهر السنغال والراس الاخضر</w:t>
      </w:r>
      <w:r w:rsidRPr="00F66428">
        <w:rPr>
          <w:rFonts w:ascii="Simplified Arabic" w:hAnsi="Simplified Arabic" w:cs="Simplified Arabic"/>
          <w:sz w:val="40"/>
          <w:szCs w:val="40"/>
          <w:rtl/>
        </w:rPr>
        <w:t>.</w:t>
      </w:r>
      <w:r w:rsidRPr="00F66428">
        <w:rPr>
          <w:rFonts w:ascii="Simplified Arabic" w:hAnsi="Simplified Arabic" w:cs="Simplified Arabic"/>
          <w:sz w:val="40"/>
          <w:szCs w:val="40"/>
        </w:rPr>
        <w:br/>
      </w:r>
      <w:proofErr w:type="gramStart"/>
      <w:r w:rsidRPr="00F66428">
        <w:rPr>
          <w:rStyle w:val="htmlcover"/>
          <w:rFonts w:ascii="Simplified Arabic" w:hAnsi="Simplified Arabic" w:cs="Simplified Arabic"/>
          <w:sz w:val="40"/>
          <w:szCs w:val="40"/>
          <w:rtl/>
        </w:rPr>
        <w:t>وقاموا</w:t>
      </w:r>
      <w:proofErr w:type="gramEnd"/>
      <w:r w:rsidRPr="00F66428">
        <w:rPr>
          <w:rStyle w:val="htmlcover"/>
          <w:rFonts w:ascii="Simplified Arabic" w:hAnsi="Simplified Arabic" w:cs="Simplified Arabic"/>
          <w:sz w:val="40"/>
          <w:szCs w:val="40"/>
          <w:rtl/>
        </w:rPr>
        <w:t xml:space="preserve"> بتسجيل معلومات جغرافية عن السواحل التي مروا بها والنيران التي تنبعث من داخل الحشائش والحيوانات الموجودة في تلك المناطق</w:t>
      </w:r>
      <w:r w:rsidRPr="00F66428">
        <w:rPr>
          <w:rFonts w:ascii="Simplified Arabic" w:hAnsi="Simplified Arabic" w:cs="Simplified Arabic"/>
          <w:sz w:val="40"/>
          <w:szCs w:val="40"/>
          <w:rtl/>
        </w:rPr>
        <w:t>.</w:t>
      </w:r>
    </w:p>
    <w:p w:rsidR="005F6D0C" w:rsidRPr="00F66428" w:rsidRDefault="0000618A" w:rsidP="00D71428">
      <w:pPr>
        <w:pStyle w:val="a5"/>
        <w:ind w:left="26"/>
        <w:jc w:val="both"/>
        <w:rPr>
          <w:rFonts w:ascii="Simplified Arabic" w:hAnsi="Simplified Arabic" w:cs="Simplified Arabic"/>
          <w:sz w:val="40"/>
          <w:szCs w:val="40"/>
        </w:rPr>
      </w:pPr>
      <w:r w:rsidRPr="00F66428">
        <w:rPr>
          <w:rFonts w:ascii="Simplified Arabic" w:hAnsi="Simplified Arabic" w:cs="Simplified Arabic"/>
          <w:sz w:val="40"/>
          <w:szCs w:val="40"/>
          <w:rtl/>
        </w:rPr>
        <w:t>كما أشاروا الى طبيعة المياه الساحلية الافريقية ، حيث تتعرض الى التيارات البحرية ، وذلك من خلال وجود مياه باردة تأتي من الجزر باتجاه الساحل.</w:t>
      </w:r>
      <w:r w:rsidRPr="00F66428">
        <w:rPr>
          <w:rFonts w:ascii="Simplified Arabic" w:hAnsi="Simplified Arabic" w:cs="Simplified Arabic"/>
          <w:sz w:val="40"/>
          <w:szCs w:val="40"/>
        </w:rPr>
        <w:br/>
      </w:r>
      <w:r w:rsidRPr="00F66428">
        <w:rPr>
          <w:rStyle w:val="htmlcover"/>
          <w:rFonts w:ascii="Simplified Arabic" w:hAnsi="Simplified Arabic" w:cs="Simplified Arabic"/>
          <w:sz w:val="40"/>
          <w:szCs w:val="40"/>
          <w:rtl/>
        </w:rPr>
        <w:lastRenderedPageBreak/>
        <w:t>وقد اشار</w:t>
      </w:r>
      <w:r w:rsidRPr="00D71428">
        <w:rPr>
          <w:rStyle w:val="htmlcover"/>
          <w:rFonts w:ascii="Simplified Arabic" w:hAnsi="Simplified Arabic" w:cs="Simplified Arabic"/>
          <w:color w:val="FF0000"/>
          <w:sz w:val="40"/>
          <w:szCs w:val="40"/>
          <w:rtl/>
        </w:rPr>
        <w:t xml:space="preserve"> بليني </w:t>
      </w:r>
      <w:r w:rsidRPr="00F66428">
        <w:rPr>
          <w:rStyle w:val="htmlcover"/>
          <w:rFonts w:ascii="Simplified Arabic" w:hAnsi="Simplified Arabic" w:cs="Simplified Arabic"/>
          <w:sz w:val="40"/>
          <w:szCs w:val="40"/>
          <w:rtl/>
        </w:rPr>
        <w:t>احد الجغرافيين الرومان وصاحب اول دائرة معارف الى ان هانو قد وصل برحلته الى قارة افريقيا ودار حولها الى ان وصل الى شبة جزيرة العرب</w:t>
      </w:r>
      <w:r w:rsidRPr="00F66428">
        <w:rPr>
          <w:rFonts w:ascii="Simplified Arabic" w:hAnsi="Simplified Arabic" w:cs="Simplified Arabic"/>
          <w:sz w:val="40"/>
          <w:szCs w:val="40"/>
          <w:rtl/>
        </w:rPr>
        <w:t>.</w:t>
      </w:r>
      <w:r w:rsidRPr="00F66428">
        <w:rPr>
          <w:rFonts w:ascii="Simplified Arabic" w:hAnsi="Simplified Arabic" w:cs="Simplified Arabic"/>
          <w:sz w:val="40"/>
          <w:szCs w:val="40"/>
        </w:rPr>
        <w:br/>
      </w:r>
      <w:r w:rsidRPr="00F66428">
        <w:rPr>
          <w:rFonts w:ascii="Simplified Arabic" w:hAnsi="Simplified Arabic" w:cs="Simplified Arabic"/>
          <w:sz w:val="40"/>
          <w:szCs w:val="40"/>
        </w:rPr>
        <w:br/>
      </w:r>
      <w:r w:rsidRPr="00F66428">
        <w:rPr>
          <w:rStyle w:val="htmlcover"/>
          <w:rFonts w:ascii="Simplified Arabic" w:hAnsi="Simplified Arabic" w:cs="Simplified Arabic"/>
          <w:sz w:val="40"/>
          <w:szCs w:val="40"/>
          <w:rtl/>
        </w:rPr>
        <w:t xml:space="preserve">ورحلة الاستكشافات الفينيقية الثانية - </w:t>
      </w:r>
      <w:r w:rsidRPr="00F66428">
        <w:rPr>
          <w:rStyle w:val="htmlcover"/>
          <w:rFonts w:ascii="Simplified Arabic" w:hAnsi="Simplified Arabic" w:cs="Simplified Arabic"/>
          <w:color w:val="FF0000"/>
          <w:sz w:val="40"/>
          <w:szCs w:val="40"/>
          <w:rtl/>
        </w:rPr>
        <w:t xml:space="preserve">رحلة </w:t>
      </w:r>
      <w:proofErr w:type="spellStart"/>
      <w:r w:rsidRPr="00F66428">
        <w:rPr>
          <w:rStyle w:val="htmlcover"/>
          <w:rFonts w:ascii="Simplified Arabic" w:hAnsi="Simplified Arabic" w:cs="Simplified Arabic"/>
          <w:color w:val="FF0000"/>
          <w:sz w:val="40"/>
          <w:szCs w:val="40"/>
          <w:rtl/>
        </w:rPr>
        <w:t>هميلكو</w:t>
      </w:r>
      <w:proofErr w:type="spellEnd"/>
      <w:r w:rsidRPr="00F66428">
        <w:rPr>
          <w:rStyle w:val="htmlcover"/>
          <w:rFonts w:ascii="Simplified Arabic" w:hAnsi="Simplified Arabic" w:cs="Simplified Arabic"/>
          <w:sz w:val="40"/>
          <w:szCs w:val="40"/>
          <w:rtl/>
        </w:rPr>
        <w:t xml:space="preserve">- فقد كانت من اول الرحلات التي اتجهت نحو شمال الاطلسي وفي سواحل الشرقية ، وقد حدثت هذه الرحلة سنة </w:t>
      </w:r>
      <w:r w:rsidRPr="00F66428">
        <w:rPr>
          <w:rStyle w:val="htmlcover"/>
          <w:rFonts w:ascii="Simplified Arabic" w:hAnsi="Simplified Arabic" w:cs="Simplified Arabic"/>
          <w:sz w:val="40"/>
          <w:szCs w:val="40"/>
        </w:rPr>
        <w:t xml:space="preserve">  480 </w:t>
      </w:r>
      <w:r w:rsidRPr="00F66428">
        <w:rPr>
          <w:rStyle w:val="htmlcover"/>
          <w:rFonts w:ascii="Simplified Arabic" w:hAnsi="Simplified Arabic" w:cs="Simplified Arabic"/>
          <w:sz w:val="40"/>
          <w:szCs w:val="40"/>
          <w:rtl/>
        </w:rPr>
        <w:t>ق.م  ، فقد توجه نحو المحيط الاطلسي بعد ان عبر أعمدة هرقل واتجه شمالا وبمحاذاة الساحل الاوربي ووصل الى مداخل بحر البلطيق الغربية</w:t>
      </w:r>
      <w:r w:rsidR="00D71428">
        <w:rPr>
          <w:rStyle w:val="htmlcover"/>
          <w:rFonts w:ascii="Simplified Arabic" w:hAnsi="Simplified Arabic" w:cs="Simplified Arabic" w:hint="cs"/>
          <w:sz w:val="40"/>
          <w:szCs w:val="40"/>
          <w:rtl/>
        </w:rPr>
        <w:t>،</w:t>
      </w:r>
      <w:r w:rsidRPr="00F66428">
        <w:rPr>
          <w:rStyle w:val="htmlcover"/>
          <w:rFonts w:ascii="Simplified Arabic" w:hAnsi="Simplified Arabic" w:cs="Simplified Arabic"/>
          <w:sz w:val="40"/>
          <w:szCs w:val="40"/>
          <w:rtl/>
        </w:rPr>
        <w:t xml:space="preserve">  وقد ذكر الكثير من المعلومات عن طبيعة هذه السواحل وعن النباتات التي تعيش فيها كما اشار الى طبيعة المياه التي مر بها، وقد اشار الى بعض الاحوال المناخية التي تسود هذه السواحل حيث ذكر ان المنطقة تبدو سوداء ويسودها الضباب ، كما اشار الى طبيعة التضاريس القريبة من السواحل ووصفها بانها شديدة الارتفاع، ولابد من الاشارة الى ان التجار الفينيقيين وصلوا الجزر البريطانية ونقلوا منها المعادن التي استخدموها في الصناعة ومنها القصدير </w:t>
      </w:r>
      <w:r w:rsidRPr="00F66428">
        <w:rPr>
          <w:rFonts w:ascii="Simplified Arabic" w:hAnsi="Simplified Arabic" w:cs="Simplified Arabic"/>
          <w:sz w:val="40"/>
          <w:szCs w:val="40"/>
          <w:rtl/>
        </w:rPr>
        <w:t>.</w:t>
      </w:r>
      <w:r w:rsidRPr="00F66428">
        <w:rPr>
          <w:rFonts w:ascii="Simplified Arabic" w:hAnsi="Simplified Arabic" w:cs="Simplified Arabic"/>
          <w:sz w:val="40"/>
          <w:szCs w:val="40"/>
        </w:rPr>
        <w:br/>
      </w:r>
      <w:r w:rsidRPr="00F66428">
        <w:rPr>
          <w:rFonts w:ascii="Simplified Arabic" w:hAnsi="Simplified Arabic" w:cs="Simplified Arabic"/>
          <w:sz w:val="40"/>
          <w:szCs w:val="40"/>
        </w:rPr>
        <w:br/>
      </w:r>
      <w:r w:rsidRPr="00F66428">
        <w:rPr>
          <w:rStyle w:val="htmlcover"/>
          <w:rFonts w:ascii="Simplified Arabic" w:hAnsi="Simplified Arabic" w:cs="Simplified Arabic"/>
          <w:sz w:val="40"/>
          <w:szCs w:val="40"/>
          <w:rtl/>
        </w:rPr>
        <w:lastRenderedPageBreak/>
        <w:t>ويمكن اعتبار الفينيقيين اول المجموعات التي كسرت فكرة الخوف من المحيط الاطلسي باعتباره يمثل نهاية العالم</w:t>
      </w:r>
      <w:r w:rsidRPr="00F66428">
        <w:rPr>
          <w:rFonts w:ascii="Simplified Arabic" w:hAnsi="Simplified Arabic" w:cs="Simplified Arabic"/>
          <w:sz w:val="40"/>
          <w:szCs w:val="40"/>
          <w:rtl/>
        </w:rPr>
        <w:t>.</w:t>
      </w:r>
      <w:r w:rsidRPr="00F66428">
        <w:rPr>
          <w:rFonts w:ascii="Simplified Arabic" w:hAnsi="Simplified Arabic" w:cs="Simplified Arabic"/>
          <w:sz w:val="40"/>
          <w:szCs w:val="40"/>
        </w:rPr>
        <w:br/>
      </w:r>
      <w:bookmarkStart w:id="0" w:name="_GoBack"/>
      <w:bookmarkEnd w:id="0"/>
      <w:r w:rsidRPr="00F66428">
        <w:rPr>
          <w:rStyle w:val="htmlcover"/>
          <w:rFonts w:ascii="Simplified Arabic" w:hAnsi="Simplified Arabic" w:cs="Simplified Arabic"/>
          <w:sz w:val="40"/>
          <w:szCs w:val="40"/>
          <w:rtl/>
        </w:rPr>
        <w:t>اما في مجال الفلك فكانت آراؤهم مسايرة لما جاء به الفلك البابلي والمصري مع التأكيد على معرفة النجوم الثابتة للاستفادة منها في تحديد الاتجاهات البحرية</w:t>
      </w:r>
      <w:r w:rsidRPr="00F66428">
        <w:rPr>
          <w:rFonts w:ascii="Simplified Arabic" w:hAnsi="Simplified Arabic" w:cs="Simplified Arabic"/>
          <w:sz w:val="40"/>
          <w:szCs w:val="40"/>
        </w:rPr>
        <w:t>.</w:t>
      </w:r>
    </w:p>
    <w:sectPr w:rsidR="005F6D0C" w:rsidRPr="00F66428" w:rsidSect="00112930">
      <w:foot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8E9" w:rsidRDefault="007238E9" w:rsidP="005D523E">
      <w:pPr>
        <w:spacing w:after="0" w:line="240" w:lineRule="auto"/>
      </w:pPr>
      <w:r>
        <w:separator/>
      </w:r>
    </w:p>
  </w:endnote>
  <w:endnote w:type="continuationSeparator" w:id="0">
    <w:p w:rsidR="007238E9" w:rsidRDefault="007238E9" w:rsidP="005D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4537254"/>
      <w:docPartObj>
        <w:docPartGallery w:val="Page Numbers (Bottom of Page)"/>
        <w:docPartUnique/>
      </w:docPartObj>
    </w:sdtPr>
    <w:sdtEndPr/>
    <w:sdtContent>
      <w:p w:rsidR="005D523E" w:rsidRDefault="005D523E">
        <w:pPr>
          <w:pStyle w:val="a4"/>
        </w:pPr>
        <w:r>
          <w:rPr>
            <w:noProof/>
            <w:rtl/>
          </w:rPr>
          <mc:AlternateContent>
            <mc:Choice Requires="wps">
              <w:drawing>
                <wp:anchor distT="0" distB="0" distL="114300" distR="114300" simplePos="0" relativeHeight="251659264" behindDoc="0" locked="0" layoutInCell="1" allowOverlap="1" wp14:editId="4E783B01">
                  <wp:simplePos x="0" y="0"/>
                  <wp:positionH relativeFrom="page">
                    <wp:align>left</wp:align>
                  </wp:positionH>
                  <wp:positionV relativeFrom="page">
                    <wp:align>bottom</wp:align>
                  </wp:positionV>
                  <wp:extent cx="2125980" cy="2054860"/>
                  <wp:effectExtent l="6350" t="0" r="1270" b="2540"/>
                  <wp:wrapNone/>
                  <wp:docPr id="654"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D523E" w:rsidRDefault="005D523E">
                              <w:pPr>
                                <w:jc w:val="center"/>
                                <w:rPr>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71428" w:rsidRPr="00D71428">
                                <w:rPr>
                                  <w:rFonts w:asciiTheme="majorHAnsi" w:eastAsiaTheme="majorEastAsia" w:hAnsiTheme="majorHAnsi" w:cstheme="majorBidi"/>
                                  <w:noProof/>
                                  <w:color w:val="FFFFFF" w:themeColor="background1"/>
                                  <w:sz w:val="72"/>
                                  <w:szCs w:val="72"/>
                                  <w:rtl/>
                                  <w:lang w:val="ar-SA"/>
                                </w:rPr>
                                <w:t>10</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" adj="21600" fillcolor="#d2eaf1" stroked="f">
                  <v:textbox>
                    <w:txbxContent>
                      <w:p w:rsidR="005D523E" w:rsidRDefault="005D523E">
                        <w:pPr>
                          <w:jc w:val="center"/>
                          <w:rPr>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D71428" w:rsidRPr="00D71428">
                          <w:rPr>
                            <w:rFonts w:asciiTheme="majorHAnsi" w:eastAsiaTheme="majorEastAsia" w:hAnsiTheme="majorHAnsi" w:cstheme="majorBidi"/>
                            <w:noProof/>
                            <w:color w:val="FFFFFF" w:themeColor="background1"/>
                            <w:sz w:val="72"/>
                            <w:szCs w:val="72"/>
                            <w:rtl/>
                            <w:lang w:val="ar-SA"/>
                          </w:rPr>
                          <w:t>10</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8E9" w:rsidRDefault="007238E9" w:rsidP="005D523E">
      <w:pPr>
        <w:spacing w:after="0" w:line="240" w:lineRule="auto"/>
      </w:pPr>
      <w:r>
        <w:separator/>
      </w:r>
    </w:p>
  </w:footnote>
  <w:footnote w:type="continuationSeparator" w:id="0">
    <w:p w:rsidR="007238E9" w:rsidRDefault="007238E9" w:rsidP="005D5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A4D6A"/>
    <w:multiLevelType w:val="hybridMultilevel"/>
    <w:tmpl w:val="025A7E58"/>
    <w:lvl w:ilvl="0" w:tplc="89E800E6">
      <w:start w:val="1"/>
      <w:numFmt w:val="decimal"/>
      <w:lvlText w:val="%1-"/>
      <w:lvlJc w:val="left"/>
      <w:pPr>
        <w:ind w:left="1080" w:hanging="720"/>
      </w:pPr>
      <w:rPr>
        <w:color w:val="FF0000"/>
        <w14:textFill>
          <w14:solidFill>
            <w14:srgbClr w14:val="000000"/>
          </w14:solidFill>
        </w14:textFil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B5C1AD0"/>
    <w:multiLevelType w:val="hybridMultilevel"/>
    <w:tmpl w:val="1A4EA2BC"/>
    <w:lvl w:ilvl="0" w:tplc="8990CBC0">
      <w:start w:val="1"/>
      <w:numFmt w:val="decimal"/>
      <w:lvlText w:val="%1-"/>
      <w:lvlJc w:val="left"/>
      <w:pPr>
        <w:ind w:left="990" w:hanging="720"/>
      </w:pPr>
      <w:rPr>
        <w:color w:val="FF0000"/>
        <w14:textFill>
          <w14:solidFill>
            <w14:srgbClr w14:val="000000"/>
          </w14:solidFill>
        </w14:textFill>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
    <w:nsid w:val="7EDA38CD"/>
    <w:multiLevelType w:val="hybridMultilevel"/>
    <w:tmpl w:val="FB2A21BC"/>
    <w:lvl w:ilvl="0" w:tplc="7C148A24">
      <w:start w:val="1"/>
      <w:numFmt w:val="decimal"/>
      <w:lvlText w:val="%1-"/>
      <w:lvlJc w:val="left"/>
      <w:pPr>
        <w:ind w:left="900" w:hanging="720"/>
      </w:pPr>
      <w:rPr>
        <w:color w:val="FF0000"/>
        <w14:textFill>
          <w14:solidFill>
            <w14:srgbClr w14:val="000000"/>
          </w14:solidFill>
        </w14:textFill>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B0"/>
    <w:rsid w:val="0000618A"/>
    <w:rsid w:val="00080011"/>
    <w:rsid w:val="00112930"/>
    <w:rsid w:val="00114D15"/>
    <w:rsid w:val="00153D78"/>
    <w:rsid w:val="00224488"/>
    <w:rsid w:val="004025BD"/>
    <w:rsid w:val="00404566"/>
    <w:rsid w:val="00407E63"/>
    <w:rsid w:val="0041423E"/>
    <w:rsid w:val="004246C1"/>
    <w:rsid w:val="00480270"/>
    <w:rsid w:val="004C24B2"/>
    <w:rsid w:val="00510506"/>
    <w:rsid w:val="00510999"/>
    <w:rsid w:val="005B5BA3"/>
    <w:rsid w:val="005D523E"/>
    <w:rsid w:val="005F4B10"/>
    <w:rsid w:val="005F6D0C"/>
    <w:rsid w:val="006225BA"/>
    <w:rsid w:val="00631F06"/>
    <w:rsid w:val="00693290"/>
    <w:rsid w:val="006C789D"/>
    <w:rsid w:val="006F2D73"/>
    <w:rsid w:val="007238E9"/>
    <w:rsid w:val="00761EAF"/>
    <w:rsid w:val="00824E7C"/>
    <w:rsid w:val="008838B2"/>
    <w:rsid w:val="00A94B96"/>
    <w:rsid w:val="00AF6752"/>
    <w:rsid w:val="00B1617B"/>
    <w:rsid w:val="00B250CE"/>
    <w:rsid w:val="00B758B7"/>
    <w:rsid w:val="00CA4E54"/>
    <w:rsid w:val="00D54831"/>
    <w:rsid w:val="00D71428"/>
    <w:rsid w:val="00DA4BEA"/>
    <w:rsid w:val="00DB23B0"/>
    <w:rsid w:val="00DC7CC0"/>
    <w:rsid w:val="00E16A97"/>
    <w:rsid w:val="00E351AD"/>
    <w:rsid w:val="00E84BCB"/>
    <w:rsid w:val="00EB0763"/>
    <w:rsid w:val="00EB4032"/>
    <w:rsid w:val="00F664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8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E16A97"/>
  </w:style>
  <w:style w:type="paragraph" w:styleId="a5">
    <w:name w:val="List Paragraph"/>
    <w:basedOn w:val="a"/>
    <w:uiPriority w:val="34"/>
    <w:qFormat/>
    <w:rsid w:val="0000618A"/>
    <w:pPr>
      <w:ind w:left="720"/>
      <w:contextualSpacing/>
    </w:pPr>
  </w:style>
  <w:style w:type="paragraph" w:styleId="a6">
    <w:name w:val="No Spacing"/>
    <w:uiPriority w:val="1"/>
    <w:qFormat/>
    <w:rsid w:val="00F66428"/>
    <w:pPr>
      <w:bidi/>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8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E16A97"/>
  </w:style>
  <w:style w:type="paragraph" w:styleId="a5">
    <w:name w:val="List Paragraph"/>
    <w:basedOn w:val="a"/>
    <w:uiPriority w:val="34"/>
    <w:qFormat/>
    <w:rsid w:val="0000618A"/>
    <w:pPr>
      <w:ind w:left="720"/>
      <w:contextualSpacing/>
    </w:pPr>
  </w:style>
  <w:style w:type="paragraph" w:styleId="a6">
    <w:name w:val="No Spacing"/>
    <w:uiPriority w:val="1"/>
    <w:qFormat/>
    <w:rsid w:val="00F66428"/>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1192</Words>
  <Characters>6796</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najla.ajeel</dc:creator>
  <cp:lastModifiedBy>najla.ajeel</cp:lastModifiedBy>
  <cp:revision>4</cp:revision>
  <dcterms:created xsi:type="dcterms:W3CDTF">2021-01-17T12:46:00Z</dcterms:created>
  <dcterms:modified xsi:type="dcterms:W3CDTF">2021-01-17T12:53:00Z</dcterms:modified>
</cp:coreProperties>
</file>