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96" w:rsidRDefault="00E84BCB" w:rsidP="00693290">
      <w:pPr>
        <w:jc w:val="both"/>
        <w:rPr>
          <w:rStyle w:val="htmlcover"/>
          <w:rFonts w:ascii="Simplified Arabic" w:hAnsi="Simplified Arabic" w:cs="Simplified Arabic" w:hint="cs"/>
          <w:sz w:val="36"/>
          <w:szCs w:val="36"/>
          <w:rtl/>
        </w:rPr>
      </w:pPr>
      <w:proofErr w:type="gramStart"/>
      <w:r w:rsidRPr="006225BA">
        <w:rPr>
          <w:rStyle w:val="htmlcover"/>
          <w:rFonts w:ascii="Simplified Arabic" w:hAnsi="Simplified Arabic" w:cs="Simplified Arabic"/>
          <w:color w:val="FF0000"/>
          <w:sz w:val="36"/>
          <w:szCs w:val="36"/>
          <w:highlight w:val="yellow"/>
          <w:rtl/>
        </w:rPr>
        <w:t>الفكر</w:t>
      </w:r>
      <w:proofErr w:type="gramEnd"/>
      <w:r w:rsidRPr="006225BA">
        <w:rPr>
          <w:rStyle w:val="htmlcover"/>
          <w:rFonts w:ascii="Simplified Arabic" w:hAnsi="Simplified Arabic" w:cs="Simplified Arabic"/>
          <w:color w:val="FF0000"/>
          <w:sz w:val="36"/>
          <w:szCs w:val="36"/>
          <w:highlight w:val="yellow"/>
          <w:rtl/>
        </w:rPr>
        <w:t xml:space="preserve"> الجغرافي في حضارة مصر القديمة</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ظهرت هذه الحضارة الأصلية المهمة في وادي النيل ولاسيما في القسم الأسفل منه خلال الإلف الرابع ق.م واستمرت حتى القرن الخامس الميلادي</w:t>
      </w:r>
      <w:r w:rsidR="006225BA">
        <w:rPr>
          <w:rStyle w:val="htmlcover"/>
          <w:rFonts w:ascii="Simplified Arabic" w:hAnsi="Simplified Arabic" w:cs="Simplified Arabic" w:hint="cs"/>
          <w:sz w:val="36"/>
          <w:szCs w:val="36"/>
          <w:rtl/>
        </w:rPr>
        <w:t>،</w:t>
      </w:r>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 xml:space="preserve">وبذلك يكون عمرها أطول عمر عاشته حضارة </w:t>
      </w:r>
      <w:proofErr w:type="gramStart"/>
      <w:r w:rsidRPr="006225BA">
        <w:rPr>
          <w:rStyle w:val="htmlcover"/>
          <w:rFonts w:ascii="Simplified Arabic" w:hAnsi="Simplified Arabic" w:cs="Simplified Arabic"/>
          <w:sz w:val="36"/>
          <w:szCs w:val="36"/>
          <w:rtl/>
        </w:rPr>
        <w:t>قديمة</w:t>
      </w:r>
      <w:r w:rsidRPr="006225BA">
        <w:rPr>
          <w:rStyle w:val="htmlcover"/>
          <w:rFonts w:ascii="Simplified Arabic" w:hAnsi="Simplified Arabic" w:cs="Simplified Arabic"/>
          <w:sz w:val="36"/>
          <w:szCs w:val="36"/>
        </w:rPr>
        <w:t xml:space="preserve"> .</w:t>
      </w:r>
      <w:proofErr w:type="gramEnd"/>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وتمتاز الحضارة المصرية بأنها نشأت من الأطوا</w:t>
      </w:r>
      <w:proofErr w:type="gramStart"/>
      <w:r w:rsidRPr="006225BA">
        <w:rPr>
          <w:rStyle w:val="htmlcover"/>
          <w:rFonts w:ascii="Simplified Arabic" w:hAnsi="Simplified Arabic" w:cs="Simplified Arabic"/>
          <w:sz w:val="36"/>
          <w:szCs w:val="36"/>
          <w:rtl/>
        </w:rPr>
        <w:t>ر البدائي</w:t>
      </w:r>
      <w:proofErr w:type="gramEnd"/>
      <w:r w:rsidRPr="006225BA">
        <w:rPr>
          <w:rStyle w:val="htmlcover"/>
          <w:rFonts w:ascii="Simplified Arabic" w:hAnsi="Simplified Arabic" w:cs="Simplified Arabic"/>
          <w:sz w:val="36"/>
          <w:szCs w:val="36"/>
          <w:rtl/>
        </w:rPr>
        <w:t>ة ولم تشتق من حضارة سابقة لها . وبذلك فهي توازي ال</w:t>
      </w:r>
      <w:r w:rsidR="00A94B96">
        <w:rPr>
          <w:rStyle w:val="htmlcover"/>
          <w:rFonts w:ascii="Simplified Arabic" w:hAnsi="Simplified Arabic" w:cs="Simplified Arabic"/>
          <w:sz w:val="36"/>
          <w:szCs w:val="36"/>
          <w:rtl/>
        </w:rPr>
        <w:t>حضارة السومرية في وادي الرافدين</w:t>
      </w:r>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من حيث طبيعة النشأة والأسس التي قامت عليها الحضارة . فالمحفزات الطبيعية في كل من القطرين </w:t>
      </w:r>
      <w:r w:rsidR="00A94B96">
        <w:rPr>
          <w:rStyle w:val="htmlcover"/>
          <w:rFonts w:ascii="Simplified Arabic" w:hAnsi="Simplified Arabic" w:cs="Simplified Arabic"/>
          <w:sz w:val="36"/>
          <w:szCs w:val="36"/>
          <w:rtl/>
        </w:rPr>
        <w:t>متشابهة من حيث التأثير والنتائج</w:t>
      </w:r>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 إلا أنها تختلف عن الحضارة السومرية التي اشتقت منها عدة حضارات فرعية بعد موتها</w:t>
      </w:r>
      <w:r w:rsidR="00A94B96">
        <w:rPr>
          <w:rStyle w:val="htmlcover"/>
          <w:rFonts w:ascii="Simplified Arabic" w:hAnsi="Simplified Arabic" w:cs="Simplified Arabic" w:hint="cs"/>
          <w:sz w:val="36"/>
          <w:szCs w:val="36"/>
          <w:rtl/>
        </w:rPr>
        <w:t>،</w:t>
      </w:r>
      <w:r w:rsidRPr="006225BA">
        <w:rPr>
          <w:rStyle w:val="htmlcover"/>
          <w:rFonts w:ascii="Simplified Arabic" w:hAnsi="Simplified Arabic" w:cs="Simplified Arabic"/>
          <w:sz w:val="36"/>
          <w:szCs w:val="36"/>
          <w:rtl/>
        </w:rPr>
        <w:t xml:space="preserve"> وقد ماتت قبل الحضارة المصرية بما لا يقل عن إلفي عام . وإنما استمرت في الحياة عمراً طويلاً يكاد يكون شاذاً بالنسبة إلى الحضارات الأخرى</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والحضارة المصرية بمركزها العام تمثل صرحاً هائلاً لا يقل مكانة ومتانة عن صرح الحضارة العراقية</w:t>
      </w:r>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 كما أن آثارها تعتبر م</w:t>
      </w:r>
      <w:r w:rsidR="00A94B96">
        <w:rPr>
          <w:rStyle w:val="htmlcover"/>
          <w:rFonts w:ascii="Simplified Arabic" w:hAnsi="Simplified Arabic" w:cs="Simplified Arabic" w:hint="cs"/>
          <w:sz w:val="36"/>
          <w:szCs w:val="36"/>
          <w:rtl/>
        </w:rPr>
        <w:t>ث</w:t>
      </w:r>
      <w:r w:rsidRPr="006225BA">
        <w:rPr>
          <w:rStyle w:val="htmlcover"/>
          <w:rFonts w:ascii="Simplified Arabic" w:hAnsi="Simplified Arabic" w:cs="Simplified Arabic"/>
          <w:sz w:val="36"/>
          <w:szCs w:val="36"/>
          <w:rtl/>
        </w:rPr>
        <w:t>الية</w:t>
      </w:r>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ولما كان الدين في مصر القديمة منظماً تنظيماً سامياً فإن موقف المصريين القدماء ومكانتهم في الحياة كانت كذلك مرتبطة </w:t>
      </w:r>
      <w:proofErr w:type="gramStart"/>
      <w:r w:rsidRPr="006225BA">
        <w:rPr>
          <w:rStyle w:val="htmlcover"/>
          <w:rFonts w:ascii="Simplified Arabic" w:hAnsi="Simplified Arabic" w:cs="Simplified Arabic"/>
          <w:sz w:val="36"/>
          <w:szCs w:val="36"/>
          <w:rtl/>
        </w:rPr>
        <w:t>ومنظمة .</w:t>
      </w:r>
      <w:proofErr w:type="gramEnd"/>
      <w:r w:rsidRPr="006225BA">
        <w:rPr>
          <w:rStyle w:val="htmlcover"/>
          <w:rFonts w:ascii="Simplified Arabic" w:hAnsi="Simplified Arabic" w:cs="Simplified Arabic"/>
          <w:sz w:val="36"/>
          <w:szCs w:val="36"/>
          <w:rtl/>
        </w:rPr>
        <w:t xml:space="preserve"> ويتضح مظهر ذلك في صورتين هما </w:t>
      </w:r>
      <w:r w:rsidRPr="00A94B96">
        <w:rPr>
          <w:rStyle w:val="htmlcover"/>
          <w:rFonts w:ascii="Simplified Arabic" w:hAnsi="Simplified Arabic" w:cs="Simplified Arabic"/>
          <w:color w:val="FF0000"/>
          <w:sz w:val="36"/>
          <w:szCs w:val="36"/>
          <w:rtl/>
        </w:rPr>
        <w:t xml:space="preserve">تشييد الأهرام </w:t>
      </w:r>
      <w:r w:rsidRPr="006225BA">
        <w:rPr>
          <w:rStyle w:val="htmlcover"/>
          <w:rFonts w:ascii="Simplified Arabic" w:hAnsi="Simplified Arabic" w:cs="Simplified Arabic"/>
          <w:sz w:val="36"/>
          <w:szCs w:val="36"/>
          <w:rtl/>
        </w:rPr>
        <w:t xml:space="preserve">الذي تطلب بالضرورة مقاييس غاية في </w:t>
      </w:r>
      <w:proofErr w:type="gramStart"/>
      <w:r w:rsidRPr="006225BA">
        <w:rPr>
          <w:rStyle w:val="htmlcover"/>
          <w:rFonts w:ascii="Simplified Arabic" w:hAnsi="Simplified Arabic" w:cs="Simplified Arabic"/>
          <w:sz w:val="36"/>
          <w:szCs w:val="36"/>
          <w:rtl/>
        </w:rPr>
        <w:t>الدقة .</w:t>
      </w:r>
      <w:proofErr w:type="gramEnd"/>
      <w:r w:rsidRPr="006225BA">
        <w:rPr>
          <w:rStyle w:val="htmlcover"/>
          <w:rFonts w:ascii="Simplified Arabic" w:hAnsi="Simplified Arabic" w:cs="Simplified Arabic"/>
          <w:sz w:val="36"/>
          <w:szCs w:val="36"/>
          <w:rtl/>
        </w:rPr>
        <w:t xml:space="preserve"> ثم </w:t>
      </w:r>
      <w:r w:rsidRPr="00A94B96">
        <w:rPr>
          <w:rStyle w:val="htmlcover"/>
          <w:rFonts w:ascii="Simplified Arabic" w:hAnsi="Simplified Arabic" w:cs="Simplified Arabic"/>
          <w:color w:val="FF0000"/>
          <w:sz w:val="36"/>
          <w:szCs w:val="36"/>
          <w:rtl/>
        </w:rPr>
        <w:t xml:space="preserve">نظام الري </w:t>
      </w:r>
      <w:r w:rsidRPr="006225BA">
        <w:rPr>
          <w:rStyle w:val="htmlcover"/>
          <w:rFonts w:ascii="Simplified Arabic" w:hAnsi="Simplified Arabic" w:cs="Simplified Arabic"/>
          <w:sz w:val="36"/>
          <w:szCs w:val="36"/>
          <w:rtl/>
        </w:rPr>
        <w:t xml:space="preserve">الذي تطلب فناً </w:t>
      </w:r>
      <w:proofErr w:type="gramStart"/>
      <w:r w:rsidRPr="006225BA">
        <w:rPr>
          <w:rStyle w:val="htmlcover"/>
          <w:rFonts w:ascii="Simplified Arabic" w:hAnsi="Simplified Arabic" w:cs="Simplified Arabic"/>
          <w:sz w:val="36"/>
          <w:szCs w:val="36"/>
          <w:rtl/>
        </w:rPr>
        <w:t xml:space="preserve">ومهارة </w:t>
      </w:r>
      <w:r w:rsidR="00A94B96">
        <w:rPr>
          <w:rStyle w:val="htmlcover"/>
          <w:rFonts w:ascii="Simplified Arabic" w:hAnsi="Simplified Arabic" w:cs="Simplified Arabic" w:hint="cs"/>
          <w:sz w:val="36"/>
          <w:szCs w:val="36"/>
          <w:rtl/>
        </w:rPr>
        <w:t>،</w:t>
      </w:r>
      <w:proofErr w:type="gramEnd"/>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فضلاً عن ذلك كله كانت للمصريين القدماء لغة مكتوبة ومتطورة بدرجة كبيرة</w:t>
      </w:r>
      <w:r w:rsidRPr="006225BA">
        <w:rPr>
          <w:rStyle w:val="htmlcover"/>
          <w:rFonts w:ascii="Simplified Arabic" w:hAnsi="Simplified Arabic" w:cs="Simplified Arabic"/>
          <w:sz w:val="36"/>
          <w:szCs w:val="36"/>
        </w:rPr>
        <w:t>.</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وهكذا نشأ</w:t>
      </w:r>
      <w:r w:rsidR="00A94B96">
        <w:rPr>
          <w:rStyle w:val="htmlcover"/>
          <w:rFonts w:ascii="Simplified Arabic" w:hAnsi="Simplified Arabic" w:cs="Simplified Arabic" w:hint="cs"/>
          <w:sz w:val="36"/>
          <w:szCs w:val="36"/>
          <w:rtl/>
        </w:rPr>
        <w:t>ت</w:t>
      </w:r>
      <w:r w:rsidRPr="006225BA">
        <w:rPr>
          <w:rStyle w:val="htmlcover"/>
          <w:rFonts w:ascii="Simplified Arabic" w:hAnsi="Simplified Arabic" w:cs="Simplified Arabic"/>
          <w:sz w:val="36"/>
          <w:szCs w:val="36"/>
          <w:rtl/>
        </w:rPr>
        <w:t xml:space="preserve"> في مصر عوامل خلق كيانها وتكوين شخصيتها م</w:t>
      </w:r>
      <w:r w:rsidR="00A94B96">
        <w:rPr>
          <w:rStyle w:val="htmlcover"/>
          <w:rFonts w:ascii="Simplified Arabic" w:hAnsi="Simplified Arabic" w:cs="Simplified Arabic" w:hint="cs"/>
          <w:sz w:val="36"/>
          <w:szCs w:val="36"/>
          <w:rtl/>
        </w:rPr>
        <w:t>ُ</w:t>
      </w:r>
      <w:r w:rsidRPr="006225BA">
        <w:rPr>
          <w:rStyle w:val="htmlcover"/>
          <w:rFonts w:ascii="Simplified Arabic" w:hAnsi="Simplified Arabic" w:cs="Simplified Arabic"/>
          <w:sz w:val="36"/>
          <w:szCs w:val="36"/>
          <w:rtl/>
        </w:rPr>
        <w:t xml:space="preserve">نذ القدم . </w:t>
      </w:r>
      <w:r w:rsidRPr="006225BA">
        <w:rPr>
          <w:rStyle w:val="htmlcover"/>
          <w:rFonts w:ascii="Simplified Arabic" w:hAnsi="Simplified Arabic" w:cs="Simplified Arabic"/>
          <w:sz w:val="36"/>
          <w:szCs w:val="36"/>
          <w:rtl/>
        </w:rPr>
        <w:lastRenderedPageBreak/>
        <w:t xml:space="preserve">فنظام النهر وتنظيم المجتمع والتجانس البشري والقاعدة الأرضية الهائلة بمقياس ذلك العصر. مع قوة إنتاج واكتفاء ذاتي . فضلاً عن قيام الصحراء من حولها بالحماية لهذا </w:t>
      </w:r>
      <w:proofErr w:type="gramStart"/>
      <w:r w:rsidRPr="006225BA">
        <w:rPr>
          <w:rStyle w:val="htmlcover"/>
          <w:rFonts w:ascii="Simplified Arabic" w:hAnsi="Simplified Arabic" w:cs="Simplified Arabic"/>
          <w:sz w:val="36"/>
          <w:szCs w:val="36"/>
          <w:rtl/>
        </w:rPr>
        <w:t>النظام  .</w:t>
      </w:r>
      <w:proofErr w:type="gramEnd"/>
      <w:r w:rsidRPr="006225BA">
        <w:rPr>
          <w:rStyle w:val="htmlcover"/>
          <w:rFonts w:ascii="Simplified Arabic" w:hAnsi="Simplified Arabic" w:cs="Simplified Arabic"/>
          <w:sz w:val="36"/>
          <w:szCs w:val="36"/>
          <w:rtl/>
        </w:rPr>
        <w:t xml:space="preserve"> </w:t>
      </w:r>
    </w:p>
    <w:p w:rsidR="00693290" w:rsidRDefault="00E84BCB" w:rsidP="00693290">
      <w:pPr>
        <w:jc w:val="both"/>
        <w:rPr>
          <w:rStyle w:val="htmlcover"/>
          <w:rFonts w:ascii="Simplified Arabic" w:hAnsi="Simplified Arabic" w:cs="Simplified Arabic"/>
          <w:sz w:val="36"/>
          <w:szCs w:val="36"/>
        </w:rPr>
      </w:pPr>
      <w:r w:rsidRPr="006225BA">
        <w:rPr>
          <w:rStyle w:val="htmlcover"/>
          <w:rFonts w:ascii="Simplified Arabic" w:hAnsi="Simplified Arabic" w:cs="Simplified Arabic"/>
          <w:sz w:val="36"/>
          <w:szCs w:val="36"/>
          <w:rtl/>
        </w:rPr>
        <w:t xml:space="preserve">بعد أن تعلم المصريون الزراعة وتقدموا في هذا الفن وتركوا مناطق الواحات إلى شواطئ </w:t>
      </w:r>
      <w:proofErr w:type="gramStart"/>
      <w:r w:rsidRPr="006225BA">
        <w:rPr>
          <w:rStyle w:val="htmlcover"/>
          <w:rFonts w:ascii="Simplified Arabic" w:hAnsi="Simplified Arabic" w:cs="Simplified Arabic"/>
          <w:sz w:val="36"/>
          <w:szCs w:val="36"/>
          <w:rtl/>
        </w:rPr>
        <w:t xml:space="preserve">النيل </w:t>
      </w:r>
      <w:r w:rsidR="00A94B96">
        <w:rPr>
          <w:rStyle w:val="htmlcover"/>
          <w:rFonts w:ascii="Simplified Arabic" w:hAnsi="Simplified Arabic" w:cs="Simplified Arabic" w:hint="cs"/>
          <w:sz w:val="36"/>
          <w:szCs w:val="36"/>
          <w:rtl/>
        </w:rPr>
        <w:t>،</w:t>
      </w:r>
      <w:proofErr w:type="gramEnd"/>
      <w:r w:rsidR="00A94B96">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بدأ الجفاف يحل في ربوع الشرق الأدنى منذ نهاية العصور الحجرية القديمة . حيث كانت الجماعات البشرية تتجه في استيطانها بالتدريج من مناطق الواحات ومن ا</w:t>
      </w:r>
      <w:proofErr w:type="gramStart"/>
      <w:r w:rsidRPr="006225BA">
        <w:rPr>
          <w:rStyle w:val="htmlcover"/>
          <w:rFonts w:ascii="Simplified Arabic" w:hAnsi="Simplified Arabic" w:cs="Simplified Arabic"/>
          <w:sz w:val="36"/>
          <w:szCs w:val="36"/>
          <w:rtl/>
        </w:rPr>
        <w:t>لمناطق ال</w:t>
      </w:r>
      <w:proofErr w:type="gramEnd"/>
      <w:r w:rsidRPr="006225BA">
        <w:rPr>
          <w:rStyle w:val="htmlcover"/>
          <w:rFonts w:ascii="Simplified Arabic" w:hAnsi="Simplified Arabic" w:cs="Simplified Arabic"/>
          <w:sz w:val="36"/>
          <w:szCs w:val="36"/>
          <w:rtl/>
        </w:rPr>
        <w:t>تي يعتمد إرواؤها على المطر إلى قرب وديان الأنهار العظيمة</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وكان الإنسان في هذه المرحلة مزوداً ببعض الخيرات التي اهتدى إليها في العصور السابقة</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 xml:space="preserve">ولكن عندما استقر بالقرب من ضفاف النيل يبدأ يستغل الإمكانيات الطبيعية المتوفرة له في بيئته </w:t>
      </w:r>
      <w:proofErr w:type="gramStart"/>
      <w:r w:rsidRPr="006225BA">
        <w:rPr>
          <w:rStyle w:val="htmlcover"/>
          <w:rFonts w:ascii="Simplified Arabic" w:hAnsi="Simplified Arabic" w:cs="Simplified Arabic"/>
          <w:sz w:val="36"/>
          <w:szCs w:val="36"/>
          <w:rtl/>
        </w:rPr>
        <w:t>الجديدة .</w:t>
      </w:r>
      <w:proofErr w:type="gramEnd"/>
      <w:r w:rsidRPr="006225BA">
        <w:rPr>
          <w:rStyle w:val="htmlcover"/>
          <w:rFonts w:ascii="Simplified Arabic" w:hAnsi="Simplified Arabic" w:cs="Simplified Arabic"/>
          <w:sz w:val="36"/>
          <w:szCs w:val="36"/>
          <w:rtl/>
        </w:rPr>
        <w:t xml:space="preserve"> فتحول إلى استخدام مياه الري وجفف بعض المناطق التي كانت تغمرها مياه الفيضان و</w:t>
      </w:r>
      <w:proofErr w:type="gramStart"/>
      <w:r w:rsidRPr="006225BA">
        <w:rPr>
          <w:rStyle w:val="htmlcover"/>
          <w:rFonts w:ascii="Simplified Arabic" w:hAnsi="Simplified Arabic" w:cs="Simplified Arabic"/>
          <w:sz w:val="36"/>
          <w:szCs w:val="36"/>
          <w:rtl/>
        </w:rPr>
        <w:t>حدد موا</w:t>
      </w:r>
      <w:proofErr w:type="gramEnd"/>
      <w:r w:rsidRPr="006225BA">
        <w:rPr>
          <w:rStyle w:val="htmlcover"/>
          <w:rFonts w:ascii="Simplified Arabic" w:hAnsi="Simplified Arabic" w:cs="Simplified Arabic"/>
          <w:sz w:val="36"/>
          <w:szCs w:val="36"/>
          <w:rtl/>
        </w:rPr>
        <w:t>سم الفيضان وضبط الإرواء والسدود . ونتجت عن هذا التفاعل بين المصريين وبيئتهم الحضارة الراقية التي ظهرت في وادي النيل</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هذه المقدمة التي تناولنا فيها إشارات واضحة عن تطور الحضارة المصرية بكافة أسسها ومنها الأسس العلمية وفي مقدمتها الفكر </w:t>
      </w:r>
      <w:proofErr w:type="gramStart"/>
      <w:r w:rsidRPr="006225BA">
        <w:rPr>
          <w:rStyle w:val="htmlcover"/>
          <w:rFonts w:ascii="Simplified Arabic" w:hAnsi="Simplified Arabic" w:cs="Simplified Arabic"/>
          <w:sz w:val="36"/>
          <w:szCs w:val="36"/>
          <w:rtl/>
        </w:rPr>
        <w:t>الجغرافي .</w:t>
      </w:r>
      <w:proofErr w:type="gramEnd"/>
      <w:r w:rsidRPr="006225BA">
        <w:rPr>
          <w:rStyle w:val="htmlcover"/>
          <w:rFonts w:ascii="Simplified Arabic" w:hAnsi="Simplified Arabic" w:cs="Simplified Arabic"/>
          <w:sz w:val="36"/>
          <w:szCs w:val="36"/>
          <w:rtl/>
        </w:rPr>
        <w:t xml:space="preserve"> بنيت على قواعد متعددة </w:t>
      </w:r>
      <w:proofErr w:type="gramStart"/>
      <w:r w:rsidRPr="006225BA">
        <w:rPr>
          <w:rStyle w:val="htmlcover"/>
          <w:rFonts w:ascii="Simplified Arabic" w:hAnsi="Simplified Arabic" w:cs="Simplified Arabic"/>
          <w:sz w:val="36"/>
          <w:szCs w:val="36"/>
          <w:rtl/>
        </w:rPr>
        <w:t>ومن</w:t>
      </w:r>
      <w:proofErr w:type="gramEnd"/>
      <w:r w:rsidRPr="006225BA">
        <w:rPr>
          <w:rStyle w:val="htmlcover"/>
          <w:rFonts w:ascii="Simplified Arabic" w:hAnsi="Simplified Arabic" w:cs="Simplified Arabic"/>
          <w:sz w:val="36"/>
          <w:szCs w:val="36"/>
          <w:rtl/>
        </w:rPr>
        <w:t xml:space="preserve"> أبرزها الجوانب الآتية</w:t>
      </w:r>
    </w:p>
    <w:p w:rsidR="00693290" w:rsidRDefault="00693290" w:rsidP="00693290">
      <w:pPr>
        <w:jc w:val="both"/>
        <w:rPr>
          <w:rStyle w:val="htmlcover"/>
          <w:rFonts w:ascii="Simplified Arabic" w:hAnsi="Simplified Arabic" w:cs="Simplified Arabic"/>
          <w:sz w:val="36"/>
          <w:szCs w:val="36"/>
        </w:rPr>
      </w:pPr>
    </w:p>
    <w:p w:rsidR="00693290" w:rsidRDefault="00E84BCB" w:rsidP="00693290">
      <w:pPr>
        <w:jc w:val="both"/>
        <w:rPr>
          <w:rStyle w:val="htmlcover"/>
          <w:rFonts w:ascii="Simplified Arabic" w:hAnsi="Simplified Arabic" w:cs="Simplified Arabic"/>
          <w:sz w:val="36"/>
          <w:szCs w:val="36"/>
        </w:rPr>
      </w:pPr>
      <w:r w:rsidRPr="006225BA">
        <w:rPr>
          <w:rStyle w:val="htmlcover"/>
          <w:rFonts w:ascii="Simplified Arabic" w:hAnsi="Simplified Arabic" w:cs="Simplified Arabic"/>
          <w:sz w:val="36"/>
          <w:szCs w:val="36"/>
        </w:rPr>
        <w:lastRenderedPageBreak/>
        <w:t xml:space="preserve"> </w:t>
      </w:r>
      <w:r w:rsidRPr="00A94B96">
        <w:rPr>
          <w:rStyle w:val="htmlcover"/>
          <w:rFonts w:ascii="Simplified Arabic" w:hAnsi="Simplified Arabic" w:cs="Simplified Arabic"/>
          <w:color w:val="FF0000"/>
          <w:sz w:val="36"/>
          <w:szCs w:val="36"/>
          <w:highlight w:val="yellow"/>
          <w:rtl/>
        </w:rPr>
        <w:t>أ</w:t>
      </w:r>
      <w:r w:rsidR="00693290">
        <w:rPr>
          <w:rStyle w:val="htmlcover"/>
          <w:rFonts w:ascii="Simplified Arabic" w:hAnsi="Simplified Arabic" w:cs="Simplified Arabic" w:hint="cs"/>
          <w:color w:val="FF0000"/>
          <w:sz w:val="36"/>
          <w:szCs w:val="36"/>
          <w:highlight w:val="yellow"/>
          <w:rtl/>
        </w:rPr>
        <w:t xml:space="preserve"> </w:t>
      </w:r>
      <w:r w:rsidRPr="00A94B96">
        <w:rPr>
          <w:rStyle w:val="htmlcover"/>
          <w:rFonts w:ascii="Simplified Arabic" w:hAnsi="Simplified Arabic" w:cs="Simplified Arabic"/>
          <w:color w:val="FF0000"/>
          <w:sz w:val="36"/>
          <w:szCs w:val="36"/>
          <w:highlight w:val="yellow"/>
          <w:rtl/>
        </w:rPr>
        <w:t xml:space="preserve">خلق </w:t>
      </w:r>
      <w:proofErr w:type="gramStart"/>
      <w:r w:rsidRPr="00A94B96">
        <w:rPr>
          <w:rStyle w:val="htmlcover"/>
          <w:rFonts w:ascii="Simplified Arabic" w:hAnsi="Simplified Arabic" w:cs="Simplified Arabic"/>
          <w:color w:val="FF0000"/>
          <w:sz w:val="36"/>
          <w:szCs w:val="36"/>
          <w:highlight w:val="yellow"/>
          <w:rtl/>
        </w:rPr>
        <w:t>الأرض</w:t>
      </w:r>
      <w:r w:rsidRPr="00A94B96">
        <w:rPr>
          <w:rStyle w:val="htmlcover"/>
          <w:rFonts w:ascii="Simplified Arabic" w:hAnsi="Simplified Arabic" w:cs="Simplified Arabic"/>
          <w:color w:val="FF0000"/>
          <w:sz w:val="36"/>
          <w:szCs w:val="36"/>
          <w:rtl/>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اشرنا</w:t>
      </w:r>
      <w:proofErr w:type="gramEnd"/>
      <w:r w:rsidRPr="006225BA">
        <w:rPr>
          <w:rStyle w:val="htmlcover"/>
          <w:rFonts w:ascii="Simplified Arabic" w:hAnsi="Simplified Arabic" w:cs="Simplified Arabic"/>
          <w:sz w:val="36"/>
          <w:szCs w:val="36"/>
          <w:rtl/>
        </w:rPr>
        <w:t xml:space="preserve"> في المقدمة العامة الجوانب المشتركة التي قامت عليها المعارف البشرية في الحضارات القديمة . وأكدنا إن موضوع خلق الأرض والكون بصورة عامة من الأمور التي شغلت الإنسان منذ إن وجد على سطح </w:t>
      </w:r>
      <w:proofErr w:type="gramStart"/>
      <w:r w:rsidRPr="006225BA">
        <w:rPr>
          <w:rStyle w:val="htmlcover"/>
          <w:rFonts w:ascii="Simplified Arabic" w:hAnsi="Simplified Arabic" w:cs="Simplified Arabic"/>
          <w:sz w:val="36"/>
          <w:szCs w:val="36"/>
          <w:rtl/>
        </w:rPr>
        <w:t>الأرض</w:t>
      </w:r>
      <w:r w:rsidRPr="006225BA">
        <w:rPr>
          <w:rStyle w:val="htmlcover"/>
          <w:rFonts w:ascii="Simplified Arabic" w:hAnsi="Simplified Arabic" w:cs="Simplified Arabic"/>
          <w:sz w:val="36"/>
          <w:szCs w:val="36"/>
        </w:rPr>
        <w:t xml:space="preserve">  </w:t>
      </w:r>
      <w:r w:rsidR="00693290">
        <w:rPr>
          <w:rStyle w:val="htmlcover"/>
          <w:rFonts w:ascii="Simplified Arabic" w:hAnsi="Simplified Arabic" w:cs="Simplified Arabic"/>
          <w:sz w:val="36"/>
          <w:szCs w:val="36"/>
        </w:rPr>
        <w:t xml:space="preserve"> .</w:t>
      </w:r>
      <w:proofErr w:type="gramEnd"/>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وفي هذا الجانب ركزت الحضارة المصرية القديمة على فكرة خلق الأرض وشكلها . وتقوم الفكرة المصرية القديمة لخ</w:t>
      </w:r>
      <w:r w:rsidR="00A94B96">
        <w:rPr>
          <w:rStyle w:val="htmlcover"/>
          <w:rFonts w:ascii="Simplified Arabic" w:hAnsi="Simplified Arabic" w:cs="Simplified Arabic"/>
          <w:sz w:val="36"/>
          <w:szCs w:val="36"/>
          <w:rtl/>
        </w:rPr>
        <w:t>لق الأرض على أساس أن الوجود جم</w:t>
      </w:r>
      <w:r w:rsidR="00A94B96">
        <w:rPr>
          <w:rStyle w:val="htmlcover"/>
          <w:rFonts w:ascii="Simplified Arabic" w:hAnsi="Simplified Arabic" w:cs="Simplified Arabic" w:hint="cs"/>
          <w:sz w:val="36"/>
          <w:szCs w:val="36"/>
          <w:rtl/>
        </w:rPr>
        <w:t>يعهُ</w:t>
      </w:r>
      <w:r w:rsidRPr="006225BA">
        <w:rPr>
          <w:rStyle w:val="htmlcover"/>
          <w:rFonts w:ascii="Simplified Arabic" w:hAnsi="Simplified Arabic" w:cs="Simplified Arabic"/>
          <w:sz w:val="36"/>
          <w:szCs w:val="36"/>
          <w:rtl/>
        </w:rPr>
        <w:t xml:space="preserve"> بما فيه الأرض والسماء قد نشأ من المحيط الأزلي الذي يعتبر بداية لكل خلق . وان </w:t>
      </w:r>
      <w:proofErr w:type="spellStart"/>
      <w:r w:rsidR="00A94B96" w:rsidRPr="00A94B96">
        <w:rPr>
          <w:rStyle w:val="htmlcover"/>
          <w:rFonts w:ascii="Simplified Arabic" w:hAnsi="Simplified Arabic" w:cs="Simplified Arabic" w:hint="cs"/>
          <w:color w:val="FF0000"/>
          <w:sz w:val="36"/>
          <w:szCs w:val="36"/>
          <w:rtl/>
        </w:rPr>
        <w:t>آ</w:t>
      </w:r>
      <w:r w:rsidRPr="00A94B96">
        <w:rPr>
          <w:rStyle w:val="htmlcover"/>
          <w:rFonts w:ascii="Simplified Arabic" w:hAnsi="Simplified Arabic" w:cs="Simplified Arabic"/>
          <w:color w:val="FF0000"/>
          <w:sz w:val="36"/>
          <w:szCs w:val="36"/>
          <w:rtl/>
        </w:rPr>
        <w:t>له</w:t>
      </w:r>
      <w:proofErr w:type="spellEnd"/>
      <w:r w:rsidRPr="00A94B96">
        <w:rPr>
          <w:rStyle w:val="htmlcover"/>
          <w:rFonts w:ascii="Simplified Arabic" w:hAnsi="Simplified Arabic" w:cs="Simplified Arabic"/>
          <w:color w:val="FF0000"/>
          <w:sz w:val="36"/>
          <w:szCs w:val="36"/>
          <w:rtl/>
        </w:rPr>
        <w:t xml:space="preserve"> الشمس </w:t>
      </w:r>
      <w:r w:rsidRPr="006225BA">
        <w:rPr>
          <w:rStyle w:val="htmlcover"/>
          <w:rFonts w:ascii="Simplified Arabic" w:hAnsi="Simplified Arabic" w:cs="Simplified Arabic"/>
          <w:sz w:val="36"/>
          <w:szCs w:val="36"/>
          <w:rtl/>
        </w:rPr>
        <w:t xml:space="preserve">الذي كانوا يعرفونه باسم (( </w:t>
      </w:r>
      <w:r w:rsidRPr="00A94B96">
        <w:rPr>
          <w:rStyle w:val="htmlcover"/>
          <w:rFonts w:ascii="Simplified Arabic" w:hAnsi="Simplified Arabic" w:cs="Simplified Arabic"/>
          <w:color w:val="FF0000"/>
          <w:sz w:val="36"/>
          <w:szCs w:val="36"/>
          <w:rtl/>
        </w:rPr>
        <w:t>أمون رع</w:t>
      </w:r>
      <w:r w:rsidRPr="00A94B96">
        <w:rPr>
          <w:rStyle w:val="htmlcover"/>
          <w:rFonts w:ascii="Simplified Arabic" w:hAnsi="Simplified Arabic" w:cs="Simplified Arabic"/>
          <w:color w:val="FF0000"/>
          <w:sz w:val="36"/>
          <w:szCs w:val="36"/>
        </w:rPr>
        <w:t xml:space="preserve"> </w:t>
      </w:r>
      <w:r w:rsidR="00A94B96" w:rsidRPr="00A94B96">
        <w:rPr>
          <w:rStyle w:val="htmlcover"/>
          <w:rFonts w:ascii="Simplified Arabic" w:hAnsi="Simplified Arabic" w:cs="Simplified Arabic"/>
          <w:color w:val="FF0000"/>
          <w:sz w:val="36"/>
          <w:szCs w:val="36"/>
        </w:rPr>
        <w:t>((</w:t>
      </w:r>
      <w:r w:rsidRPr="00A94B96">
        <w:rPr>
          <w:rStyle w:val="htmlcover"/>
          <w:rFonts w:ascii="Simplified Arabic" w:hAnsi="Simplified Arabic" w:cs="Simplified Arabic"/>
          <w:color w:val="FF0000"/>
          <w:sz w:val="36"/>
          <w:szCs w:val="36"/>
        </w:rPr>
        <w:t xml:space="preserve"> </w:t>
      </w:r>
      <w:proofErr w:type="spellStart"/>
      <w:r w:rsidRPr="00A94B96">
        <w:rPr>
          <w:rStyle w:val="htmlcover"/>
          <w:rFonts w:ascii="Simplified Arabic" w:hAnsi="Simplified Arabic" w:cs="Simplified Arabic"/>
          <w:color w:val="FF0000"/>
          <w:sz w:val="36"/>
          <w:szCs w:val="36"/>
        </w:rPr>
        <w:t>Amonra</w:t>
      </w:r>
      <w:proofErr w:type="spellEnd"/>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ولد من زهرة ((</w:t>
      </w:r>
      <w:r w:rsidRPr="00A94B96">
        <w:rPr>
          <w:rStyle w:val="htmlcover"/>
          <w:rFonts w:ascii="Simplified Arabic" w:hAnsi="Simplified Arabic" w:cs="Simplified Arabic"/>
          <w:color w:val="FF0000"/>
          <w:sz w:val="36"/>
          <w:szCs w:val="36"/>
          <w:rtl/>
        </w:rPr>
        <w:t xml:space="preserve"> لوتس </w:t>
      </w:r>
      <w:r w:rsidRPr="006225BA">
        <w:rPr>
          <w:rStyle w:val="htmlcover"/>
          <w:rFonts w:ascii="Simplified Arabic" w:hAnsi="Simplified Arabic" w:cs="Simplified Arabic"/>
          <w:sz w:val="36"/>
          <w:szCs w:val="36"/>
          <w:rtl/>
        </w:rPr>
        <w:t>)) كانت نامية على سطح المحيط</w:t>
      </w:r>
      <w:r w:rsidR="00A94B96">
        <w:rPr>
          <w:rStyle w:val="htmlcover"/>
          <w:rFonts w:ascii="Simplified Arabic" w:hAnsi="Simplified Arabic" w:cs="Simplified Arabic" w:hint="cs"/>
          <w:sz w:val="36"/>
          <w:szCs w:val="36"/>
          <w:rtl/>
        </w:rPr>
        <w:t>.</w:t>
      </w:r>
      <w:r w:rsidRPr="006225BA">
        <w:rPr>
          <w:rStyle w:val="htmlcover"/>
          <w:rFonts w:ascii="Simplified Arabic" w:hAnsi="Simplified Arabic" w:cs="Simplified Arabic"/>
          <w:sz w:val="36"/>
          <w:szCs w:val="36"/>
          <w:rtl/>
        </w:rPr>
        <w:t xml:space="preserve"> باعتبار أن الماء هو أساس كل </w:t>
      </w:r>
      <w:r w:rsidR="00A94B96" w:rsidRPr="006225BA">
        <w:rPr>
          <w:rStyle w:val="htmlcover"/>
          <w:rFonts w:ascii="Simplified Arabic" w:hAnsi="Simplified Arabic" w:cs="Simplified Arabic" w:hint="cs"/>
          <w:sz w:val="36"/>
          <w:szCs w:val="36"/>
          <w:rtl/>
        </w:rPr>
        <w:t>شيء</w:t>
      </w:r>
      <w:r w:rsidRPr="006225BA">
        <w:rPr>
          <w:rStyle w:val="htmlcover"/>
          <w:rFonts w:ascii="Simplified Arabic" w:hAnsi="Simplified Arabic" w:cs="Simplified Arabic"/>
          <w:sz w:val="36"/>
          <w:szCs w:val="36"/>
          <w:rtl/>
        </w:rPr>
        <w:t xml:space="preserve"> واصل كل </w:t>
      </w:r>
      <w:proofErr w:type="gramStart"/>
      <w:r w:rsidRPr="006225BA">
        <w:rPr>
          <w:rStyle w:val="htmlcover"/>
          <w:rFonts w:ascii="Simplified Arabic" w:hAnsi="Simplified Arabic" w:cs="Simplified Arabic"/>
          <w:sz w:val="36"/>
          <w:szCs w:val="36"/>
          <w:rtl/>
        </w:rPr>
        <w:t>خلق .</w:t>
      </w:r>
      <w:proofErr w:type="gramEnd"/>
      <w:r w:rsidRPr="006225BA">
        <w:rPr>
          <w:rStyle w:val="htmlcover"/>
          <w:rFonts w:ascii="Simplified Arabic" w:hAnsi="Simplified Arabic" w:cs="Simplified Arabic"/>
          <w:sz w:val="36"/>
          <w:szCs w:val="36"/>
          <w:rtl/>
        </w:rPr>
        <w:t xml:space="preserve"> ثم ارتفع بارزاً من المحيط وقام بخلق </w:t>
      </w:r>
      <w:proofErr w:type="spellStart"/>
      <w:r w:rsidR="00A94B96">
        <w:rPr>
          <w:rStyle w:val="htmlcover"/>
          <w:rFonts w:ascii="Simplified Arabic" w:hAnsi="Simplified Arabic" w:cs="Simplified Arabic" w:hint="cs"/>
          <w:sz w:val="36"/>
          <w:szCs w:val="36"/>
          <w:rtl/>
        </w:rPr>
        <w:t>آ</w:t>
      </w:r>
      <w:r w:rsidRPr="006225BA">
        <w:rPr>
          <w:rStyle w:val="htmlcover"/>
          <w:rFonts w:ascii="Simplified Arabic" w:hAnsi="Simplified Arabic" w:cs="Simplified Arabic"/>
          <w:sz w:val="36"/>
          <w:szCs w:val="36"/>
          <w:rtl/>
        </w:rPr>
        <w:t>له</w:t>
      </w:r>
      <w:proofErr w:type="spellEnd"/>
      <w:r w:rsidRPr="006225BA">
        <w:rPr>
          <w:rStyle w:val="htmlcover"/>
          <w:rFonts w:ascii="Simplified Arabic" w:hAnsi="Simplified Arabic" w:cs="Simplified Arabic"/>
          <w:sz w:val="36"/>
          <w:szCs w:val="36"/>
          <w:rtl/>
        </w:rPr>
        <w:t xml:space="preserve"> الهواء المسمى ((</w:t>
      </w:r>
      <w:proofErr w:type="spellStart"/>
      <w:r w:rsidRPr="00A94B96">
        <w:rPr>
          <w:rStyle w:val="htmlcover"/>
          <w:rFonts w:ascii="Simplified Arabic" w:hAnsi="Simplified Arabic" w:cs="Simplified Arabic"/>
          <w:color w:val="FF0000"/>
          <w:sz w:val="36"/>
          <w:szCs w:val="36"/>
          <w:rtl/>
        </w:rPr>
        <w:t>شو</w:t>
      </w:r>
      <w:proofErr w:type="spellEnd"/>
      <w:r w:rsidR="00A94B96">
        <w:rPr>
          <w:rStyle w:val="htmlcover"/>
          <w:rFonts w:ascii="Simplified Arabic" w:hAnsi="Simplified Arabic" w:cs="Simplified Arabic"/>
          <w:sz w:val="36"/>
          <w:szCs w:val="36"/>
        </w:rPr>
        <w:t xml:space="preserve">  ((</w:t>
      </w:r>
      <w:proofErr w:type="spellStart"/>
      <w:r w:rsidRPr="006225BA">
        <w:rPr>
          <w:rStyle w:val="htmlcover"/>
          <w:rFonts w:ascii="Simplified Arabic" w:hAnsi="Simplified Arabic" w:cs="Simplified Arabic"/>
          <w:sz w:val="36"/>
          <w:szCs w:val="36"/>
        </w:rPr>
        <w:t>Shu</w:t>
      </w:r>
      <w:proofErr w:type="spellEnd"/>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ثم جعله يقوم بفصل أخته (</w:t>
      </w:r>
      <w:r w:rsidRPr="00A94B96">
        <w:rPr>
          <w:rStyle w:val="htmlcover"/>
          <w:rFonts w:ascii="Simplified Arabic" w:hAnsi="Simplified Arabic" w:cs="Simplified Arabic"/>
          <w:color w:val="FF0000"/>
          <w:sz w:val="36"/>
          <w:szCs w:val="36"/>
          <w:rtl/>
        </w:rPr>
        <w:t>نون</w:t>
      </w:r>
      <w:r w:rsidRPr="006225BA">
        <w:rPr>
          <w:rStyle w:val="htmlcover"/>
          <w:rFonts w:ascii="Simplified Arabic" w:hAnsi="Simplified Arabic" w:cs="Simplified Arabic"/>
          <w:sz w:val="36"/>
          <w:szCs w:val="36"/>
          <w:rtl/>
        </w:rPr>
        <w:t>) السماء عن أخيها (</w:t>
      </w:r>
      <w:r w:rsidRPr="00A94B96">
        <w:rPr>
          <w:rStyle w:val="htmlcover"/>
          <w:rFonts w:ascii="Simplified Arabic" w:hAnsi="Simplified Arabic" w:cs="Simplified Arabic"/>
          <w:color w:val="FF0000"/>
          <w:sz w:val="36"/>
          <w:szCs w:val="36"/>
          <w:rtl/>
        </w:rPr>
        <w:t>كب</w:t>
      </w:r>
      <w:r w:rsidRPr="006225BA">
        <w:rPr>
          <w:rStyle w:val="htmlcover"/>
          <w:rFonts w:ascii="Simplified Arabic" w:hAnsi="Simplified Arabic" w:cs="Simplified Arabic"/>
          <w:sz w:val="36"/>
          <w:szCs w:val="36"/>
          <w:rtl/>
        </w:rPr>
        <w:t>) الأرض</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وإما تصورهم لشكل الأرض فقد تصورا الأرض على شكل </w:t>
      </w:r>
      <w:r w:rsidRPr="00B1617B">
        <w:rPr>
          <w:rStyle w:val="htmlcover"/>
          <w:rFonts w:ascii="Simplified Arabic" w:hAnsi="Simplified Arabic" w:cs="Simplified Arabic"/>
          <w:color w:val="FF0000"/>
          <w:sz w:val="36"/>
          <w:szCs w:val="36"/>
          <w:highlight w:val="yellow"/>
          <w:rtl/>
        </w:rPr>
        <w:t>مستطيل</w:t>
      </w:r>
      <w:r w:rsidRPr="00B1617B">
        <w:rPr>
          <w:rStyle w:val="htmlcover"/>
          <w:rFonts w:ascii="Simplified Arabic" w:hAnsi="Simplified Arabic" w:cs="Simplified Arabic"/>
          <w:color w:val="FF0000"/>
          <w:sz w:val="36"/>
          <w:szCs w:val="36"/>
          <w:rtl/>
        </w:rPr>
        <w:t xml:space="preserve"> </w:t>
      </w:r>
      <w:r w:rsidRPr="006225BA">
        <w:rPr>
          <w:rStyle w:val="htmlcover"/>
          <w:rFonts w:ascii="Simplified Arabic" w:hAnsi="Simplified Arabic" w:cs="Simplified Arabic"/>
          <w:sz w:val="36"/>
          <w:szCs w:val="36"/>
          <w:rtl/>
        </w:rPr>
        <w:t xml:space="preserve">يمتد باتجاه شمال جنوبي وتشبه قاع صندوق طويل غير أن سطحها إما مستو أو مقعر . وعلى طول هذا المستطيل يجري نهر النيل في حوض ضحل . أما بالنسبة </w:t>
      </w:r>
      <w:proofErr w:type="gramStart"/>
      <w:r w:rsidRPr="006225BA">
        <w:rPr>
          <w:rStyle w:val="htmlcover"/>
          <w:rFonts w:ascii="Simplified Arabic" w:hAnsi="Simplified Arabic" w:cs="Simplified Arabic"/>
          <w:sz w:val="36"/>
          <w:szCs w:val="36"/>
          <w:rtl/>
        </w:rPr>
        <w:t>للشمس .</w:t>
      </w:r>
      <w:proofErr w:type="gramEnd"/>
      <w:r w:rsidRPr="006225BA">
        <w:rPr>
          <w:rStyle w:val="htmlcover"/>
          <w:rFonts w:ascii="Simplified Arabic" w:hAnsi="Simplified Arabic" w:cs="Simplified Arabic"/>
          <w:sz w:val="36"/>
          <w:szCs w:val="36"/>
          <w:rtl/>
        </w:rPr>
        <w:t xml:space="preserve"> فقد كانت من بين الإلهة المصرية المعظمة التي جعلوها أعظم الإلهة وقد </w:t>
      </w:r>
      <w:r w:rsidR="00B1617B" w:rsidRPr="006225BA">
        <w:rPr>
          <w:rStyle w:val="htmlcover"/>
          <w:rFonts w:ascii="Simplified Arabic" w:hAnsi="Simplified Arabic" w:cs="Simplified Arabic" w:hint="cs"/>
          <w:sz w:val="36"/>
          <w:szCs w:val="36"/>
          <w:rtl/>
        </w:rPr>
        <w:t>خصصوا</w:t>
      </w:r>
      <w:r w:rsidRPr="006225BA">
        <w:rPr>
          <w:rStyle w:val="htmlcover"/>
          <w:rFonts w:ascii="Simplified Arabic" w:hAnsi="Simplified Arabic" w:cs="Simplified Arabic"/>
          <w:sz w:val="36"/>
          <w:szCs w:val="36"/>
          <w:rtl/>
        </w:rPr>
        <w:t xml:space="preserve"> العبادة (الإله الشمس ) أضخم معا</w:t>
      </w:r>
      <w:r w:rsidR="00B1617B">
        <w:rPr>
          <w:rStyle w:val="htmlcover"/>
          <w:rFonts w:ascii="Simplified Arabic" w:hAnsi="Simplified Arabic" w:cs="Simplified Arabic"/>
          <w:sz w:val="36"/>
          <w:szCs w:val="36"/>
          <w:rtl/>
        </w:rPr>
        <w:t>بدهم</w:t>
      </w:r>
      <w:r w:rsidR="00B1617B">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 والهرم يعده البعض رمزاً مقدساً للشمس ورمزواً له كذلك بصورة مختصرة لصقر طائر في </w:t>
      </w:r>
      <w:proofErr w:type="gramStart"/>
      <w:r w:rsidRPr="006225BA">
        <w:rPr>
          <w:rStyle w:val="htmlcover"/>
          <w:rFonts w:ascii="Simplified Arabic" w:hAnsi="Simplified Arabic" w:cs="Simplified Arabic"/>
          <w:sz w:val="36"/>
          <w:szCs w:val="36"/>
          <w:rtl/>
        </w:rPr>
        <w:t>السماء</w:t>
      </w:r>
      <w:r w:rsidRPr="006225BA">
        <w:rPr>
          <w:rStyle w:val="htmlcover"/>
          <w:rFonts w:ascii="Simplified Arabic" w:hAnsi="Simplified Arabic" w:cs="Simplified Arabic"/>
          <w:sz w:val="36"/>
          <w:szCs w:val="36"/>
        </w:rPr>
        <w:t xml:space="preserve"> .</w:t>
      </w:r>
      <w:proofErr w:type="gramEnd"/>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lastRenderedPageBreak/>
        <w:t xml:space="preserve">وإما تفسيرهم لحركة الشمس واختفائها </w:t>
      </w:r>
      <w:proofErr w:type="gramStart"/>
      <w:r w:rsidRPr="006225BA">
        <w:rPr>
          <w:rStyle w:val="htmlcover"/>
          <w:rFonts w:ascii="Simplified Arabic" w:hAnsi="Simplified Arabic" w:cs="Simplified Arabic"/>
          <w:sz w:val="36"/>
          <w:szCs w:val="36"/>
          <w:rtl/>
        </w:rPr>
        <w:t>ليلاً .</w:t>
      </w:r>
      <w:proofErr w:type="gramEnd"/>
      <w:r w:rsidRPr="006225BA">
        <w:rPr>
          <w:rStyle w:val="htmlcover"/>
          <w:rFonts w:ascii="Simplified Arabic" w:hAnsi="Simplified Arabic" w:cs="Simplified Arabic"/>
          <w:sz w:val="36"/>
          <w:szCs w:val="36"/>
          <w:rtl/>
        </w:rPr>
        <w:t xml:space="preserve"> فيقوم على أساس أن الشمس في حركتها تمر مخترقة الجبال التي على حافة الأرض ثم تتحول الى قارب ليلي وتطفو منسابة على طول نهر آخر من النيل في مقابل السماء او المجرى السماوي</w:t>
      </w:r>
      <w:r w:rsidR="00B1617B">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 وحينئذ تبحث عنها الشياطين لتوقفها وتحول دون حركتها ولكن دون جدوى وفي نفس الوقت يبتهج بها الموتى ويهنئون بها الموتى ويهنئون أنفسهم لزيارتها إياهم</w:t>
      </w:r>
    </w:p>
    <w:p w:rsidR="00693290" w:rsidRDefault="00E84BCB" w:rsidP="00693290">
      <w:pPr>
        <w:jc w:val="both"/>
        <w:rPr>
          <w:rStyle w:val="htmlcover"/>
          <w:rFonts w:ascii="Simplified Arabic" w:hAnsi="Simplified Arabic" w:cs="Simplified Arabic"/>
          <w:sz w:val="36"/>
          <w:szCs w:val="36"/>
        </w:rPr>
      </w:pP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F2D73">
        <w:rPr>
          <w:rStyle w:val="htmlcover"/>
          <w:rFonts w:ascii="Simplified Arabic" w:hAnsi="Simplified Arabic" w:cs="Simplified Arabic"/>
          <w:color w:val="FF0000"/>
          <w:sz w:val="36"/>
          <w:szCs w:val="36"/>
          <w:highlight w:val="yellow"/>
          <w:rtl/>
        </w:rPr>
        <w:t>ب ـ الأفق الجغرافي</w:t>
      </w:r>
      <w:r w:rsidRPr="006F2D73">
        <w:rPr>
          <w:rStyle w:val="htmlcover"/>
          <w:rFonts w:ascii="Simplified Arabic" w:hAnsi="Simplified Arabic" w:cs="Simplified Arabic"/>
          <w:color w:val="FF0000"/>
          <w:sz w:val="36"/>
          <w:szCs w:val="36"/>
          <w:highlight w:val="yellow"/>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اتسع الأفق الجغرافي في الحضارة المصرية نتيجة لطبيعة الموقع الذي تحتله </w:t>
      </w:r>
      <w:proofErr w:type="gramStart"/>
      <w:r w:rsidRPr="006225BA">
        <w:rPr>
          <w:rStyle w:val="htmlcover"/>
          <w:rFonts w:ascii="Simplified Arabic" w:hAnsi="Simplified Arabic" w:cs="Simplified Arabic"/>
          <w:sz w:val="36"/>
          <w:szCs w:val="36"/>
          <w:rtl/>
        </w:rPr>
        <w:t>مصر .</w:t>
      </w:r>
      <w:proofErr w:type="gramEnd"/>
      <w:r w:rsidRPr="006225BA">
        <w:rPr>
          <w:rStyle w:val="htmlcover"/>
          <w:rFonts w:ascii="Simplified Arabic" w:hAnsi="Simplified Arabic" w:cs="Simplified Arabic"/>
          <w:sz w:val="36"/>
          <w:szCs w:val="36"/>
          <w:rtl/>
        </w:rPr>
        <w:t xml:space="preserve"> فإشرافها على البحر المتوسط والبحر الأحمر واقترابها من ق</w:t>
      </w:r>
      <w:r w:rsidR="006F2D73">
        <w:rPr>
          <w:rStyle w:val="htmlcover"/>
          <w:rFonts w:ascii="Simplified Arabic" w:hAnsi="Simplified Arabic" w:cs="Simplified Arabic"/>
          <w:sz w:val="36"/>
          <w:szCs w:val="36"/>
          <w:rtl/>
        </w:rPr>
        <w:t>ارة آسيا وارتباطها بقارة افريقي</w:t>
      </w:r>
      <w:r w:rsidR="006F2D73">
        <w:rPr>
          <w:rStyle w:val="htmlcover"/>
          <w:rFonts w:ascii="Simplified Arabic" w:hAnsi="Simplified Arabic" w:cs="Simplified Arabic" w:hint="cs"/>
          <w:sz w:val="36"/>
          <w:szCs w:val="36"/>
          <w:rtl/>
        </w:rPr>
        <w:t>ا</w:t>
      </w:r>
      <w:r w:rsidRPr="006225BA">
        <w:rPr>
          <w:rStyle w:val="htmlcover"/>
          <w:rFonts w:ascii="Simplified Arabic" w:hAnsi="Simplified Arabic" w:cs="Simplified Arabic"/>
          <w:sz w:val="36"/>
          <w:szCs w:val="36"/>
          <w:rtl/>
        </w:rPr>
        <w:t xml:space="preserve"> كونها تمثل الزاوية الشمالية الشرقية للقارة كان لكل ذلك أثره في اتساع الأفق الجغرافي</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لقد جمعت بين الإشراف على البحار واتساع حدودها على اليابس الأمر الذي </w:t>
      </w:r>
      <w:r w:rsidR="006F2D73" w:rsidRPr="006225BA">
        <w:rPr>
          <w:rStyle w:val="htmlcover"/>
          <w:rFonts w:ascii="Simplified Arabic" w:hAnsi="Simplified Arabic" w:cs="Simplified Arabic" w:hint="cs"/>
          <w:sz w:val="36"/>
          <w:szCs w:val="36"/>
          <w:rtl/>
        </w:rPr>
        <w:t>هي</w:t>
      </w:r>
      <w:r w:rsidR="006F2D73">
        <w:rPr>
          <w:rStyle w:val="htmlcover"/>
          <w:rFonts w:ascii="Simplified Arabic" w:hAnsi="Simplified Arabic" w:cs="Simplified Arabic" w:hint="cs"/>
          <w:sz w:val="36"/>
          <w:szCs w:val="36"/>
          <w:rtl/>
        </w:rPr>
        <w:t xml:space="preserve">ئ </w:t>
      </w:r>
      <w:r w:rsidRPr="006225BA">
        <w:rPr>
          <w:rStyle w:val="htmlcover"/>
          <w:rFonts w:ascii="Simplified Arabic" w:hAnsi="Simplified Arabic" w:cs="Simplified Arabic"/>
          <w:sz w:val="36"/>
          <w:szCs w:val="36"/>
          <w:rtl/>
        </w:rPr>
        <w:t>أ لها فرصة الاتصال بالعالم الخارجي . كما أن الوضع السياسي ونضوج فكرة الدولة منذ عصور قديمة وتعرضها للغزوات الخارجية وغزوها الدول المجاورة</w:t>
      </w:r>
      <w:r w:rsidRPr="006225BA">
        <w:rPr>
          <w:rStyle w:val="htmlcover"/>
          <w:rFonts w:ascii="Simplified Arabic" w:hAnsi="Simplified Arabic" w:cs="Simplified Arabic"/>
          <w:sz w:val="36"/>
          <w:szCs w:val="36"/>
        </w:rPr>
        <w:t xml:space="preserve"> . . </w:t>
      </w:r>
      <w:r w:rsidRPr="006225BA">
        <w:rPr>
          <w:rStyle w:val="htmlcover"/>
          <w:rFonts w:ascii="Simplified Arabic" w:hAnsi="Simplified Arabic" w:cs="Simplified Arabic"/>
          <w:sz w:val="36"/>
          <w:szCs w:val="36"/>
          <w:rtl/>
        </w:rPr>
        <w:t xml:space="preserve">زاد من دائرة الأفق الجغرافي . فعندما غزا </w:t>
      </w:r>
      <w:proofErr w:type="spellStart"/>
      <w:r w:rsidRPr="006225BA">
        <w:rPr>
          <w:rStyle w:val="htmlcover"/>
          <w:rFonts w:ascii="Simplified Arabic" w:hAnsi="Simplified Arabic" w:cs="Simplified Arabic"/>
          <w:sz w:val="36"/>
          <w:szCs w:val="36"/>
          <w:rtl/>
        </w:rPr>
        <w:t>الهكسوس</w:t>
      </w:r>
      <w:proofErr w:type="spellEnd"/>
      <w:r w:rsidRPr="006225BA">
        <w:rPr>
          <w:rStyle w:val="htmlcover"/>
          <w:rFonts w:ascii="Simplified Arabic" w:hAnsi="Simplified Arabic" w:cs="Simplified Arabic"/>
          <w:sz w:val="36"/>
          <w:szCs w:val="36"/>
          <w:rtl/>
        </w:rPr>
        <w:t xml:space="preserve"> مصر عام 1788 ق.م وحكموا البلاد مدة قرنين أي </w:t>
      </w:r>
      <w:proofErr w:type="gramStart"/>
      <w:r w:rsidRPr="006225BA">
        <w:rPr>
          <w:rStyle w:val="htmlcover"/>
          <w:rFonts w:ascii="Simplified Arabic" w:hAnsi="Simplified Arabic" w:cs="Simplified Arabic"/>
          <w:sz w:val="36"/>
          <w:szCs w:val="36"/>
          <w:rtl/>
        </w:rPr>
        <w:t>حتى</w:t>
      </w:r>
      <w:proofErr w:type="gramEnd"/>
      <w:r w:rsidRPr="006225BA">
        <w:rPr>
          <w:rStyle w:val="htmlcover"/>
          <w:rFonts w:ascii="Simplified Arabic" w:hAnsi="Simplified Arabic" w:cs="Simplified Arabic"/>
          <w:sz w:val="36"/>
          <w:szCs w:val="36"/>
          <w:rtl/>
        </w:rPr>
        <w:t xml:space="preserve"> عام 1580 ق.م وتم </w:t>
      </w:r>
      <w:proofErr w:type="spellStart"/>
      <w:r w:rsidRPr="006225BA">
        <w:rPr>
          <w:rStyle w:val="htmlcover"/>
          <w:rFonts w:ascii="Simplified Arabic" w:hAnsi="Simplified Arabic" w:cs="Simplified Arabic"/>
          <w:sz w:val="36"/>
          <w:szCs w:val="36"/>
          <w:rtl/>
        </w:rPr>
        <w:t>أخراجهم</w:t>
      </w:r>
      <w:proofErr w:type="spellEnd"/>
      <w:r w:rsidRPr="006225BA">
        <w:rPr>
          <w:rStyle w:val="htmlcover"/>
          <w:rFonts w:ascii="Simplified Arabic" w:hAnsi="Simplified Arabic" w:cs="Simplified Arabic"/>
          <w:sz w:val="36"/>
          <w:szCs w:val="36"/>
          <w:rtl/>
        </w:rPr>
        <w:t xml:space="preserve"> من قبل أخر أمراء السلالة السابعة عشر . وقيام السلالة الثامنة عشر وتأسيس الإمبراطورية المصرية التي طاردت </w:t>
      </w:r>
      <w:proofErr w:type="spellStart"/>
      <w:r w:rsidRPr="006225BA">
        <w:rPr>
          <w:rStyle w:val="htmlcover"/>
          <w:rFonts w:ascii="Simplified Arabic" w:hAnsi="Simplified Arabic" w:cs="Simplified Arabic"/>
          <w:sz w:val="36"/>
          <w:szCs w:val="36"/>
          <w:rtl/>
        </w:rPr>
        <w:t>الهكسوس</w:t>
      </w:r>
      <w:proofErr w:type="spellEnd"/>
      <w:r w:rsidRPr="006225BA">
        <w:rPr>
          <w:rStyle w:val="htmlcover"/>
          <w:rFonts w:ascii="Simplified Arabic" w:hAnsi="Simplified Arabic" w:cs="Simplified Arabic"/>
          <w:sz w:val="36"/>
          <w:szCs w:val="36"/>
          <w:rtl/>
        </w:rPr>
        <w:t xml:space="preserve"> الى بلاد الشام وضمتها أليها</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lastRenderedPageBreak/>
        <w:t xml:space="preserve">لقد سادت أوضاع جديدة في الشرق الأدنى . انمحت فيها جميع الحواجز في العالم القديم واتصلت الشعوب ببعضها ودخلت في علاقات مباشرة وتكونت بين الدول صلات دبلوماسية هي الأولى من نوعها دخلت الحضارة في طور عالمي وتميز هذا الطور بأتساع العلاقات ونتج عن ذلك اتصال بين حضارات الشرق القديم وترتب على ذلك انتشار </w:t>
      </w:r>
      <w:r w:rsidRPr="006F2D73">
        <w:rPr>
          <w:rStyle w:val="htmlcover"/>
          <w:rFonts w:ascii="Simplified Arabic" w:hAnsi="Simplified Arabic" w:cs="Simplified Arabic"/>
          <w:color w:val="FF0000"/>
          <w:sz w:val="36"/>
          <w:szCs w:val="36"/>
          <w:rtl/>
        </w:rPr>
        <w:t xml:space="preserve">اللغة البابلية </w:t>
      </w:r>
      <w:r w:rsidRPr="006225BA">
        <w:rPr>
          <w:rStyle w:val="htmlcover"/>
          <w:rFonts w:ascii="Simplified Arabic" w:hAnsi="Simplified Arabic" w:cs="Simplified Arabic"/>
          <w:sz w:val="36"/>
          <w:szCs w:val="36"/>
          <w:rtl/>
        </w:rPr>
        <w:t xml:space="preserve">التي أصبحت </w:t>
      </w:r>
      <w:r w:rsidRPr="006F2D73">
        <w:rPr>
          <w:rStyle w:val="htmlcover"/>
          <w:rFonts w:ascii="Simplified Arabic" w:hAnsi="Simplified Arabic" w:cs="Simplified Arabic"/>
          <w:color w:val="FF0000"/>
          <w:sz w:val="36"/>
          <w:szCs w:val="36"/>
          <w:rtl/>
        </w:rPr>
        <w:t xml:space="preserve">لغة المراسلات </w:t>
      </w:r>
      <w:r w:rsidRPr="006225BA">
        <w:rPr>
          <w:rStyle w:val="htmlcover"/>
          <w:rFonts w:ascii="Simplified Arabic" w:hAnsi="Simplified Arabic" w:cs="Simplified Arabic"/>
          <w:sz w:val="36"/>
          <w:szCs w:val="36"/>
          <w:rtl/>
        </w:rPr>
        <w:t xml:space="preserve">وبذلك تهيأت فرصة لأتساع الأفق الجغرافي المصري حيث وجدت مراسلات بين ملوك </w:t>
      </w:r>
      <w:proofErr w:type="spellStart"/>
      <w:r w:rsidRPr="006225BA">
        <w:rPr>
          <w:rStyle w:val="htmlcover"/>
          <w:rFonts w:ascii="Simplified Arabic" w:hAnsi="Simplified Arabic" w:cs="Simplified Arabic"/>
          <w:sz w:val="36"/>
          <w:szCs w:val="36"/>
          <w:rtl/>
        </w:rPr>
        <w:t>الكشيين</w:t>
      </w:r>
      <w:proofErr w:type="spellEnd"/>
      <w:r w:rsidRPr="006225BA">
        <w:rPr>
          <w:rStyle w:val="htmlcover"/>
          <w:rFonts w:ascii="Simplified Arabic" w:hAnsi="Simplified Arabic" w:cs="Simplified Arabic"/>
          <w:sz w:val="36"/>
          <w:szCs w:val="36"/>
          <w:rtl/>
        </w:rPr>
        <w:t xml:space="preserve"> وملوك مصر</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 xml:space="preserve">وخاصة تلك الرسائل المتبادلة بين </w:t>
      </w:r>
      <w:r w:rsidR="00153D78"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 xml:space="preserve">يورنا </w:t>
      </w:r>
      <w:proofErr w:type="spellStart"/>
      <w:r w:rsidRPr="006225BA">
        <w:rPr>
          <w:rStyle w:val="htmlcover"/>
          <w:rFonts w:ascii="Simplified Arabic" w:hAnsi="Simplified Arabic" w:cs="Simplified Arabic"/>
          <w:sz w:val="36"/>
          <w:szCs w:val="36"/>
          <w:rtl/>
        </w:rPr>
        <w:t>بورياش</w:t>
      </w:r>
      <w:proofErr w:type="spellEnd"/>
      <w:r w:rsidRPr="006225BA">
        <w:rPr>
          <w:rStyle w:val="htmlcover"/>
          <w:rFonts w:ascii="Simplified Arabic" w:hAnsi="Simplified Arabic" w:cs="Simplified Arabic"/>
          <w:sz w:val="36"/>
          <w:szCs w:val="36"/>
          <w:rtl/>
        </w:rPr>
        <w:t xml:space="preserve"> ملك </w:t>
      </w:r>
      <w:proofErr w:type="spellStart"/>
      <w:r w:rsidRPr="006225BA">
        <w:rPr>
          <w:rStyle w:val="htmlcover"/>
          <w:rFonts w:ascii="Simplified Arabic" w:hAnsi="Simplified Arabic" w:cs="Simplified Arabic"/>
          <w:sz w:val="36"/>
          <w:szCs w:val="36"/>
          <w:rtl/>
        </w:rPr>
        <w:t>الكشيين</w:t>
      </w:r>
      <w:proofErr w:type="spellEnd"/>
      <w:r w:rsidRPr="006225BA">
        <w:rPr>
          <w:rStyle w:val="htmlcover"/>
          <w:rFonts w:ascii="Simplified Arabic" w:hAnsi="Simplified Arabic" w:cs="Simplified Arabic"/>
          <w:sz w:val="36"/>
          <w:szCs w:val="36"/>
          <w:rtl/>
        </w:rPr>
        <w:t xml:space="preserve"> وفرعون مصر</w:t>
      </w:r>
      <w:r w:rsidRPr="006225BA">
        <w:rPr>
          <w:rStyle w:val="htmlcover"/>
          <w:rFonts w:ascii="Simplified Arabic" w:hAnsi="Simplified Arabic" w:cs="Simplified Arabic"/>
          <w:sz w:val="36"/>
          <w:szCs w:val="36"/>
        </w:rPr>
        <w:t xml:space="preserve"> (( </w:t>
      </w:r>
      <w:proofErr w:type="spellStart"/>
      <w:r w:rsidRPr="006225BA">
        <w:rPr>
          <w:rStyle w:val="htmlcover"/>
          <w:rFonts w:ascii="Simplified Arabic" w:hAnsi="Simplified Arabic" w:cs="Simplified Arabic"/>
          <w:sz w:val="36"/>
          <w:szCs w:val="36"/>
          <w:rtl/>
        </w:rPr>
        <w:t>أمنوفس</w:t>
      </w:r>
      <w:proofErr w:type="spellEnd"/>
      <w:r w:rsidR="00153D78">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الرابع (أي اخناتون</w:t>
      </w:r>
      <w:r w:rsidRPr="006225BA">
        <w:rPr>
          <w:rStyle w:val="htmlcover"/>
          <w:rFonts w:ascii="Simplified Arabic" w:hAnsi="Simplified Arabic" w:cs="Simplified Arabic"/>
          <w:sz w:val="36"/>
          <w:szCs w:val="36"/>
        </w:rPr>
        <w:t xml:space="preserve"> </w:t>
      </w:r>
      <w:r w:rsidR="00153D78">
        <w:rPr>
          <w:rStyle w:val="htmlcover"/>
          <w:rFonts w:ascii="Simplified Arabic" w:hAnsi="Simplified Arabic" w:cs="Simplified Arabic"/>
          <w:sz w:val="36"/>
          <w:szCs w:val="36"/>
        </w:rPr>
        <w:t xml:space="preserve">( </w:t>
      </w:r>
      <w:r w:rsidR="00153D78">
        <w:rPr>
          <w:rFonts w:ascii="Simplified Arabic" w:hAnsi="Simplified Arabic" w:cs="Simplified Arabic" w:hint="cs"/>
          <w:sz w:val="36"/>
          <w:szCs w:val="36"/>
          <w:rtl/>
        </w:rPr>
        <w:t>.</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ومن أهم الأعمال التي قدمتها الحضارة المصرية وتتعلق بتوسيع الأفق الجغرافي عن طريق الكشوف </w:t>
      </w:r>
      <w:proofErr w:type="gramStart"/>
      <w:r w:rsidRPr="006225BA">
        <w:rPr>
          <w:rStyle w:val="htmlcover"/>
          <w:rFonts w:ascii="Simplified Arabic" w:hAnsi="Simplified Arabic" w:cs="Simplified Arabic"/>
          <w:sz w:val="36"/>
          <w:szCs w:val="36"/>
          <w:rtl/>
        </w:rPr>
        <w:t>الجغرافية .</w:t>
      </w:r>
      <w:proofErr w:type="gramEnd"/>
      <w:r w:rsidRPr="006225BA">
        <w:rPr>
          <w:rStyle w:val="htmlcover"/>
          <w:rFonts w:ascii="Simplified Arabic" w:hAnsi="Simplified Arabic" w:cs="Simplified Arabic"/>
          <w:sz w:val="36"/>
          <w:szCs w:val="36"/>
          <w:rtl/>
        </w:rPr>
        <w:t xml:space="preserve"> هو ذلك المشروع الذي تبناه الملك ( </w:t>
      </w:r>
      <w:r w:rsidRPr="004C24B2">
        <w:rPr>
          <w:rStyle w:val="htmlcover"/>
          <w:rFonts w:ascii="Simplified Arabic" w:hAnsi="Simplified Arabic" w:cs="Simplified Arabic"/>
          <w:color w:val="FF0000"/>
          <w:sz w:val="36"/>
          <w:szCs w:val="36"/>
          <w:rtl/>
        </w:rPr>
        <w:t>نخاو</w:t>
      </w:r>
      <w:r w:rsidRPr="006225BA">
        <w:rPr>
          <w:rStyle w:val="htmlcover"/>
          <w:rFonts w:ascii="Simplified Arabic" w:hAnsi="Simplified Arabic" w:cs="Simplified Arabic"/>
          <w:sz w:val="36"/>
          <w:szCs w:val="36"/>
          <w:rtl/>
        </w:rPr>
        <w:t xml:space="preserve"> ) في القرن السادس قبل الميلاد ويهدف الى الطواف حول القارة الأفريقية . وقد أنجزت هذه الرحلة بمساعدة الملاحين الفينيقيين حيث خرجت السفن المصرية من شمال البحر الأحمر وعادت الى مصر عن طريق جبل طارق وقد استغرقت هذه الرحلة مدة ثلاث سنوات</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ومن الذين أيدوا هذه الرحلة وأشاروا إليها المؤرخ اليوناني هيرودوتس</w:t>
      </w:r>
      <w:r w:rsidRPr="006225BA">
        <w:rPr>
          <w:rStyle w:val="htmlcover"/>
          <w:rFonts w:ascii="Simplified Arabic" w:hAnsi="Simplified Arabic" w:cs="Simplified Arabic"/>
          <w:sz w:val="36"/>
          <w:szCs w:val="36"/>
        </w:rPr>
        <w:t xml:space="preserve"> Hera dotes </w:t>
      </w:r>
      <w:r w:rsidRPr="006225BA">
        <w:rPr>
          <w:rStyle w:val="htmlcover"/>
          <w:rFonts w:ascii="Simplified Arabic" w:hAnsi="Simplified Arabic" w:cs="Simplified Arabic"/>
          <w:sz w:val="36"/>
          <w:szCs w:val="36"/>
          <w:rtl/>
        </w:rPr>
        <w:t>وفي العصر الحديث حاول احد البحارة النرويجيين أثبات أن المصريين القدماء هم الذين وصلوا الى العالم الجديد وهو صاحب مشروع ( رع</w:t>
      </w:r>
      <w:r w:rsidR="00693290">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Pr>
        <w:t>.</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أما في مجال رسم الخرائط فان الدور الذي احتلته مصر في مجال الفكر الجغرافي </w:t>
      </w:r>
      <w:r w:rsidR="004C24B2" w:rsidRPr="006225BA">
        <w:rPr>
          <w:rStyle w:val="htmlcover"/>
          <w:rFonts w:ascii="Simplified Arabic" w:hAnsi="Simplified Arabic" w:cs="Simplified Arabic" w:hint="cs"/>
          <w:sz w:val="36"/>
          <w:szCs w:val="36"/>
          <w:rtl/>
        </w:rPr>
        <w:t>لا يتناسب</w:t>
      </w:r>
      <w:r w:rsidRPr="006225BA">
        <w:rPr>
          <w:rStyle w:val="htmlcover"/>
          <w:rFonts w:ascii="Simplified Arabic" w:hAnsi="Simplified Arabic" w:cs="Simplified Arabic"/>
          <w:sz w:val="36"/>
          <w:szCs w:val="36"/>
          <w:rtl/>
        </w:rPr>
        <w:t xml:space="preserve"> مع درها في مجال الخارطة فمع ان مصر القديمة </w:t>
      </w:r>
      <w:r w:rsidRPr="006225BA">
        <w:rPr>
          <w:rStyle w:val="htmlcover"/>
          <w:rFonts w:ascii="Simplified Arabic" w:hAnsi="Simplified Arabic" w:cs="Simplified Arabic"/>
          <w:sz w:val="36"/>
          <w:szCs w:val="36"/>
          <w:rtl/>
        </w:rPr>
        <w:lastRenderedPageBreak/>
        <w:t xml:space="preserve">تقدمت في مجال المساحة التفصيلية وأستخدم الأساليب الهندسية لمعرفة مساحة الأراضي الزراعية إلا ان دورها في رسم الخرائط </w:t>
      </w:r>
      <w:r w:rsidR="004C24B2" w:rsidRPr="006225BA">
        <w:rPr>
          <w:rStyle w:val="htmlcover"/>
          <w:rFonts w:ascii="Simplified Arabic" w:hAnsi="Simplified Arabic" w:cs="Simplified Arabic" w:hint="cs"/>
          <w:sz w:val="36"/>
          <w:szCs w:val="36"/>
          <w:rtl/>
        </w:rPr>
        <w:t>لا يتناسب</w:t>
      </w:r>
      <w:r w:rsidRPr="006225BA">
        <w:rPr>
          <w:rStyle w:val="htmlcover"/>
          <w:rFonts w:ascii="Simplified Arabic" w:hAnsi="Simplified Arabic" w:cs="Simplified Arabic"/>
          <w:sz w:val="36"/>
          <w:szCs w:val="36"/>
          <w:rtl/>
        </w:rPr>
        <w:t xml:space="preserve"> مع تقدمها العلمي وفي هذه المجالات . ومع ذلك فأن النصوص التاريخية وبعض النقوش على جدران المعابد توضح ان المصريين القدماء رسموا خرائط لأرض مصر تظهر الأودية والجبال مثل بردية تورينو المعروفة </w:t>
      </w:r>
      <w:r w:rsidRPr="004C24B2">
        <w:rPr>
          <w:rStyle w:val="htmlcover"/>
          <w:rFonts w:ascii="Simplified Arabic" w:hAnsi="Simplified Arabic" w:cs="Simplified Arabic"/>
          <w:color w:val="FF0000"/>
          <w:sz w:val="36"/>
          <w:szCs w:val="36"/>
          <w:highlight w:val="yellow"/>
          <w:rtl/>
        </w:rPr>
        <w:t>ببردية الذهب</w:t>
      </w:r>
      <w:r w:rsidRPr="004C24B2">
        <w:rPr>
          <w:rStyle w:val="htmlcover"/>
          <w:rFonts w:ascii="Simplified Arabic" w:hAnsi="Simplified Arabic" w:cs="Simplified Arabic"/>
          <w:color w:val="FF0000"/>
          <w:sz w:val="36"/>
          <w:szCs w:val="36"/>
        </w:rPr>
        <w:t xml:space="preserve"> </w:t>
      </w:r>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وقد اعتمدت الخرائط المصرية على عمليات مساحية دقيقة وذلك من اجل حساب الضرائب التي تأخذها الدولة من الفلاحين الذين يستأجرون الأرض لأن ملكية الأرض تعود للدولة</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وإذا أردنا مقارنة الخرائط التي وجدت في مصر </w:t>
      </w:r>
      <w:r w:rsidR="004246C1" w:rsidRPr="006225BA">
        <w:rPr>
          <w:rStyle w:val="htmlcover"/>
          <w:rFonts w:ascii="Simplified Arabic" w:hAnsi="Simplified Arabic" w:cs="Simplified Arabic" w:hint="cs"/>
          <w:sz w:val="36"/>
          <w:szCs w:val="36"/>
          <w:rtl/>
        </w:rPr>
        <w:t>فأنها</w:t>
      </w:r>
      <w:r w:rsidRPr="006225BA">
        <w:rPr>
          <w:rStyle w:val="htmlcover"/>
          <w:rFonts w:ascii="Simplified Arabic" w:hAnsi="Simplified Arabic" w:cs="Simplified Arabic"/>
          <w:sz w:val="36"/>
          <w:szCs w:val="36"/>
          <w:rtl/>
        </w:rPr>
        <w:t xml:space="preserve"> تقارن مع عدد الخرائط الكثيرة التي وجدت في الحضارة العراقية القديمة ويعود سبب ذلك الى المادة التي كانت ترسم عليها الخرائط المصرية والتي كانت ترسم على </w:t>
      </w:r>
      <w:r w:rsidRPr="004246C1">
        <w:rPr>
          <w:rStyle w:val="htmlcover"/>
          <w:rFonts w:ascii="Simplified Arabic" w:hAnsi="Simplified Arabic" w:cs="Simplified Arabic"/>
          <w:color w:val="FF0000"/>
          <w:sz w:val="36"/>
          <w:szCs w:val="36"/>
          <w:rtl/>
        </w:rPr>
        <w:t xml:space="preserve">ورق البردي </w:t>
      </w:r>
      <w:r w:rsidRPr="006225BA">
        <w:rPr>
          <w:rStyle w:val="htmlcover"/>
          <w:rFonts w:ascii="Simplified Arabic" w:hAnsi="Simplified Arabic" w:cs="Simplified Arabic"/>
          <w:sz w:val="36"/>
          <w:szCs w:val="36"/>
          <w:rtl/>
        </w:rPr>
        <w:t xml:space="preserve">في حين نقشت الخرائط العراقية على </w:t>
      </w:r>
      <w:r w:rsidRPr="004246C1">
        <w:rPr>
          <w:rStyle w:val="htmlcover"/>
          <w:rFonts w:ascii="Simplified Arabic" w:hAnsi="Simplified Arabic" w:cs="Simplified Arabic"/>
          <w:color w:val="FF0000"/>
          <w:sz w:val="36"/>
          <w:szCs w:val="36"/>
          <w:rtl/>
        </w:rPr>
        <w:t xml:space="preserve">طين </w:t>
      </w:r>
      <w:proofErr w:type="spellStart"/>
      <w:r w:rsidRPr="004246C1">
        <w:rPr>
          <w:rStyle w:val="htmlcover"/>
          <w:rFonts w:ascii="Simplified Arabic" w:hAnsi="Simplified Arabic" w:cs="Simplified Arabic"/>
          <w:color w:val="FF0000"/>
          <w:sz w:val="36"/>
          <w:szCs w:val="36"/>
          <w:rtl/>
        </w:rPr>
        <w:t>المفخور</w:t>
      </w:r>
      <w:proofErr w:type="spellEnd"/>
      <w:r w:rsidRPr="004246C1">
        <w:rPr>
          <w:rStyle w:val="htmlcover"/>
          <w:rFonts w:ascii="Simplified Arabic" w:hAnsi="Simplified Arabic" w:cs="Simplified Arabic"/>
          <w:color w:val="FF0000"/>
          <w:sz w:val="36"/>
          <w:szCs w:val="36"/>
          <w:rtl/>
        </w:rPr>
        <w:t xml:space="preserve"> </w:t>
      </w:r>
      <w:r w:rsidRPr="006225BA">
        <w:rPr>
          <w:rStyle w:val="htmlcover"/>
          <w:rFonts w:ascii="Simplified Arabic" w:hAnsi="Simplified Arabic" w:cs="Simplified Arabic"/>
          <w:sz w:val="36"/>
          <w:szCs w:val="36"/>
          <w:rtl/>
        </w:rPr>
        <w:t xml:space="preserve">وحفظت في </w:t>
      </w:r>
      <w:r w:rsidRPr="004246C1">
        <w:rPr>
          <w:rStyle w:val="htmlcover"/>
          <w:rFonts w:ascii="Simplified Arabic" w:hAnsi="Simplified Arabic" w:cs="Simplified Arabic"/>
          <w:color w:val="FF0000"/>
          <w:sz w:val="36"/>
          <w:szCs w:val="36"/>
          <w:rtl/>
        </w:rPr>
        <w:t>المعابد الأمر الذي ساعد على بقائها فترة طويلة</w:t>
      </w:r>
      <w:r w:rsidRPr="004246C1">
        <w:rPr>
          <w:rStyle w:val="htmlcover"/>
          <w:rFonts w:ascii="Simplified Arabic" w:hAnsi="Simplified Arabic" w:cs="Simplified Arabic"/>
          <w:color w:val="FF0000"/>
          <w:sz w:val="36"/>
          <w:szCs w:val="36"/>
        </w:rPr>
        <w:t xml:space="preserve"> </w:t>
      </w:r>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وأقدم خارطة وجدت في مصر هي </w:t>
      </w:r>
      <w:r w:rsidRPr="004246C1">
        <w:rPr>
          <w:rStyle w:val="htmlcover"/>
          <w:rFonts w:ascii="Simplified Arabic" w:hAnsi="Simplified Arabic" w:cs="Simplified Arabic"/>
          <w:color w:val="FF0000"/>
          <w:sz w:val="36"/>
          <w:szCs w:val="36"/>
          <w:highlight w:val="yellow"/>
          <w:rtl/>
        </w:rPr>
        <w:t>لوحة منجم الذهب</w:t>
      </w:r>
      <w:r w:rsidRPr="004246C1">
        <w:rPr>
          <w:rStyle w:val="htmlcover"/>
          <w:rFonts w:ascii="Simplified Arabic" w:hAnsi="Simplified Arabic" w:cs="Simplified Arabic"/>
          <w:color w:val="FF0000"/>
          <w:sz w:val="36"/>
          <w:szCs w:val="36"/>
          <w:rtl/>
        </w:rPr>
        <w:t xml:space="preserve"> </w:t>
      </w:r>
      <w:r w:rsidRPr="006225BA">
        <w:rPr>
          <w:rStyle w:val="htmlcover"/>
          <w:rFonts w:ascii="Simplified Arabic" w:hAnsi="Simplified Arabic" w:cs="Simplified Arabic"/>
          <w:sz w:val="36"/>
          <w:szCs w:val="36"/>
          <w:rtl/>
        </w:rPr>
        <w:t>التي يعود تاريخها الى سنة 1320 ق.م وتعتبر أقدم خارطة مرسومة على ورق البردي توضح موقع أحد مناجم الذهب في منطقة النوبة وقد ظهر فيها أهم معالم المنطقة من مبان وطرق وانهار وجبال . ومع ذلك فلم يتوصلوا الى اختراع الخارطة بمعناها المعروف</w:t>
      </w:r>
      <w:r w:rsidRPr="006225BA">
        <w:rPr>
          <w:rStyle w:val="htmlcover"/>
          <w:rFonts w:ascii="Simplified Arabic" w:hAnsi="Simplified Arabic" w:cs="Simplified Arabic"/>
          <w:sz w:val="36"/>
          <w:szCs w:val="36"/>
        </w:rPr>
        <w:t xml:space="preserve"> </w:t>
      </w:r>
    </w:p>
    <w:p w:rsidR="004246C1" w:rsidRDefault="00E84BCB" w:rsidP="00693290">
      <w:pPr>
        <w:jc w:val="both"/>
        <w:rPr>
          <w:rFonts w:ascii="Simplified Arabic" w:hAnsi="Simplified Arabic" w:cs="Simplified Arabic" w:hint="cs"/>
          <w:sz w:val="36"/>
          <w:szCs w:val="36"/>
          <w:rtl/>
        </w:rPr>
      </w:pPr>
      <w:r w:rsidRPr="006225BA">
        <w:rPr>
          <w:rStyle w:val="htmlcover"/>
          <w:rFonts w:ascii="Simplified Arabic" w:hAnsi="Simplified Arabic" w:cs="Simplified Arabic"/>
          <w:sz w:val="36"/>
          <w:szCs w:val="36"/>
        </w:rPr>
        <w:lastRenderedPageBreak/>
        <w:t xml:space="preserve">. </w:t>
      </w:r>
      <w:bookmarkStart w:id="0" w:name="_GoBack"/>
      <w:bookmarkEnd w:id="0"/>
      <w:r w:rsidRPr="004246C1">
        <w:rPr>
          <w:rStyle w:val="htmlcover"/>
          <w:rFonts w:ascii="Simplified Arabic" w:hAnsi="Simplified Arabic" w:cs="Simplified Arabic"/>
          <w:color w:val="FF0000"/>
          <w:sz w:val="36"/>
          <w:szCs w:val="36"/>
          <w:highlight w:val="yellow"/>
          <w:rtl/>
        </w:rPr>
        <w:t xml:space="preserve">الفلك في الحضارة المصرية </w:t>
      </w:r>
      <w:r w:rsidR="004246C1" w:rsidRPr="004246C1">
        <w:rPr>
          <w:rFonts w:ascii="Simplified Arabic" w:hAnsi="Simplified Arabic" w:cs="Simplified Arabic" w:hint="cs"/>
          <w:color w:val="FF0000"/>
          <w:sz w:val="36"/>
          <w:szCs w:val="36"/>
          <w:highlight w:val="yellow"/>
          <w:rtl/>
        </w:rPr>
        <w:t>:</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توفرت للحضارة المصرية مقومات ودوافع ساعدت على تقدم المعرفة الفلكية فسماء مصر الصافية وانبساط الصحراء بجانب الوادي أمور تدعو الإنسان لمتابعة الظواهر الطبيعية وفي مقدمتها حركة الشمس والقمر والكواكب السيارة والنجوم في السماء</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أما بخصوص الدوافع فكانت الحياة الاقتصادية القائمة على الزراعة والمرتبطة بنهر النيل وراء الاهتمام بمقومات المعرفة الفلكية</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فمنذ القدم ربط المصريون بين ارتفاع مناسيب نهر النيل وتعامد الشمس وانتقالها الظاهري الى</w:t>
      </w:r>
      <w:proofErr w:type="gramStart"/>
      <w:r w:rsidRPr="006225BA">
        <w:rPr>
          <w:rStyle w:val="htmlcover"/>
          <w:rFonts w:ascii="Simplified Arabic" w:hAnsi="Simplified Arabic" w:cs="Simplified Arabic"/>
          <w:sz w:val="36"/>
          <w:szCs w:val="36"/>
          <w:rtl/>
        </w:rPr>
        <w:t xml:space="preserve"> الشمال</w:t>
      </w:r>
      <w:proofErr w:type="gramEnd"/>
      <w:r w:rsidRPr="006225BA">
        <w:rPr>
          <w:rStyle w:val="htmlcover"/>
          <w:rFonts w:ascii="Simplified Arabic" w:hAnsi="Simplified Arabic" w:cs="Simplified Arabic"/>
          <w:sz w:val="36"/>
          <w:szCs w:val="36"/>
          <w:rtl/>
        </w:rPr>
        <w:t xml:space="preserve"> . أي أنها كانت تقترب بتعامدها من مراكز الحضارة القريبة من مدار السرطان مركز تعامد الشمس صيفاً . فكان الربط بين اقتراب الشمس وزيادة مياه النيل دافعا فلكيا يدعوهم لمتابعة الشمس ومعرفة الوقت الذي ستعود فيه الى تعامدها</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وكان هذا التوافق بين الشمس والنيل مدعاة لتقديس الشمس . فقدست الشمس وعبدت تحت اسم الإله (رع) وافتدى النيل بعروسته السنوية التي كانت تزف إليه في كل موسم فيضان سنوي بعد ان يتم اختيارها من أجمل نساء مصر</w:t>
      </w:r>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وقد ترتب على معرفة موسم فيضان النيل القيام بمحاولات لتحديد الوقت ومعرفة فصول السنة مستعينين بحركة النجوم ومواعيد ظهورها وقادهم الأمور الى وضع التقويم المرتبط بالشمس منذ وقت مبكر . فقاموا بتقسيم السنة الى اثني عشر شهراً وقسموا كل شهر الى ثلاثة </w:t>
      </w:r>
      <w:r w:rsidRPr="004246C1">
        <w:rPr>
          <w:rStyle w:val="htmlcover"/>
          <w:rFonts w:ascii="Simplified Arabic" w:hAnsi="Simplified Arabic" w:cs="Simplified Arabic"/>
          <w:color w:val="FF0000"/>
          <w:sz w:val="36"/>
          <w:szCs w:val="36"/>
          <w:highlight w:val="yellow"/>
          <w:rtl/>
        </w:rPr>
        <w:t xml:space="preserve">( </w:t>
      </w:r>
      <w:proofErr w:type="spellStart"/>
      <w:r w:rsidRPr="004246C1">
        <w:rPr>
          <w:rStyle w:val="htmlcover"/>
          <w:rFonts w:ascii="Simplified Arabic" w:hAnsi="Simplified Arabic" w:cs="Simplified Arabic"/>
          <w:color w:val="FF0000"/>
          <w:sz w:val="36"/>
          <w:szCs w:val="36"/>
          <w:highlight w:val="yellow"/>
          <w:rtl/>
        </w:rPr>
        <w:t>دياكين</w:t>
      </w:r>
      <w:proofErr w:type="spellEnd"/>
      <w:r w:rsidRPr="006225BA">
        <w:rPr>
          <w:rStyle w:val="htmlcover"/>
          <w:rFonts w:ascii="Simplified Arabic" w:hAnsi="Simplified Arabic" w:cs="Simplified Arabic"/>
          <w:sz w:val="36"/>
          <w:szCs w:val="36"/>
        </w:rPr>
        <w:t xml:space="preserve"> </w:t>
      </w:r>
      <w:r w:rsidR="004246C1">
        <w:rPr>
          <w:rStyle w:val="htmlcover"/>
          <w:rFonts w:ascii="Simplified Arabic" w:hAnsi="Simplified Arabic" w:cs="Simplified Arabic"/>
          <w:sz w:val="36"/>
          <w:szCs w:val="36"/>
        </w:rPr>
        <w:t>(</w:t>
      </w:r>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 xml:space="preserve">وأضافوا </w:t>
      </w:r>
      <w:r w:rsidRPr="006225BA">
        <w:rPr>
          <w:rStyle w:val="htmlcover"/>
          <w:rFonts w:ascii="Simplified Arabic" w:hAnsi="Simplified Arabic" w:cs="Simplified Arabic"/>
          <w:sz w:val="36"/>
          <w:szCs w:val="36"/>
          <w:rtl/>
        </w:rPr>
        <w:lastRenderedPageBreak/>
        <w:t>الى مجموع أيامهم خمسة أيام والتي تمثل الأعياد</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 xml:space="preserve">وكانت سنتهم تبدأ منذ ظهور النجم </w:t>
      </w:r>
      <w:proofErr w:type="spellStart"/>
      <w:r w:rsidRPr="006225BA">
        <w:rPr>
          <w:rStyle w:val="htmlcover"/>
          <w:rFonts w:ascii="Simplified Arabic" w:hAnsi="Simplified Arabic" w:cs="Simplified Arabic"/>
          <w:sz w:val="36"/>
          <w:szCs w:val="36"/>
          <w:rtl/>
        </w:rPr>
        <w:t>سوثيين</w:t>
      </w:r>
      <w:proofErr w:type="spellEnd"/>
      <w:r w:rsidRPr="006225BA">
        <w:rPr>
          <w:rStyle w:val="htmlcover"/>
          <w:rFonts w:ascii="Simplified Arabic" w:hAnsi="Simplified Arabic" w:cs="Simplified Arabic"/>
          <w:sz w:val="36"/>
          <w:szCs w:val="36"/>
          <w:rtl/>
        </w:rPr>
        <w:t xml:space="preserve"> ( الشعري اليمانية ) قبل شروق ال</w:t>
      </w:r>
      <w:proofErr w:type="gramStart"/>
      <w:r w:rsidRPr="006225BA">
        <w:rPr>
          <w:rStyle w:val="htmlcover"/>
          <w:rFonts w:ascii="Simplified Arabic" w:hAnsi="Simplified Arabic" w:cs="Simplified Arabic"/>
          <w:sz w:val="36"/>
          <w:szCs w:val="36"/>
          <w:rtl/>
        </w:rPr>
        <w:t>شمس ح</w:t>
      </w:r>
      <w:proofErr w:type="gramEnd"/>
      <w:r w:rsidRPr="006225BA">
        <w:rPr>
          <w:rStyle w:val="htmlcover"/>
          <w:rFonts w:ascii="Simplified Arabic" w:hAnsi="Simplified Arabic" w:cs="Simplified Arabic"/>
          <w:sz w:val="36"/>
          <w:szCs w:val="36"/>
          <w:rtl/>
        </w:rPr>
        <w:t>يث يرتبط ظهوره بالفيضان السنوي لنهر النيل</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ومن معارفهم الفلكية أنهم قاموا بتقسيم منطقة واسعة على طول خط الاستواء ست وثلاثين قسماً يشمل كل منها أسطح النجوم ومجموعاتها او أجزاء من هذه المجموعات مما يتمكن رصد ظهوره كل عشرة أيام متعاقبة</w:t>
      </w:r>
      <w:r w:rsidRPr="006225BA">
        <w:rPr>
          <w:rStyle w:val="htmlcover"/>
          <w:rFonts w:ascii="Simplified Arabic" w:hAnsi="Simplified Arabic" w:cs="Simplified Arabic"/>
          <w:sz w:val="36"/>
          <w:szCs w:val="36"/>
        </w:rPr>
        <w:t xml:space="preserve"> . </w:t>
      </w:r>
      <w:r w:rsidRPr="006225BA">
        <w:rPr>
          <w:rStyle w:val="htmlcover"/>
          <w:rFonts w:ascii="Simplified Arabic" w:hAnsi="Simplified Arabic" w:cs="Simplified Arabic"/>
          <w:sz w:val="36"/>
          <w:szCs w:val="36"/>
          <w:rtl/>
        </w:rPr>
        <w:t>وتمتاز المعرفة الفلكية في حضارة مصر باستمرارها وديمومتها فوق الأرض المصرية حتى في الفترات التي فقدت فيها مصر سيادتها على أرضها</w:t>
      </w:r>
      <w:r w:rsidR="004246C1">
        <w:rPr>
          <w:rStyle w:val="htmlcover"/>
          <w:rFonts w:ascii="Simplified Arabic" w:hAnsi="Simplified Arabic" w:cs="Simplified Arabic" w:hint="cs"/>
          <w:sz w:val="36"/>
          <w:szCs w:val="36"/>
          <w:rtl/>
        </w:rPr>
        <w:t xml:space="preserve">، </w:t>
      </w:r>
      <w:r w:rsidRPr="006225BA">
        <w:rPr>
          <w:rStyle w:val="htmlcover"/>
          <w:rFonts w:ascii="Simplified Arabic" w:hAnsi="Simplified Arabic" w:cs="Simplified Arabic"/>
          <w:sz w:val="36"/>
          <w:szCs w:val="36"/>
          <w:rtl/>
        </w:rPr>
        <w:t xml:space="preserve"> ففي عهد </w:t>
      </w:r>
      <w:proofErr w:type="spellStart"/>
      <w:r w:rsidRPr="006225BA">
        <w:rPr>
          <w:rStyle w:val="htmlcover"/>
          <w:rFonts w:ascii="Simplified Arabic" w:hAnsi="Simplified Arabic" w:cs="Simplified Arabic"/>
          <w:sz w:val="36"/>
          <w:szCs w:val="36"/>
          <w:rtl/>
        </w:rPr>
        <w:t>البطالسة</w:t>
      </w:r>
      <w:proofErr w:type="spellEnd"/>
      <w:r w:rsidRPr="006225BA">
        <w:rPr>
          <w:rStyle w:val="htmlcover"/>
          <w:rFonts w:ascii="Simplified Arabic" w:hAnsi="Simplified Arabic" w:cs="Simplified Arabic"/>
          <w:sz w:val="36"/>
          <w:szCs w:val="36"/>
          <w:rtl/>
        </w:rPr>
        <w:t xml:space="preserve"> ومنذ بداية القرن الثالث قبل الميلاد ولمدة خمسة قرون تلت </w:t>
      </w:r>
      <w:proofErr w:type="gramStart"/>
      <w:r w:rsidRPr="006225BA">
        <w:rPr>
          <w:rStyle w:val="htmlcover"/>
          <w:rFonts w:ascii="Simplified Arabic" w:hAnsi="Simplified Arabic" w:cs="Simplified Arabic"/>
          <w:sz w:val="36"/>
          <w:szCs w:val="36"/>
          <w:rtl/>
        </w:rPr>
        <w:t>ذلك .</w:t>
      </w:r>
      <w:proofErr w:type="gramEnd"/>
      <w:r w:rsidRPr="006225BA">
        <w:rPr>
          <w:rStyle w:val="htmlcover"/>
          <w:rFonts w:ascii="Simplified Arabic" w:hAnsi="Simplified Arabic" w:cs="Simplified Arabic"/>
          <w:sz w:val="36"/>
          <w:szCs w:val="36"/>
          <w:rtl/>
        </w:rPr>
        <w:t xml:space="preserve"> كان </w:t>
      </w:r>
      <w:r w:rsidRPr="004246C1">
        <w:rPr>
          <w:rStyle w:val="htmlcover"/>
          <w:rFonts w:ascii="Simplified Arabic" w:hAnsi="Simplified Arabic" w:cs="Simplified Arabic"/>
          <w:color w:val="FF0000"/>
          <w:sz w:val="36"/>
          <w:szCs w:val="36"/>
          <w:rtl/>
        </w:rPr>
        <w:t xml:space="preserve">الدور الفلكي للحضارة المصرية مستمراً </w:t>
      </w:r>
      <w:r w:rsidRPr="006225BA">
        <w:rPr>
          <w:rStyle w:val="htmlcover"/>
          <w:rFonts w:ascii="Simplified Arabic" w:hAnsi="Simplified Arabic" w:cs="Simplified Arabic"/>
          <w:sz w:val="36"/>
          <w:szCs w:val="36"/>
          <w:rtl/>
        </w:rPr>
        <w:t>. وتمثل في المدينة الإسكندرية حيث بدأت سلس</w:t>
      </w:r>
      <w:r w:rsidR="004246C1">
        <w:rPr>
          <w:rStyle w:val="htmlcover"/>
          <w:rFonts w:ascii="Simplified Arabic" w:hAnsi="Simplified Arabic" w:cs="Simplified Arabic" w:hint="cs"/>
          <w:sz w:val="36"/>
          <w:szCs w:val="36"/>
          <w:rtl/>
        </w:rPr>
        <w:t>ل</w:t>
      </w:r>
      <w:r w:rsidRPr="006225BA">
        <w:rPr>
          <w:rStyle w:val="htmlcover"/>
          <w:rFonts w:ascii="Simplified Arabic" w:hAnsi="Simplified Arabic" w:cs="Simplified Arabic"/>
          <w:sz w:val="36"/>
          <w:szCs w:val="36"/>
          <w:rtl/>
        </w:rPr>
        <w:t>ة من الأرصاد الفلكية في تلك المدينة ومنها</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004246C1" w:rsidRPr="004246C1">
        <w:rPr>
          <w:rStyle w:val="htmlcover"/>
          <w:rFonts w:ascii="Simplified Arabic" w:hAnsi="Simplified Arabic" w:cs="Simplified Arabic" w:hint="cs"/>
          <w:color w:val="FF0000"/>
          <w:sz w:val="36"/>
          <w:szCs w:val="36"/>
          <w:highlight w:val="yellow"/>
          <w:rtl/>
          <w:lang w:bidi="ar-IQ"/>
        </w:rPr>
        <w:t>1-</w:t>
      </w:r>
      <w:r w:rsidR="004246C1">
        <w:rPr>
          <w:rStyle w:val="htmlcover"/>
          <w:rFonts w:ascii="Simplified Arabic" w:hAnsi="Simplified Arabic" w:cs="Simplified Arabic" w:hint="cs"/>
          <w:sz w:val="36"/>
          <w:szCs w:val="36"/>
          <w:rtl/>
          <w:lang w:bidi="ar-IQ"/>
        </w:rPr>
        <w:t xml:space="preserve"> </w:t>
      </w:r>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تعيين مواقع الإجرام السماوية الى درجة كبيرة من الدقة</w:t>
      </w:r>
      <w:r w:rsidRPr="006225BA">
        <w:rPr>
          <w:rStyle w:val="htmlcover"/>
          <w:rFonts w:ascii="Simplified Arabic" w:hAnsi="Simplified Arabic" w:cs="Simplified Arabic"/>
          <w:sz w:val="36"/>
          <w:szCs w:val="36"/>
        </w:rPr>
        <w:t xml:space="preserve"> . </w:t>
      </w:r>
      <w:r w:rsidRPr="006225BA">
        <w:rPr>
          <w:rFonts w:ascii="Simplified Arabic" w:hAnsi="Simplified Arabic" w:cs="Simplified Arabic"/>
          <w:sz w:val="36"/>
          <w:szCs w:val="36"/>
        </w:rPr>
        <w:br/>
      </w:r>
      <w:r w:rsidR="004246C1" w:rsidRPr="004246C1">
        <w:rPr>
          <w:rStyle w:val="htmlcover"/>
          <w:rFonts w:ascii="Simplified Arabic" w:hAnsi="Simplified Arabic" w:cs="Simplified Arabic"/>
          <w:color w:val="FF0000"/>
          <w:sz w:val="36"/>
          <w:szCs w:val="36"/>
          <w:highlight w:val="yellow"/>
        </w:rPr>
        <w:t>2</w:t>
      </w:r>
      <w:r w:rsidR="004246C1" w:rsidRPr="004246C1">
        <w:rPr>
          <w:rStyle w:val="htmlcover"/>
          <w:rFonts w:ascii="Simplified Arabic" w:hAnsi="Simplified Arabic" w:cs="Simplified Arabic" w:hint="cs"/>
          <w:color w:val="FF0000"/>
          <w:sz w:val="36"/>
          <w:szCs w:val="36"/>
          <w:highlight w:val="yellow"/>
          <w:rtl/>
          <w:lang w:bidi="ar-IQ"/>
        </w:rPr>
        <w:t xml:space="preserve"> </w:t>
      </w:r>
      <w:r w:rsidR="004246C1" w:rsidRPr="004246C1">
        <w:rPr>
          <w:rStyle w:val="htmlcover"/>
          <w:rFonts w:ascii="Simplified Arabic" w:hAnsi="Simplified Arabic" w:cs="Simplified Arabic"/>
          <w:color w:val="FF0000"/>
          <w:sz w:val="36"/>
          <w:szCs w:val="36"/>
          <w:highlight w:val="yellow"/>
          <w:rtl/>
          <w:lang w:bidi="ar-IQ"/>
        </w:rPr>
        <w:t>–</w:t>
      </w:r>
      <w:r w:rsidR="004246C1" w:rsidRPr="004246C1">
        <w:rPr>
          <w:rStyle w:val="htmlcover"/>
          <w:rFonts w:ascii="Simplified Arabic" w:hAnsi="Simplified Arabic" w:cs="Simplified Arabic" w:hint="cs"/>
          <w:color w:val="FF0000"/>
          <w:sz w:val="36"/>
          <w:szCs w:val="36"/>
          <w:rtl/>
          <w:lang w:bidi="ar-IQ"/>
        </w:rPr>
        <w:t xml:space="preserve"> </w:t>
      </w:r>
      <w:r w:rsidR="004246C1">
        <w:rPr>
          <w:rStyle w:val="htmlcover"/>
          <w:rFonts w:ascii="Simplified Arabic" w:hAnsi="Simplified Arabic" w:cs="Simplified Arabic" w:hint="cs"/>
          <w:sz w:val="36"/>
          <w:szCs w:val="36"/>
          <w:rtl/>
          <w:lang w:bidi="ar-IQ"/>
        </w:rPr>
        <w:t xml:space="preserve">قياس </w:t>
      </w:r>
      <w:r w:rsidRPr="006225BA">
        <w:rPr>
          <w:rStyle w:val="htmlcover"/>
          <w:rFonts w:ascii="Simplified Arabic" w:hAnsi="Simplified Arabic" w:cs="Simplified Arabic"/>
          <w:sz w:val="36"/>
          <w:szCs w:val="36"/>
          <w:rtl/>
        </w:rPr>
        <w:t xml:space="preserve">أبعاد الشمس والقمر بطريقة جديدة من نوعها تعتمد على زاوية القمر مع الشمس عندما يكون في الربع </w:t>
      </w:r>
      <w:proofErr w:type="gramStart"/>
      <w:r w:rsidRPr="006225BA">
        <w:rPr>
          <w:rStyle w:val="htmlcover"/>
          <w:rFonts w:ascii="Simplified Arabic" w:hAnsi="Simplified Arabic" w:cs="Simplified Arabic"/>
          <w:sz w:val="36"/>
          <w:szCs w:val="36"/>
          <w:rtl/>
        </w:rPr>
        <w:t>الأول</w:t>
      </w:r>
      <w:r w:rsidRPr="006225BA">
        <w:rPr>
          <w:rStyle w:val="htmlcover"/>
          <w:rFonts w:ascii="Simplified Arabic" w:hAnsi="Simplified Arabic" w:cs="Simplified Arabic"/>
          <w:sz w:val="36"/>
          <w:szCs w:val="36"/>
        </w:rPr>
        <w:t xml:space="preserve"> .</w:t>
      </w:r>
      <w:proofErr w:type="gramEnd"/>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proofErr w:type="gramStart"/>
      <w:r w:rsidR="004246C1" w:rsidRPr="004246C1">
        <w:rPr>
          <w:rStyle w:val="htmlcover"/>
          <w:rFonts w:ascii="Simplified Arabic" w:hAnsi="Simplified Arabic" w:cs="Simplified Arabic" w:hint="cs"/>
          <w:sz w:val="36"/>
          <w:szCs w:val="36"/>
          <w:highlight w:val="yellow"/>
          <w:rtl/>
          <w:lang w:bidi="ar-IQ"/>
        </w:rPr>
        <w:t>3-</w:t>
      </w:r>
      <w:r w:rsidR="004246C1">
        <w:rPr>
          <w:rStyle w:val="htmlcover"/>
          <w:rFonts w:ascii="Simplified Arabic" w:hAnsi="Simplified Arabic" w:cs="Simplified Arabic" w:hint="cs"/>
          <w:sz w:val="36"/>
          <w:szCs w:val="36"/>
          <w:rtl/>
          <w:lang w:bidi="ar-IQ"/>
        </w:rPr>
        <w:t xml:space="preserve"> </w:t>
      </w:r>
      <w:r w:rsidRPr="006225BA">
        <w:rPr>
          <w:rStyle w:val="htmlcover"/>
          <w:rFonts w:ascii="Simplified Arabic" w:hAnsi="Simplified Arabic" w:cs="Simplified Arabic"/>
          <w:sz w:val="36"/>
          <w:szCs w:val="36"/>
        </w:rPr>
        <w:t xml:space="preserve"> </w:t>
      </w:r>
      <w:r w:rsidRPr="006225BA">
        <w:rPr>
          <w:rStyle w:val="htmlcover"/>
          <w:rFonts w:ascii="Simplified Arabic" w:hAnsi="Simplified Arabic" w:cs="Simplified Arabic"/>
          <w:sz w:val="36"/>
          <w:szCs w:val="36"/>
          <w:rtl/>
        </w:rPr>
        <w:t>قياس</w:t>
      </w:r>
      <w:proofErr w:type="gramEnd"/>
      <w:r w:rsidRPr="006225BA">
        <w:rPr>
          <w:rStyle w:val="htmlcover"/>
          <w:rFonts w:ascii="Simplified Arabic" w:hAnsi="Simplified Arabic" w:cs="Simplified Arabic"/>
          <w:sz w:val="36"/>
          <w:szCs w:val="36"/>
          <w:rtl/>
        </w:rPr>
        <w:t xml:space="preserve"> طول محيط الأرض عن طريق رصد الشمس في مدينتي الإسكندرية و أسوان</w:t>
      </w:r>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r w:rsidR="004246C1" w:rsidRPr="004246C1">
        <w:rPr>
          <w:rStyle w:val="htmlcover"/>
          <w:rFonts w:ascii="Simplified Arabic" w:hAnsi="Simplified Arabic" w:cs="Simplified Arabic" w:hint="cs"/>
          <w:color w:val="FF0000"/>
          <w:sz w:val="36"/>
          <w:szCs w:val="36"/>
          <w:highlight w:val="yellow"/>
          <w:rtl/>
        </w:rPr>
        <w:t>4-</w:t>
      </w:r>
      <w:r w:rsidR="004246C1" w:rsidRPr="004246C1">
        <w:rPr>
          <w:rStyle w:val="htmlcover"/>
          <w:rFonts w:ascii="Simplified Arabic" w:hAnsi="Simplified Arabic" w:cs="Simplified Arabic" w:hint="cs"/>
          <w:color w:val="FF0000"/>
          <w:sz w:val="36"/>
          <w:szCs w:val="36"/>
          <w:rtl/>
        </w:rPr>
        <w:t xml:space="preserve"> </w:t>
      </w:r>
      <w:r w:rsidRPr="006225BA">
        <w:rPr>
          <w:rStyle w:val="htmlcover"/>
          <w:rFonts w:ascii="Simplified Arabic" w:hAnsi="Simplified Arabic" w:cs="Simplified Arabic"/>
          <w:sz w:val="36"/>
          <w:szCs w:val="36"/>
          <w:rtl/>
        </w:rPr>
        <w:t>محاولة تفسير التغيير في أبعاد الشمس والقمر عن الأرض</w:t>
      </w:r>
      <w:r w:rsidRPr="006225BA">
        <w:rPr>
          <w:rStyle w:val="htmlcover"/>
          <w:rFonts w:ascii="Simplified Arabic" w:hAnsi="Simplified Arabic" w:cs="Simplified Arabic"/>
          <w:sz w:val="36"/>
          <w:szCs w:val="36"/>
        </w:rPr>
        <w:t xml:space="preserve"> . </w:t>
      </w:r>
    </w:p>
    <w:p w:rsidR="005F6D0C" w:rsidRPr="006225BA" w:rsidRDefault="00E84BCB" w:rsidP="004246C1">
      <w:pPr>
        <w:rPr>
          <w:rFonts w:ascii="Simplified Arabic" w:hAnsi="Simplified Arabic" w:cs="Simplified Arabic"/>
          <w:sz w:val="36"/>
          <w:szCs w:val="36"/>
        </w:rPr>
      </w:pPr>
      <w:r w:rsidRPr="006225BA">
        <w:rPr>
          <w:rFonts w:ascii="Simplified Arabic" w:hAnsi="Simplified Arabic" w:cs="Simplified Arabic"/>
          <w:sz w:val="36"/>
          <w:szCs w:val="36"/>
        </w:rPr>
        <w:br/>
      </w:r>
      <w:r w:rsidRPr="006225BA">
        <w:rPr>
          <w:rStyle w:val="htmlcover"/>
          <w:rFonts w:ascii="Simplified Arabic" w:hAnsi="Simplified Arabic" w:cs="Simplified Arabic"/>
          <w:sz w:val="36"/>
          <w:szCs w:val="36"/>
          <w:rtl/>
        </w:rPr>
        <w:t xml:space="preserve">وبعد ذلك قلت الدراسات الفلكية في مصر واستمرت حتى القرن </w:t>
      </w:r>
      <w:proofErr w:type="gramStart"/>
      <w:r w:rsidRPr="006225BA">
        <w:rPr>
          <w:rStyle w:val="htmlcover"/>
          <w:rFonts w:ascii="Simplified Arabic" w:hAnsi="Simplified Arabic" w:cs="Simplified Arabic"/>
          <w:sz w:val="36"/>
          <w:szCs w:val="36"/>
          <w:rtl/>
        </w:rPr>
        <w:t>الثامن .</w:t>
      </w:r>
      <w:proofErr w:type="gramEnd"/>
      <w:r w:rsidRPr="006225BA">
        <w:rPr>
          <w:rStyle w:val="htmlcover"/>
          <w:rFonts w:ascii="Simplified Arabic" w:hAnsi="Simplified Arabic" w:cs="Simplified Arabic"/>
          <w:sz w:val="36"/>
          <w:szCs w:val="36"/>
          <w:rtl/>
        </w:rPr>
        <w:t xml:space="preserve"> </w:t>
      </w:r>
      <w:r w:rsidRPr="006225BA">
        <w:rPr>
          <w:rStyle w:val="htmlcover"/>
          <w:rFonts w:ascii="Simplified Arabic" w:hAnsi="Simplified Arabic" w:cs="Simplified Arabic"/>
          <w:sz w:val="36"/>
          <w:szCs w:val="36"/>
          <w:rtl/>
        </w:rPr>
        <w:lastRenderedPageBreak/>
        <w:t xml:space="preserve">حين قام العرب بإعادة المركز للأبحاث الفلكية من جديد عندما برزت الدراسات الفلكية العربية من جديد وبدأت مصر تمارس دورها الفلكي ضمن أطار الدولة العربية </w:t>
      </w:r>
      <w:proofErr w:type="gramStart"/>
      <w:r w:rsidRPr="006225BA">
        <w:rPr>
          <w:rStyle w:val="htmlcover"/>
          <w:rFonts w:ascii="Simplified Arabic" w:hAnsi="Simplified Arabic" w:cs="Simplified Arabic"/>
          <w:sz w:val="36"/>
          <w:szCs w:val="36"/>
          <w:rtl/>
        </w:rPr>
        <w:t>الإسلامية</w:t>
      </w:r>
      <w:r w:rsidRPr="006225BA">
        <w:rPr>
          <w:rStyle w:val="htmlcover"/>
          <w:rFonts w:ascii="Simplified Arabic" w:hAnsi="Simplified Arabic" w:cs="Simplified Arabic"/>
          <w:sz w:val="36"/>
          <w:szCs w:val="36"/>
        </w:rPr>
        <w:t xml:space="preserve"> .</w:t>
      </w:r>
      <w:proofErr w:type="gramEnd"/>
      <w:r w:rsidRPr="006225BA">
        <w:rPr>
          <w:rStyle w:val="htmlcover"/>
          <w:rFonts w:ascii="Simplified Arabic" w:hAnsi="Simplified Arabic" w:cs="Simplified Arabic"/>
          <w:sz w:val="36"/>
          <w:szCs w:val="36"/>
        </w:rPr>
        <w:t xml:space="preserve"> </w:t>
      </w:r>
      <w:r w:rsidRPr="006225BA">
        <w:rPr>
          <w:rFonts w:ascii="Simplified Arabic" w:hAnsi="Simplified Arabic" w:cs="Simplified Arabic"/>
          <w:sz w:val="36"/>
          <w:szCs w:val="36"/>
        </w:rPr>
        <w:br/>
      </w:r>
    </w:p>
    <w:sectPr w:rsidR="005F6D0C" w:rsidRPr="006225BA" w:rsidSect="00112930">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06" w:rsidRDefault="00631F06" w:rsidP="005D523E">
      <w:pPr>
        <w:spacing w:after="0" w:line="240" w:lineRule="auto"/>
      </w:pPr>
      <w:r>
        <w:separator/>
      </w:r>
    </w:p>
  </w:endnote>
  <w:endnote w:type="continuationSeparator" w:id="0">
    <w:p w:rsidR="00631F06" w:rsidRDefault="00631F06"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693290" w:rsidRPr="00693290">
                                <w:rPr>
                                  <w:rFonts w:asciiTheme="majorHAnsi" w:eastAsiaTheme="majorEastAsia" w:hAnsiTheme="majorHAnsi" w:cstheme="majorBidi"/>
                                  <w:noProof/>
                                  <w:color w:val="FFFFFF" w:themeColor="background1"/>
                                  <w:sz w:val="72"/>
                                  <w:szCs w:val="72"/>
                                  <w:rtl/>
                                  <w:lang w:val="ar-SA"/>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eastAsiaTheme="minorEastAsia"/>
                          </w:rPr>
                          <w:fldChar w:fldCharType="begin"/>
                        </w:r>
                        <w:r>
                          <w:instrText>PAGE    \* MERGEFORMAT</w:instrText>
                        </w:r>
                        <w:r>
                          <w:rPr>
                            <w:rFonts w:eastAsiaTheme="minorEastAsia"/>
                          </w:rPr>
                          <w:fldChar w:fldCharType="separate"/>
                        </w:r>
                        <w:r w:rsidR="00693290" w:rsidRPr="00693290">
                          <w:rPr>
                            <w:rFonts w:asciiTheme="majorHAnsi" w:eastAsiaTheme="majorEastAsia" w:hAnsiTheme="majorHAnsi" w:cstheme="majorBidi"/>
                            <w:noProof/>
                            <w:color w:val="FFFFFF" w:themeColor="background1"/>
                            <w:sz w:val="72"/>
                            <w:szCs w:val="72"/>
                            <w:rtl/>
                            <w:lang w:val="ar-SA"/>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06" w:rsidRDefault="00631F06" w:rsidP="005D523E">
      <w:pPr>
        <w:spacing w:after="0" w:line="240" w:lineRule="auto"/>
      </w:pPr>
      <w:r>
        <w:separator/>
      </w:r>
    </w:p>
  </w:footnote>
  <w:footnote w:type="continuationSeparator" w:id="0">
    <w:p w:rsidR="00631F06" w:rsidRDefault="00631F06" w:rsidP="005D52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80011"/>
    <w:rsid w:val="00112930"/>
    <w:rsid w:val="00114D15"/>
    <w:rsid w:val="00153D78"/>
    <w:rsid w:val="00224488"/>
    <w:rsid w:val="004025BD"/>
    <w:rsid w:val="00404566"/>
    <w:rsid w:val="00407E63"/>
    <w:rsid w:val="0041423E"/>
    <w:rsid w:val="004246C1"/>
    <w:rsid w:val="00480270"/>
    <w:rsid w:val="004C24B2"/>
    <w:rsid w:val="00510506"/>
    <w:rsid w:val="00510999"/>
    <w:rsid w:val="005B5BA3"/>
    <w:rsid w:val="005D523E"/>
    <w:rsid w:val="005F4B10"/>
    <w:rsid w:val="005F6D0C"/>
    <w:rsid w:val="006225BA"/>
    <w:rsid w:val="00631F06"/>
    <w:rsid w:val="00693290"/>
    <w:rsid w:val="006C789D"/>
    <w:rsid w:val="006F2D73"/>
    <w:rsid w:val="00761EAF"/>
    <w:rsid w:val="00824E7C"/>
    <w:rsid w:val="008838B2"/>
    <w:rsid w:val="00A94B96"/>
    <w:rsid w:val="00AF6752"/>
    <w:rsid w:val="00B1617B"/>
    <w:rsid w:val="00B250CE"/>
    <w:rsid w:val="00B758B7"/>
    <w:rsid w:val="00CA4E54"/>
    <w:rsid w:val="00D54831"/>
    <w:rsid w:val="00DA4BEA"/>
    <w:rsid w:val="00DB23B0"/>
    <w:rsid w:val="00DC7CC0"/>
    <w:rsid w:val="00E16A97"/>
    <w:rsid w:val="00E351AD"/>
    <w:rsid w:val="00E84BCB"/>
    <w:rsid w:val="00EB0763"/>
    <w:rsid w:val="00EB4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1362</Words>
  <Characters>7770</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9</cp:revision>
  <dcterms:created xsi:type="dcterms:W3CDTF">2021-01-06T18:14:00Z</dcterms:created>
  <dcterms:modified xsi:type="dcterms:W3CDTF">2021-01-06T18:37:00Z</dcterms:modified>
</cp:coreProperties>
</file>