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0E" w:rsidRDefault="00DC110E" w:rsidP="006E70B6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H.W Lecture </w:t>
      </w:r>
      <w:r w:rsidR="006E70B6">
        <w:rPr>
          <w:rFonts w:asciiTheme="majorBidi" w:hAnsiTheme="majorBidi" w:cstheme="majorBidi"/>
          <w:b/>
          <w:bCs/>
          <w:sz w:val="28"/>
          <w:szCs w:val="28"/>
        </w:rPr>
        <w:t>5</w:t>
      </w:r>
      <w:r w:rsidR="00672D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86F5E">
        <w:rPr>
          <w:rFonts w:asciiTheme="majorBidi" w:hAnsiTheme="majorBidi" w:cstheme="majorBidi"/>
          <w:b/>
          <w:bCs/>
          <w:sz w:val="28"/>
          <w:szCs w:val="28"/>
        </w:rPr>
        <w:t>part 1</w:t>
      </w:r>
    </w:p>
    <w:p w:rsidR="00DC110E" w:rsidRDefault="00DC110E" w:rsidP="00DC110E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851D3" w:rsidRDefault="001851D3" w:rsidP="00DC110E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00C19">
        <w:rPr>
          <w:rFonts w:asciiTheme="majorBidi" w:hAnsiTheme="majorBidi" w:cstheme="majorBidi"/>
          <w:b/>
          <w:bCs/>
          <w:sz w:val="28"/>
          <w:szCs w:val="28"/>
        </w:rPr>
        <w:t xml:space="preserve">Q1\ </w:t>
      </w:r>
      <w:r w:rsidR="00252FCD">
        <w:rPr>
          <w:rFonts w:asciiTheme="majorBidi" w:hAnsiTheme="majorBidi" w:cstheme="majorBidi"/>
          <w:b/>
          <w:bCs/>
          <w:sz w:val="28"/>
          <w:szCs w:val="28"/>
        </w:rPr>
        <w:t>Define</w:t>
      </w:r>
      <w:r w:rsidRPr="00500C19">
        <w:rPr>
          <w:rFonts w:asciiTheme="majorBidi" w:hAnsiTheme="majorBidi" w:cstheme="majorBidi"/>
          <w:b/>
          <w:bCs/>
          <w:sz w:val="28"/>
          <w:szCs w:val="28"/>
        </w:rPr>
        <w:t xml:space="preserve"> of the following:</w:t>
      </w:r>
    </w:p>
    <w:p w:rsidR="007E3A71" w:rsidRDefault="003000FD" w:rsidP="00854A38">
      <w:pPr>
        <w:pStyle w:val="ListParagraph"/>
        <w:numPr>
          <w:ilvl w:val="0"/>
          <w:numId w:val="3"/>
        </w:numPr>
        <w:bidi w:val="0"/>
        <w:spacing w:line="360" w:lineRule="auto"/>
        <w:ind w:left="426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</w:t>
      </w:r>
      <w:r w:rsidR="007E3A71">
        <w:rPr>
          <w:rFonts w:asciiTheme="majorBidi" w:hAnsiTheme="majorBidi" w:cstheme="majorBidi"/>
          <w:b/>
          <w:bCs/>
          <w:sz w:val="28"/>
          <w:szCs w:val="28"/>
        </w:rPr>
        <w:t>nheritance</w:t>
      </w:r>
    </w:p>
    <w:p w:rsidR="007E3A71" w:rsidRDefault="003000FD" w:rsidP="00854A38">
      <w:pPr>
        <w:pStyle w:val="ListParagraph"/>
        <w:numPr>
          <w:ilvl w:val="0"/>
          <w:numId w:val="3"/>
        </w:numPr>
        <w:bidi w:val="0"/>
        <w:spacing w:line="360" w:lineRule="auto"/>
        <w:ind w:left="426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</w:t>
      </w:r>
      <w:bookmarkStart w:id="0" w:name="_GoBack"/>
      <w:bookmarkEnd w:id="0"/>
      <w:r w:rsidR="007E3A71">
        <w:rPr>
          <w:rFonts w:asciiTheme="majorBidi" w:hAnsiTheme="majorBidi" w:cstheme="majorBidi"/>
          <w:b/>
          <w:bCs/>
          <w:sz w:val="28"/>
          <w:szCs w:val="28"/>
        </w:rPr>
        <w:t>erivation</w:t>
      </w:r>
    </w:p>
    <w:p w:rsidR="007E3A71" w:rsidRPr="00854A38" w:rsidRDefault="007E3A71" w:rsidP="00854A38">
      <w:pPr>
        <w:pStyle w:val="ListParagraph"/>
        <w:numPr>
          <w:ilvl w:val="0"/>
          <w:numId w:val="3"/>
        </w:numPr>
        <w:bidi w:val="0"/>
        <w:spacing w:line="360" w:lineRule="auto"/>
        <w:ind w:left="426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Derived classes</w:t>
      </w:r>
    </w:p>
    <w:p w:rsidR="00500C19" w:rsidRDefault="00500C19" w:rsidP="00500C19">
      <w:pPr>
        <w:pStyle w:val="BodyText"/>
        <w:spacing w:line="360" w:lineRule="auto"/>
        <w:jc w:val="both"/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</w:pPr>
    </w:p>
    <w:p w:rsidR="00E150CB" w:rsidRPr="00E150CB" w:rsidRDefault="00E150CB" w:rsidP="006E70B6">
      <w:pPr>
        <w:bidi w:val="0"/>
        <w:spacing w:line="48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</w:pPr>
      <w:r w:rsidRPr="00E150CB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Q2\</w:t>
      </w:r>
      <w:r w:rsidR="00886F5E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gramStart"/>
      <w:r w:rsidR="00854A38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W</w:t>
      </w:r>
      <w:r w:rsidR="007E3A71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hat</w:t>
      </w:r>
      <w:proofErr w:type="gramEnd"/>
      <w:r w:rsidR="007E3A71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 xml:space="preserve"> is forms of inheritance?</w:t>
      </w:r>
    </w:p>
    <w:p w:rsidR="007E3A71" w:rsidRDefault="00E150CB" w:rsidP="006E70B6">
      <w:pPr>
        <w:bidi w:val="0"/>
        <w:spacing w:line="48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</w:pPr>
      <w:r w:rsidRPr="00E150CB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Q3\</w:t>
      </w:r>
      <w:r w:rsidR="00854A38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gramStart"/>
      <w:r w:rsidR="00854A38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H</w:t>
      </w:r>
      <w:r w:rsidR="007E3A71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ow</w:t>
      </w:r>
      <w:proofErr w:type="gramEnd"/>
      <w:r w:rsidR="007E3A71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 xml:space="preserve"> derived class is defined?</w:t>
      </w:r>
    </w:p>
    <w:p w:rsidR="00E150CB" w:rsidRPr="00E150CB" w:rsidRDefault="00E150CB" w:rsidP="007E3A71">
      <w:pPr>
        <w:bidi w:val="0"/>
        <w:spacing w:line="48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</w:pPr>
      <w:r w:rsidRPr="00E150CB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 xml:space="preserve">Q4\ </w:t>
      </w:r>
      <w:proofErr w:type="gramStart"/>
      <w:r w:rsidR="00854A38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What</w:t>
      </w:r>
      <w:proofErr w:type="gramEnd"/>
      <w:r w:rsidR="00854A38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 xml:space="preserve"> is</w:t>
      </w:r>
      <w:r w:rsidR="007E3A71" w:rsidRPr="007E3A71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 xml:space="preserve"> mode visibility benefit</w:t>
      </w:r>
      <w:r w:rsidR="00854A38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?</w:t>
      </w:r>
    </w:p>
    <w:p w:rsidR="00ED0BF9" w:rsidRDefault="00854A38" w:rsidP="006E70B6">
      <w:pPr>
        <w:bidi w:val="0"/>
        <w:spacing w:line="48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 xml:space="preserve">Q5\ </w:t>
      </w:r>
      <w:r w:rsidRPr="00854A38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Fill in the following blanks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:</w:t>
      </w:r>
    </w:p>
    <w:p w:rsidR="00854A38" w:rsidRPr="00854A38" w:rsidRDefault="00854A38" w:rsidP="00854A38">
      <w:pPr>
        <w:pStyle w:val="ListParagraph"/>
        <w:numPr>
          <w:ilvl w:val="0"/>
          <w:numId w:val="4"/>
        </w:numPr>
        <w:bidi w:val="0"/>
        <w:spacing w:line="48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color w:val="000000"/>
          <w:sz w:val="28"/>
          <w:szCs w:val="28"/>
        </w:rPr>
        <w:t>………….</w:t>
      </w:r>
      <w:r w:rsidRPr="00C152CC">
        <w:rPr>
          <w:rFonts w:asciiTheme="majorBidi" w:eastAsia="Calibri" w:hAnsiTheme="majorBidi" w:cstheme="majorBidi"/>
          <w:color w:val="000000"/>
          <w:sz w:val="28"/>
          <w:szCs w:val="28"/>
        </w:rPr>
        <w:t xml:space="preserve"> is probably the most powerful feature of object-oriented programming, after classes themselves</w:t>
      </w:r>
      <w:r>
        <w:rPr>
          <w:rFonts w:asciiTheme="majorBidi" w:eastAsia="Calibri" w:hAnsiTheme="majorBidi" w:cstheme="majorBidi"/>
          <w:color w:val="000000"/>
          <w:sz w:val="28"/>
          <w:szCs w:val="28"/>
        </w:rPr>
        <w:t>.</w:t>
      </w:r>
    </w:p>
    <w:p w:rsidR="00854A38" w:rsidRPr="00854A38" w:rsidRDefault="00854A38" w:rsidP="00854A38">
      <w:pPr>
        <w:pStyle w:val="ListParagraph"/>
        <w:numPr>
          <w:ilvl w:val="0"/>
          <w:numId w:val="4"/>
        </w:numPr>
        <w:bidi w:val="0"/>
        <w:spacing w:line="48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152CC">
        <w:rPr>
          <w:rFonts w:asciiTheme="majorBidi" w:eastAsia="Calibri" w:hAnsiTheme="majorBidi" w:cstheme="majorBidi"/>
          <w:color w:val="000000"/>
          <w:sz w:val="28"/>
          <w:szCs w:val="28"/>
        </w:rPr>
        <w:t xml:space="preserve">The derived class inherits all the capabilities of the base class but can add </w:t>
      </w:r>
      <w:r>
        <w:rPr>
          <w:rFonts w:asciiTheme="majorBidi" w:eastAsia="Calibri" w:hAnsiTheme="majorBidi" w:cstheme="majorBidi"/>
          <w:color w:val="000000"/>
          <w:sz w:val="28"/>
          <w:szCs w:val="28"/>
        </w:rPr>
        <w:t>……….</w:t>
      </w:r>
      <w:r w:rsidRPr="00C152CC">
        <w:rPr>
          <w:rFonts w:asciiTheme="majorBidi" w:eastAsia="Calibri" w:hAnsiTheme="majorBidi" w:cstheme="majorBidi"/>
          <w:color w:val="000000"/>
          <w:sz w:val="28"/>
          <w:szCs w:val="28"/>
        </w:rPr>
        <w:t xml:space="preserve"> and </w:t>
      </w:r>
      <w:r>
        <w:rPr>
          <w:rFonts w:asciiTheme="majorBidi" w:eastAsia="Calibri" w:hAnsiTheme="majorBidi" w:cstheme="majorBidi"/>
          <w:color w:val="000000"/>
          <w:sz w:val="28"/>
          <w:szCs w:val="28"/>
        </w:rPr>
        <w:t>………….</w:t>
      </w:r>
      <w:r w:rsidRPr="00C152CC">
        <w:rPr>
          <w:rFonts w:asciiTheme="majorBidi" w:eastAsia="Calibri" w:hAnsiTheme="majorBidi" w:cstheme="majorBidi"/>
          <w:color w:val="000000"/>
          <w:sz w:val="28"/>
          <w:szCs w:val="28"/>
        </w:rPr>
        <w:t xml:space="preserve"> of its own</w:t>
      </w:r>
      <w:r>
        <w:rPr>
          <w:rFonts w:asciiTheme="majorBidi" w:eastAsia="Calibri" w:hAnsiTheme="majorBidi" w:cstheme="majorBidi"/>
          <w:color w:val="000000"/>
          <w:sz w:val="28"/>
          <w:szCs w:val="28"/>
        </w:rPr>
        <w:t>.</w:t>
      </w:r>
    </w:p>
    <w:p w:rsidR="00854A38" w:rsidRDefault="00854A38" w:rsidP="00854A38">
      <w:pPr>
        <w:pStyle w:val="ListParagraph"/>
        <w:numPr>
          <w:ilvl w:val="0"/>
          <w:numId w:val="4"/>
        </w:numPr>
        <w:bidi w:val="0"/>
        <w:spacing w:line="48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152CC">
        <w:rPr>
          <w:rFonts w:asciiTheme="majorBidi" w:eastAsia="Calibri" w:hAnsiTheme="majorBidi" w:cstheme="majorBidi"/>
          <w:color w:val="000000"/>
          <w:sz w:val="28"/>
          <w:szCs w:val="28"/>
        </w:rPr>
        <w:t xml:space="preserve">The base class is </w:t>
      </w:r>
      <w:r>
        <w:rPr>
          <w:rFonts w:asciiTheme="majorBidi" w:eastAsia="Calibri" w:hAnsiTheme="majorBidi" w:cstheme="majorBidi"/>
          <w:color w:val="000000"/>
          <w:sz w:val="28"/>
          <w:szCs w:val="28"/>
        </w:rPr>
        <w:t xml:space="preserve">…….. </w:t>
      </w:r>
      <w:proofErr w:type="gramStart"/>
      <w:r>
        <w:rPr>
          <w:rFonts w:asciiTheme="majorBidi" w:eastAsia="Calibri" w:hAnsiTheme="majorBidi" w:cstheme="majorBidi"/>
          <w:color w:val="000000"/>
          <w:sz w:val="28"/>
          <w:szCs w:val="28"/>
        </w:rPr>
        <w:t>by</w:t>
      </w:r>
      <w:proofErr w:type="gramEnd"/>
      <w:r>
        <w:rPr>
          <w:rFonts w:asciiTheme="majorBidi" w:eastAsia="Calibri" w:hAnsiTheme="majorBidi" w:cstheme="majorBidi"/>
          <w:color w:val="000000"/>
          <w:sz w:val="28"/>
          <w:szCs w:val="28"/>
        </w:rPr>
        <w:t xml:space="preserve"> the </w:t>
      </w:r>
      <w:r w:rsidRPr="00854A38">
        <w:rPr>
          <w:rFonts w:asciiTheme="majorBidi" w:hAnsiTheme="majorBidi" w:cstheme="majorBidi"/>
          <w:sz w:val="28"/>
          <w:szCs w:val="28"/>
          <w:lang w:bidi="ar-IQ"/>
        </w:rPr>
        <w:t>inheritance</w:t>
      </w:r>
      <w:r w:rsidRPr="00C152CC">
        <w:rPr>
          <w:rFonts w:asciiTheme="majorBidi" w:eastAsia="Calibri" w:hAnsiTheme="majorBidi" w:cstheme="majorBidi"/>
          <w:color w:val="000000"/>
          <w:sz w:val="28"/>
          <w:szCs w:val="28"/>
        </w:rPr>
        <w:t xml:space="preserve"> process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</w:p>
    <w:p w:rsidR="00854A38" w:rsidRPr="00854A38" w:rsidRDefault="00580DA7" w:rsidP="00580DA7">
      <w:pPr>
        <w:pStyle w:val="ListParagraph"/>
        <w:numPr>
          <w:ilvl w:val="0"/>
          <w:numId w:val="4"/>
        </w:numPr>
        <w:bidi w:val="0"/>
        <w:spacing w:line="48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152CC">
        <w:rPr>
          <w:rFonts w:asciiTheme="majorBidi" w:eastAsia="Calibri" w:hAnsiTheme="majorBidi" w:cstheme="majorBidi"/>
          <w:color w:val="000000"/>
          <w:sz w:val="28"/>
          <w:szCs w:val="28"/>
        </w:rPr>
        <w:t>Inheritance is an essential part of</w:t>
      </w:r>
      <w:r>
        <w:rPr>
          <w:rFonts w:asciiTheme="majorBidi" w:eastAsia="Calibri" w:hAnsiTheme="majorBidi" w:cstheme="majorBidi"/>
          <w:color w:val="000000"/>
          <w:sz w:val="28"/>
          <w:szCs w:val="28"/>
        </w:rPr>
        <w:t>………..</w:t>
      </w:r>
      <w:r w:rsidRPr="00C152CC">
        <w:rPr>
          <w:rFonts w:asciiTheme="majorBidi" w:eastAsia="Calibri" w:hAnsiTheme="majorBidi" w:cstheme="majorBidi"/>
          <w:color w:val="000000"/>
          <w:sz w:val="28"/>
          <w:szCs w:val="28"/>
        </w:rPr>
        <w:t>.</w:t>
      </w:r>
    </w:p>
    <w:p w:rsidR="001851D3" w:rsidRPr="00ED0BF9" w:rsidRDefault="001851D3" w:rsidP="00ED0BF9">
      <w:pPr>
        <w:tabs>
          <w:tab w:val="left" w:pos="2041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sectPr w:rsidR="001851D3" w:rsidRPr="00ED0BF9" w:rsidSect="00C724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00199"/>
    <w:multiLevelType w:val="hybridMultilevel"/>
    <w:tmpl w:val="DF847DAE"/>
    <w:lvl w:ilvl="0" w:tplc="ACE663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23922"/>
    <w:multiLevelType w:val="hybridMultilevel"/>
    <w:tmpl w:val="4E1E394C"/>
    <w:lvl w:ilvl="0" w:tplc="2A1E0BCE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47CE2"/>
    <w:multiLevelType w:val="hybridMultilevel"/>
    <w:tmpl w:val="97BA22E4"/>
    <w:lvl w:ilvl="0" w:tplc="D5B40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8685D"/>
    <w:multiLevelType w:val="hybridMultilevel"/>
    <w:tmpl w:val="97BA22E4"/>
    <w:lvl w:ilvl="0" w:tplc="D5B40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38"/>
    <w:rsid w:val="001851D3"/>
    <w:rsid w:val="00252FCD"/>
    <w:rsid w:val="003000FD"/>
    <w:rsid w:val="00500C19"/>
    <w:rsid w:val="00580DA7"/>
    <w:rsid w:val="005B0966"/>
    <w:rsid w:val="006559D7"/>
    <w:rsid w:val="00672D38"/>
    <w:rsid w:val="006E70B6"/>
    <w:rsid w:val="007E3A71"/>
    <w:rsid w:val="00854A38"/>
    <w:rsid w:val="00886F5E"/>
    <w:rsid w:val="00AF7038"/>
    <w:rsid w:val="00C7240B"/>
    <w:rsid w:val="00C7483E"/>
    <w:rsid w:val="00DA3D89"/>
    <w:rsid w:val="00DC110E"/>
    <w:rsid w:val="00E150CB"/>
    <w:rsid w:val="00ED0BF9"/>
    <w:rsid w:val="00F7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1D3"/>
    <w:pPr>
      <w:ind w:left="720"/>
      <w:contextualSpacing/>
    </w:pPr>
  </w:style>
  <w:style w:type="paragraph" w:styleId="BodyText">
    <w:name w:val="Body Text"/>
    <w:basedOn w:val="Normal"/>
    <w:link w:val="BodyTextChar"/>
    <w:rsid w:val="001851D3"/>
    <w:pPr>
      <w:bidi w:val="0"/>
      <w:spacing w:after="0" w:line="240" w:lineRule="auto"/>
      <w:jc w:val="lowKashida"/>
    </w:pPr>
    <w:rPr>
      <w:rFonts w:ascii="Times New Roman" w:eastAsia="Times New Roman" w:hAnsi="Times New Roman" w:cs="Traditional Arabic"/>
      <w:sz w:val="32"/>
      <w:szCs w:val="24"/>
    </w:rPr>
  </w:style>
  <w:style w:type="character" w:customStyle="1" w:styleId="BodyTextChar">
    <w:name w:val="Body Text Char"/>
    <w:basedOn w:val="DefaultParagraphFont"/>
    <w:link w:val="BodyText"/>
    <w:rsid w:val="001851D3"/>
    <w:rPr>
      <w:rFonts w:ascii="Times New Roman" w:eastAsia="Times New Roman" w:hAnsi="Times New Roman" w:cs="Traditional Arabic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1D3"/>
    <w:pPr>
      <w:ind w:left="720"/>
      <w:contextualSpacing/>
    </w:pPr>
  </w:style>
  <w:style w:type="paragraph" w:styleId="BodyText">
    <w:name w:val="Body Text"/>
    <w:basedOn w:val="Normal"/>
    <w:link w:val="BodyTextChar"/>
    <w:rsid w:val="001851D3"/>
    <w:pPr>
      <w:bidi w:val="0"/>
      <w:spacing w:after="0" w:line="240" w:lineRule="auto"/>
      <w:jc w:val="lowKashida"/>
    </w:pPr>
    <w:rPr>
      <w:rFonts w:ascii="Times New Roman" w:eastAsia="Times New Roman" w:hAnsi="Times New Roman" w:cs="Traditional Arabic"/>
      <w:sz w:val="32"/>
      <w:szCs w:val="24"/>
    </w:rPr>
  </w:style>
  <w:style w:type="character" w:customStyle="1" w:styleId="BodyTextChar">
    <w:name w:val="Body Text Char"/>
    <w:basedOn w:val="DefaultParagraphFont"/>
    <w:link w:val="BodyText"/>
    <w:rsid w:val="001851D3"/>
    <w:rPr>
      <w:rFonts w:ascii="Times New Roman" w:eastAsia="Times New Roman" w:hAnsi="Times New Roman" w:cs="Traditional Arabic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11</cp:revision>
  <cp:lastPrinted>2020-03-22T14:18:00Z</cp:lastPrinted>
  <dcterms:created xsi:type="dcterms:W3CDTF">2020-03-22T13:26:00Z</dcterms:created>
  <dcterms:modified xsi:type="dcterms:W3CDTF">2020-05-07T12:50:00Z</dcterms:modified>
</cp:coreProperties>
</file>