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0A" w:rsidRDefault="00A3350A" w:rsidP="00EC0BDD">
      <w:pPr>
        <w:tabs>
          <w:tab w:val="left" w:pos="9600"/>
        </w:tabs>
        <w:spacing w:line="0" w:lineRule="atLeast"/>
        <w:rPr>
          <w:rFonts w:ascii="Times New Roman" w:eastAsia="Times New Roman" w:hAnsi="Times New Roman"/>
          <w:b/>
          <w:color w:val="4F81BD"/>
          <w:sz w:val="23"/>
          <w:rtl/>
          <w:lang w:bidi="ar-IQ"/>
        </w:rPr>
      </w:pPr>
      <w:r>
        <w:rPr>
          <w:rFonts w:ascii="Times New Roman" w:eastAsia="Times New Roman" w:hAnsi="Times New Roman"/>
        </w:rPr>
        <w:tab/>
      </w:r>
    </w:p>
    <w:p w:rsidR="00A3350A" w:rsidRDefault="00A3350A" w:rsidP="00EC0BDD">
      <w:pPr>
        <w:spacing w:line="20" w:lineRule="exact"/>
        <w:rPr>
          <w:rFonts w:ascii="Times New Roman" w:eastAsia="Times New Roman" w:hAnsi="Times New Roman"/>
          <w:sz w:val="24"/>
        </w:rPr>
      </w:pPr>
    </w:p>
    <w:p w:rsidR="00A3350A" w:rsidRDefault="00A3350A" w:rsidP="00EC0BDD">
      <w:pPr>
        <w:spacing w:line="20" w:lineRule="exact"/>
        <w:rPr>
          <w:rFonts w:ascii="Times New Roman" w:eastAsia="Times New Roman" w:hAnsi="Times New Roman"/>
          <w:sz w:val="24"/>
        </w:rPr>
        <w:sectPr w:rsidR="00A3350A">
          <w:pgSz w:w="11900" w:h="16838"/>
          <w:pgMar w:top="915" w:right="520" w:bottom="0" w:left="726" w:header="0" w:footer="0" w:gutter="0"/>
          <w:cols w:space="0" w:equalWidth="0">
            <w:col w:w="10660"/>
          </w:cols>
          <w:bidi/>
          <w:docGrid w:linePitch="360"/>
        </w:sectPr>
      </w:pPr>
    </w:p>
    <w:p w:rsidR="00A3350A" w:rsidRDefault="00A3350A" w:rsidP="00EC0BDD">
      <w:pPr>
        <w:spacing w:line="200" w:lineRule="exact"/>
        <w:rPr>
          <w:rFonts w:ascii="Times New Roman" w:eastAsia="Times New Roman" w:hAnsi="Times New Roman"/>
        </w:rPr>
      </w:pPr>
      <w:bookmarkStart w:id="0" w:name="page7"/>
      <w:bookmarkEnd w:id="0"/>
    </w:p>
    <w:bookmarkStart w:id="1" w:name="page8"/>
    <w:bookmarkEnd w:id="1"/>
    <w:p w:rsidR="00A3350A" w:rsidRDefault="00A3350A" w:rsidP="00EC0BDD">
      <w:pPr>
        <w:tabs>
          <w:tab w:val="left" w:pos="9600"/>
        </w:tabs>
        <w:spacing w:line="0" w:lineRule="atLeast"/>
        <w:rPr>
          <w:rFonts w:ascii="Times New Roman" w:eastAsia="Times New Roman" w:hAnsi="Times New Roman"/>
        </w:rPr>
      </w:pPr>
      <w:r>
        <w:rPr>
          <w:rFonts w:ascii="Times New Roman" w:eastAsia="Times New Roman" w:hAnsi="Times New Roman"/>
          <w:b/>
          <w:noProof/>
          <w:color w:val="4F81BD"/>
          <w:sz w:val="23"/>
        </w:rPr>
        <mc:AlternateContent>
          <mc:Choice Requires="wps">
            <w:drawing>
              <wp:anchor distT="0" distB="0" distL="114300" distR="114300" simplePos="0" relativeHeight="251681792" behindDoc="1" locked="0" layoutInCell="1" allowOverlap="1" wp14:anchorId="61075E4B" wp14:editId="72B9598E">
                <wp:simplePos x="0" y="0"/>
                <wp:positionH relativeFrom="column">
                  <wp:posOffset>-85725</wp:posOffset>
                </wp:positionH>
                <wp:positionV relativeFrom="paragraph">
                  <wp:posOffset>64770</wp:posOffset>
                </wp:positionV>
                <wp:extent cx="6924040" cy="0"/>
                <wp:effectExtent l="22860" t="21590" r="15875" b="1651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" strokecolor="gray" strokeweight=".76197mm"/>
            </w:pict>
          </mc:Fallback>
        </mc:AlternateContent>
      </w:r>
      <w:r>
        <w:rPr>
          <w:rFonts w:ascii="Times New Roman" w:eastAsia="Times New Roman" w:hAnsi="Times New Roman"/>
          <w:b/>
          <w:noProof/>
          <w:color w:val="4F81BD"/>
          <w:sz w:val="23"/>
        </w:rPr>
        <w:drawing>
          <wp:anchor distT="0" distB="0" distL="114300" distR="114300" simplePos="0" relativeHeight="251682816" behindDoc="1" locked="0" layoutInCell="1" allowOverlap="1" wp14:anchorId="4BAD9585" wp14:editId="5D4DEFBF">
            <wp:simplePos x="0" y="0"/>
            <wp:positionH relativeFrom="column">
              <wp:posOffset>406400</wp:posOffset>
            </wp:positionH>
            <wp:positionV relativeFrom="paragraph">
              <wp:posOffset>402590</wp:posOffset>
            </wp:positionV>
            <wp:extent cx="5848350" cy="28575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285750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342" w:lineRule="exact"/>
        <w:rPr>
          <w:rFonts w:ascii="Times New Roman" w:eastAsia="Times New Roman" w:hAnsi="Times New Roman"/>
        </w:rPr>
      </w:pPr>
    </w:p>
    <w:p w:rsidR="00A3350A" w:rsidRDefault="00A3350A" w:rsidP="00EC0BDD">
      <w:pPr>
        <w:spacing w:line="0" w:lineRule="atLeast"/>
        <w:ind w:left="-119"/>
        <w:jc w:val="center"/>
        <w:rPr>
          <w:rFonts w:ascii="Times New Roman" w:eastAsia="Times New Roman" w:hAnsi="Times New Roman"/>
          <w:sz w:val="24"/>
          <w:rtl/>
          <w:lang w:bidi="ar-IQ"/>
        </w:rPr>
      </w:pPr>
      <w:r>
        <w:rPr>
          <w:rFonts w:ascii="Times New Roman" w:eastAsia="Times New Roman" w:hAnsi="Times New Roman"/>
          <w:sz w:val="24"/>
        </w:rPr>
        <w:t>Figure 5: Tool Bare</w:t>
      </w:r>
    </w:p>
    <w:p w:rsidR="00A3350A" w:rsidRDefault="00A3350A" w:rsidP="00EC0BDD">
      <w:pPr>
        <w:spacing w:line="200" w:lineRule="exact"/>
        <w:rPr>
          <w:rFonts w:ascii="Times New Roman" w:eastAsia="Times New Roman" w:hAnsi="Times New Roman"/>
        </w:rPr>
      </w:pPr>
    </w:p>
    <w:p w:rsidR="00A3350A" w:rsidRDefault="00A3350A" w:rsidP="00EC0BDD">
      <w:pPr>
        <w:spacing w:line="261" w:lineRule="exact"/>
        <w:rPr>
          <w:rFonts w:ascii="Times New Roman" w:eastAsia="Times New Roman" w:hAnsi="Times New Roman"/>
        </w:rPr>
      </w:pPr>
    </w:p>
    <w:p w:rsidR="00A3350A" w:rsidRDefault="00A3350A" w:rsidP="00EC0BDD">
      <w:pPr>
        <w:spacing w:line="0" w:lineRule="atLeast"/>
        <w:ind w:right="260"/>
        <w:rPr>
          <w:rFonts w:ascii="Times New Roman" w:eastAsia="Times New Roman" w:hAnsi="Times New Roman"/>
          <w:b/>
          <w:sz w:val="28"/>
          <w:rtl/>
        </w:rPr>
      </w:pPr>
      <w:r>
        <w:rPr>
          <w:rFonts w:ascii="Times New Roman" w:eastAsia="Times New Roman" w:hAnsi="Times New Roman"/>
          <w:b/>
          <w:sz w:val="28"/>
        </w:rPr>
        <w:t>Address bar Titel Bar</w:t>
      </w:r>
    </w:p>
    <w:p w:rsidR="00A3350A" w:rsidRDefault="00A3350A" w:rsidP="00EC0BDD">
      <w:pPr>
        <w:spacing w:line="247" w:lineRule="exact"/>
        <w:rPr>
          <w:rFonts w:ascii="Times New Roman" w:eastAsia="Times New Roman" w:hAnsi="Times New Roman"/>
        </w:rPr>
      </w:pPr>
    </w:p>
    <w:p w:rsidR="00A3350A" w:rsidRDefault="00A3350A" w:rsidP="00EC0BDD">
      <w:pPr>
        <w:spacing w:line="0" w:lineRule="atLeast"/>
        <w:ind w:right="400"/>
        <w:rPr>
          <w:rFonts w:ascii="Times New Roman" w:eastAsia="Times New Roman" w:hAnsi="Times New Roman"/>
          <w:b/>
          <w:sz w:val="28"/>
        </w:rPr>
      </w:pPr>
      <w:r>
        <w:rPr>
          <w:rFonts w:ascii="Times New Roman" w:eastAsia="Times New Roman" w:hAnsi="Times New Roman"/>
          <w:b/>
          <w:sz w:val="28"/>
          <w:rtl/>
        </w:rPr>
        <w:t xml:space="preserve">Window Project Explorer </w:t>
      </w:r>
      <w:r>
        <w:rPr>
          <w:rFonts w:ascii="Times New Roman" w:eastAsia="Times New Roman" w:hAnsi="Times New Roman"/>
          <w:b/>
          <w:sz w:val="28"/>
        </w:rPr>
        <w:t>Project Explorer Window</w:t>
      </w:r>
    </w:p>
    <w:p w:rsidR="00A3350A" w:rsidRDefault="00A3350A" w:rsidP="00EC0BDD">
      <w:pPr>
        <w:spacing w:line="258" w:lineRule="exact"/>
        <w:rPr>
          <w:rFonts w:ascii="Times New Roman" w:eastAsia="Times New Roman" w:hAnsi="Times New Roman"/>
        </w:rPr>
      </w:pPr>
    </w:p>
    <w:p w:rsidR="00A3350A" w:rsidRDefault="00A3350A" w:rsidP="00EC0BDD">
      <w:pPr>
        <w:spacing w:line="284" w:lineRule="auto"/>
        <w:ind w:left="60" w:right="200" w:firstLine="1"/>
        <w:rPr>
          <w:rFonts w:ascii="Times New Roman" w:eastAsia="Times New Roman" w:hAnsi="Times New Roman"/>
          <w:sz w:val="27"/>
          <w:rtl/>
        </w:rPr>
      </w:pPr>
      <w:r>
        <w:rPr>
          <w:rFonts w:ascii="Times New Roman" w:eastAsia="Times New Roman" w:hAnsi="Times New Roman"/>
          <w:sz w:val="27"/>
          <w:rtl/>
        </w:rPr>
        <w:t xml:space="preserve">Located in the default situation in the upper right corner of the window Alfjwal Basic and are bearing the name </w:t>
      </w:r>
      <w:r>
        <w:rPr>
          <w:rFonts w:ascii="Times New Roman" w:eastAsia="Times New Roman" w:hAnsi="Times New Roman"/>
          <w:sz w:val="27"/>
        </w:rPr>
        <w:t>Project value plus the current name of the project, the following figure shows this window in detail:</w:t>
      </w: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7"/>
          <w:rtl/>
        </w:rPr>
        <w:drawing>
          <wp:anchor distT="0" distB="0" distL="114300" distR="114300" simplePos="0" relativeHeight="251683840" behindDoc="1" locked="0" layoutInCell="1" allowOverlap="1" wp14:anchorId="11F369D3" wp14:editId="422F8BA9">
            <wp:simplePos x="0" y="0"/>
            <wp:positionH relativeFrom="column">
              <wp:posOffset>713105</wp:posOffset>
            </wp:positionH>
            <wp:positionV relativeFrom="paragraph">
              <wp:posOffset>248920</wp:posOffset>
            </wp:positionV>
            <wp:extent cx="5291455" cy="2907665"/>
            <wp:effectExtent l="0" t="0" r="4445"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1455" cy="2907665"/>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98" w:lineRule="exact"/>
        <w:rPr>
          <w:rFonts w:ascii="Times New Roman" w:eastAsia="Times New Roman" w:hAnsi="Times New Roman"/>
        </w:rPr>
      </w:pPr>
    </w:p>
    <w:p w:rsidR="00A3350A" w:rsidRDefault="00A3350A" w:rsidP="00EC0BDD">
      <w:pPr>
        <w:spacing w:line="0" w:lineRule="atLeast"/>
        <w:ind w:left="-239"/>
        <w:jc w:val="center"/>
        <w:rPr>
          <w:rFonts w:ascii="Times New Roman" w:eastAsia="Times New Roman" w:hAnsi="Times New Roman"/>
          <w:sz w:val="24"/>
        </w:rPr>
      </w:pPr>
      <w:r>
        <w:rPr>
          <w:rFonts w:ascii="Times New Roman" w:eastAsia="Times New Roman" w:hAnsi="Times New Roman"/>
          <w:sz w:val="24"/>
        </w:rPr>
        <w:t>Figure 6: Project Explorer</w:t>
      </w:r>
    </w:p>
    <w:p w:rsidR="00A3350A" w:rsidRDefault="00A3350A" w:rsidP="00EC0BDD">
      <w:pPr>
        <w:spacing w:line="0" w:lineRule="atLeast"/>
        <w:ind w:left="-239"/>
        <w:jc w:val="center"/>
        <w:rPr>
          <w:rFonts w:ascii="Times New Roman" w:eastAsia="Times New Roman" w:hAnsi="Times New Roman"/>
          <w:sz w:val="24"/>
        </w:rPr>
        <w:sectPr w:rsidR="00A3350A">
          <w:type w:val="continuous"/>
          <w:pgSz w:w="11900" w:h="16838"/>
          <w:pgMar w:top="915" w:right="520" w:bottom="0" w:left="726" w:header="0" w:footer="0" w:gutter="0"/>
          <w:cols w:space="0" w:equalWidth="0">
            <w:col w:w="10660"/>
          </w:cols>
          <w:bidi/>
          <w:docGrid w:linePitch="360"/>
        </w:sectPr>
      </w:pPr>
    </w:p>
    <w:p w:rsidR="00A3350A" w:rsidRDefault="00A3350A" w:rsidP="00EC0BDD">
      <w:pPr>
        <w:spacing w:line="200" w:lineRule="exact"/>
        <w:jc w:val="center"/>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368" w:lineRule="exact"/>
        <w:rPr>
          <w:rFonts w:ascii="Times New Roman" w:eastAsia="Times New Roman" w:hAnsi="Times New Roman"/>
        </w:rPr>
      </w:pPr>
    </w:p>
    <w:p w:rsidR="00A3350A" w:rsidRDefault="00A3350A" w:rsidP="00EC0BDD">
      <w:pPr>
        <w:spacing w:line="0" w:lineRule="atLeast"/>
        <w:ind w:right="200"/>
        <w:rPr>
          <w:sz w:val="22"/>
        </w:rPr>
      </w:pPr>
      <w:r>
        <w:rPr>
          <w:sz w:val="22"/>
          <w:rtl/>
        </w:rPr>
        <w:t xml:space="preserve"> </w:t>
      </w:r>
    </w:p>
    <w:p w:rsidR="00A3350A" w:rsidRDefault="00A3350A" w:rsidP="00EC0BDD">
      <w:pPr>
        <w:spacing w:line="382" w:lineRule="exact"/>
        <w:rPr>
          <w:rFonts w:ascii="Times New Roman" w:eastAsia="Times New Roman" w:hAnsi="Times New Roman"/>
        </w:rPr>
      </w:pPr>
      <w:bookmarkStart w:id="2" w:name="page9"/>
      <w:bookmarkEnd w:id="2"/>
    </w:p>
    <w:p w:rsidR="00E825AA" w:rsidRDefault="00E825AA" w:rsidP="00EC0BDD">
      <w:pPr>
        <w:spacing w:line="382" w:lineRule="exact"/>
        <w:rPr>
          <w:rFonts w:ascii="Times New Roman" w:eastAsia="Times New Roman" w:hAnsi="Times New Roman"/>
        </w:rPr>
      </w:pPr>
    </w:p>
    <w:p w:rsidR="00A3350A" w:rsidRDefault="00A3350A" w:rsidP="00EC0BDD">
      <w:pPr>
        <w:spacing w:line="271" w:lineRule="auto"/>
        <w:ind w:right="200" w:firstLine="69"/>
        <w:rPr>
          <w:rFonts w:ascii="Times New Roman" w:eastAsia="Times New Roman" w:hAnsi="Times New Roman"/>
          <w:sz w:val="28"/>
        </w:rPr>
      </w:pPr>
      <w:r>
        <w:rPr>
          <w:rFonts w:ascii="Times New Roman" w:eastAsia="Times New Roman" w:hAnsi="Times New Roman"/>
          <w:sz w:val="28"/>
          <w:rtl/>
        </w:rPr>
        <w:lastRenderedPageBreak/>
        <w:t xml:space="preserve">These displays projects with all its contents window in the form of a tree representing each project root key of this tree, while the show files </w:t>
      </w:r>
      <w:r>
        <w:rPr>
          <w:rFonts w:ascii="Times New Roman" w:eastAsia="Times New Roman" w:hAnsi="Times New Roman"/>
          <w:sz w:val="28"/>
        </w:rPr>
        <w:t>Forms where the shape of the branches of this tree. Window Project Explorer contains three buttons) (Items shown namely in Figure 7:</w:t>
      </w:r>
    </w:p>
    <w:p w:rsidR="00A3350A" w:rsidRDefault="00A3350A" w:rsidP="00EC0BDD">
      <w:pPr>
        <w:spacing w:line="220" w:lineRule="exact"/>
        <w:rPr>
          <w:rFonts w:ascii="Times New Roman" w:eastAsia="Times New Roman" w:hAnsi="Times New Roman"/>
        </w:rPr>
      </w:pPr>
    </w:p>
    <w:p w:rsidR="00A3350A" w:rsidRDefault="00A3350A" w:rsidP="00EC0BDD">
      <w:pPr>
        <w:numPr>
          <w:ilvl w:val="0"/>
          <w:numId w:val="1"/>
        </w:numPr>
        <w:tabs>
          <w:tab w:val="left" w:pos="360"/>
        </w:tabs>
        <w:spacing w:line="0" w:lineRule="atLeast"/>
        <w:ind w:right="360" w:hanging="167"/>
        <w:rPr>
          <w:rFonts w:ascii="Times New Roman" w:eastAsia="Times New Roman" w:hAnsi="Times New Roman"/>
          <w:sz w:val="27"/>
          <w:rtl/>
        </w:rPr>
      </w:pPr>
      <w:r>
        <w:rPr>
          <w:rFonts w:ascii="Times New Roman" w:eastAsia="Times New Roman" w:hAnsi="Times New Roman"/>
          <w:sz w:val="27"/>
        </w:rPr>
        <w:t>: Toggle Folder that are home to this injunction to change the style of display objects Objects in the window.</w:t>
      </w:r>
    </w:p>
    <w:p w:rsidR="00A3350A" w:rsidRDefault="00A3350A" w:rsidP="00EC0BDD">
      <w:pPr>
        <w:spacing w:line="260" w:lineRule="exact"/>
        <w:rPr>
          <w:rFonts w:ascii="Times New Roman" w:eastAsia="Times New Roman" w:hAnsi="Times New Roman"/>
          <w:sz w:val="27"/>
          <w:rtl/>
        </w:rPr>
      </w:pPr>
    </w:p>
    <w:p w:rsidR="00A3350A" w:rsidRDefault="00A3350A" w:rsidP="00EC0BDD">
      <w:pPr>
        <w:numPr>
          <w:ilvl w:val="0"/>
          <w:numId w:val="1"/>
        </w:numPr>
        <w:tabs>
          <w:tab w:val="left" w:pos="360"/>
        </w:tabs>
        <w:spacing w:line="0" w:lineRule="atLeast"/>
        <w:ind w:right="360" w:hanging="167"/>
        <w:rPr>
          <w:rFonts w:ascii="Times New Roman" w:eastAsia="Times New Roman" w:hAnsi="Times New Roman"/>
          <w:sz w:val="23"/>
          <w:rtl/>
        </w:rPr>
      </w:pPr>
      <w:r>
        <w:rPr>
          <w:rFonts w:ascii="Times New Roman" w:eastAsia="Times New Roman" w:hAnsi="Times New Roman"/>
          <w:sz w:val="23"/>
        </w:rPr>
        <w:t>: View Object that is the home to this Instruct demonstrate the interface visual model and all of the controls placed on it.</w:t>
      </w:r>
    </w:p>
    <w:p w:rsidR="00A3350A" w:rsidRDefault="00A3350A" w:rsidP="00EC0BDD">
      <w:pPr>
        <w:spacing w:line="306" w:lineRule="exact"/>
        <w:rPr>
          <w:rFonts w:ascii="Times New Roman" w:eastAsia="Times New Roman" w:hAnsi="Times New Roman"/>
          <w:sz w:val="23"/>
          <w:rtl/>
        </w:rPr>
      </w:pPr>
    </w:p>
    <w:p w:rsidR="00A3350A" w:rsidRDefault="00A3350A" w:rsidP="00EC0BDD">
      <w:pPr>
        <w:numPr>
          <w:ilvl w:val="0"/>
          <w:numId w:val="1"/>
        </w:numPr>
        <w:tabs>
          <w:tab w:val="left" w:pos="368"/>
        </w:tabs>
        <w:spacing w:line="265" w:lineRule="auto"/>
        <w:ind w:left="320" w:right="200" w:hanging="7"/>
        <w:rPr>
          <w:rFonts w:ascii="Times New Roman" w:eastAsia="Times New Roman" w:hAnsi="Times New Roman"/>
          <w:sz w:val="28"/>
          <w:rtl/>
        </w:rPr>
      </w:pPr>
      <w:r>
        <w:rPr>
          <w:rFonts w:ascii="Times New Roman" w:eastAsia="Times New Roman" w:hAnsi="Times New Roman"/>
          <w:sz w:val="28"/>
        </w:rPr>
        <w:t>: View Code that are home to this Instruct demonstrate blade model code and all of the controls placed on it, and the following figure shows the elements of the Project Explorer window:</w:t>
      </w: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8"/>
          <w:rtl/>
        </w:rPr>
        <w:drawing>
          <wp:anchor distT="0" distB="0" distL="114300" distR="114300" simplePos="0" relativeHeight="251687936" behindDoc="1" locked="0" layoutInCell="1" allowOverlap="1" wp14:anchorId="350D9B3A" wp14:editId="6608C8D3">
            <wp:simplePos x="0" y="0"/>
            <wp:positionH relativeFrom="column">
              <wp:posOffset>772160</wp:posOffset>
            </wp:positionH>
            <wp:positionV relativeFrom="paragraph">
              <wp:posOffset>216535</wp:posOffset>
            </wp:positionV>
            <wp:extent cx="5414645" cy="19621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645" cy="196215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22" w:lineRule="exact"/>
        <w:rPr>
          <w:rFonts w:ascii="Times New Roman" w:eastAsia="Times New Roman" w:hAnsi="Times New Roman"/>
        </w:rPr>
      </w:pPr>
    </w:p>
    <w:p w:rsidR="00A3350A" w:rsidRDefault="00A3350A" w:rsidP="00EC0BDD">
      <w:pPr>
        <w:spacing w:line="0" w:lineRule="atLeast"/>
        <w:ind w:left="280"/>
        <w:rPr>
          <w:rFonts w:ascii="Times New Roman" w:eastAsia="Times New Roman" w:hAnsi="Times New Roman"/>
          <w:sz w:val="24"/>
        </w:rPr>
      </w:pPr>
      <w:r>
        <w:rPr>
          <w:rFonts w:ascii="Times New Roman" w:eastAsia="Times New Roman" w:hAnsi="Times New Roman"/>
          <w:sz w:val="24"/>
        </w:rPr>
        <w:t>Figure 7: Project Explorer Elements</w:t>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120648" w:rsidP="00EC0BDD">
      <w:pPr>
        <w:spacing w:line="0" w:lineRule="atLeast"/>
        <w:ind w:right="260"/>
        <w:rPr>
          <w:rFonts w:ascii="Times New Roman" w:eastAsia="Times New Roman" w:hAnsi="Times New Roman"/>
          <w:b/>
          <w:sz w:val="28"/>
        </w:rPr>
      </w:pPr>
      <w:r>
        <w:rPr>
          <w:rFonts w:ascii="Times New Roman" w:eastAsia="Times New Roman" w:hAnsi="Times New Roman" w:hint="cs"/>
          <w:b/>
          <w:sz w:val="28"/>
          <w:rtl/>
          <w:lang w:bidi="ar-IQ"/>
        </w:rPr>
        <w:t>a</w:t>
      </w:r>
      <w:r w:rsidR="00A3350A">
        <w:rPr>
          <w:rFonts w:ascii="Times New Roman" w:eastAsia="Times New Roman" w:hAnsi="Times New Roman"/>
          <w:b/>
          <w:sz w:val="28"/>
          <w:rtl/>
        </w:rPr>
        <w:t xml:space="preserve">Model </w:t>
      </w:r>
      <w:r w:rsidR="00A3350A">
        <w:rPr>
          <w:rFonts w:ascii="Times New Roman" w:eastAsia="Times New Roman" w:hAnsi="Times New Roman"/>
          <w:b/>
          <w:sz w:val="28"/>
        </w:rPr>
        <w:t>Form</w:t>
      </w:r>
    </w:p>
    <w:p w:rsidR="00A3350A" w:rsidRDefault="00A3350A" w:rsidP="00EC0BDD">
      <w:pPr>
        <w:spacing w:line="258" w:lineRule="exact"/>
        <w:rPr>
          <w:rFonts w:ascii="Times New Roman" w:eastAsia="Times New Roman" w:hAnsi="Times New Roman"/>
        </w:rPr>
      </w:pPr>
    </w:p>
    <w:p w:rsidR="00A3350A" w:rsidRDefault="00A3350A" w:rsidP="00EC0BDD">
      <w:pPr>
        <w:spacing w:line="285" w:lineRule="auto"/>
        <w:ind w:left="80" w:right="200"/>
        <w:rPr>
          <w:rFonts w:ascii="Times New Roman" w:eastAsia="Times New Roman" w:hAnsi="Times New Roman"/>
          <w:sz w:val="27"/>
          <w:rtl/>
        </w:rPr>
      </w:pPr>
      <w:r>
        <w:rPr>
          <w:rFonts w:ascii="Times New Roman" w:eastAsia="Times New Roman" w:hAnsi="Times New Roman"/>
          <w:sz w:val="27"/>
          <w:rtl/>
        </w:rPr>
        <w:t>Considered the model is the essential element in all applications Alfjwal Basic, appears in the middle of the screen is almost used to design and interfaces program where placed by all the tools used (tools, writing, code, images, etc.) The program contains one or more of these models, help points appears inside the form on the design of the interface and control tools and sites of different elements.</w:t>
      </w:r>
    </w:p>
    <w:p w:rsidR="00A3350A" w:rsidRDefault="00A3350A" w:rsidP="00EC0BDD">
      <w:pPr>
        <w:spacing w:line="285" w:lineRule="auto"/>
        <w:ind w:left="80" w:right="200"/>
        <w:rPr>
          <w:rFonts w:ascii="Times New Roman" w:eastAsia="Times New Roman" w:hAnsi="Times New Roman"/>
          <w:sz w:val="27"/>
          <w:rtl/>
        </w:rPr>
      </w:pPr>
    </w:p>
    <w:p w:rsidR="00120648" w:rsidRDefault="00120648" w:rsidP="00EC0BDD">
      <w:pPr>
        <w:spacing w:line="312" w:lineRule="auto"/>
        <w:ind w:right="200" w:firstLine="1"/>
        <w:rPr>
          <w:rFonts w:ascii="Times New Roman" w:eastAsia="Times New Roman" w:hAnsi="Times New Roman"/>
          <w:sz w:val="25"/>
          <w:rtl/>
        </w:rPr>
      </w:pPr>
      <w:r>
        <w:rPr>
          <w:rFonts w:ascii="Times New Roman" w:eastAsia="Times New Roman" w:hAnsi="Times New Roman"/>
          <w:sz w:val="25"/>
          <w:rtl/>
        </w:rPr>
        <w:t xml:space="preserve">The following figure shows the model window </w:t>
      </w:r>
      <w:r>
        <w:rPr>
          <w:rFonts w:ascii="Times New Roman" w:eastAsia="Times New Roman" w:hAnsi="Times New Roman"/>
          <w:sz w:val="25"/>
        </w:rPr>
        <w:t>Form1 in this window can change the measurement model by moving the mouse over one of the eight squares around the model until it changes Hkl</w:t>
      </w:r>
      <w:r>
        <w:rPr>
          <w:rFonts w:ascii="Times New Roman" w:eastAsia="Times New Roman" w:hAnsi="Times New Roman" w:cs="Times New Roman"/>
          <w:sz w:val="25"/>
          <w:szCs w:val="25"/>
          <w:rtl/>
        </w:rPr>
        <w:t>ھ</w:t>
      </w:r>
      <w:r>
        <w:rPr>
          <w:rFonts w:ascii="Times New Roman" w:eastAsia="Times New Roman" w:hAnsi="Times New Roman"/>
          <w:sz w:val="25"/>
        </w:rPr>
        <w:t>a to share double-headed, push mouse button left and pull with continued pressure until we get the desired measurement you .</w:t>
      </w:r>
      <w:r>
        <w:rPr>
          <w:rFonts w:ascii="Times New Roman" w:eastAsia="Times New Roman" w:hAnsi="Times New Roman" w:cs="Times New Roman"/>
          <w:sz w:val="25"/>
          <w:szCs w:val="25"/>
          <w:rtl/>
        </w:rPr>
        <w:t>ی</w:t>
      </w:r>
      <w:r>
        <w:rPr>
          <w:rFonts w:ascii="Times New Roman" w:eastAsia="Times New Roman" w:hAnsi="Times New Roman"/>
          <w:sz w:val="25"/>
        </w:rPr>
        <w:t>kdm A Visual Basic tool that helps you define measurement model namely measurement box object object Size box that appears in the far right of the toolbar .</w:t>
      </w:r>
      <w:r>
        <w:rPr>
          <w:rFonts w:ascii="Times New Roman" w:eastAsia="Times New Roman" w:hAnsi="Times New Roman" w:cs="Times New Roman"/>
          <w:sz w:val="25"/>
          <w:szCs w:val="25"/>
          <w:rtl/>
        </w:rPr>
        <w:t>ی</w:t>
      </w:r>
      <w:r>
        <w:rPr>
          <w:rFonts w:ascii="Times New Roman" w:eastAsia="Times New Roman" w:hAnsi="Times New Roman"/>
          <w:sz w:val="25"/>
        </w:rPr>
        <w:t>b</w:t>
      </w:r>
      <w:r>
        <w:rPr>
          <w:rFonts w:ascii="Times New Roman" w:eastAsia="Times New Roman" w:hAnsi="Times New Roman" w:cs="Times New Roman"/>
          <w:sz w:val="25"/>
          <w:szCs w:val="25"/>
          <w:rtl/>
        </w:rPr>
        <w:t>ی</w:t>
      </w:r>
      <w:r>
        <w:rPr>
          <w:rFonts w:ascii="Times New Roman" w:eastAsia="Times New Roman" w:hAnsi="Times New Roman"/>
          <w:sz w:val="25"/>
        </w:rPr>
        <w:t>n this fund width and height of the model O</w:t>
      </w:r>
      <w:r>
        <w:rPr>
          <w:rFonts w:ascii="Times New Roman" w:eastAsia="Times New Roman" w:hAnsi="Times New Roman" w:cs="Times New Roman"/>
          <w:sz w:val="25"/>
          <w:szCs w:val="25"/>
          <w:rtl/>
        </w:rPr>
        <w:t>ھ</w:t>
      </w:r>
      <w:r>
        <w:rPr>
          <w:rFonts w:ascii="Times New Roman" w:eastAsia="Times New Roman" w:hAnsi="Times New Roman"/>
          <w:sz w:val="25"/>
        </w:rPr>
        <w:t>o shown in the right of the following figure, while the image on the left Tosah model window with serial code:</w:t>
      </w:r>
    </w:p>
    <w:p w:rsidR="00120648" w:rsidRDefault="00120648" w:rsidP="00EC0BDD">
      <w:pPr>
        <w:spacing w:line="285" w:lineRule="auto"/>
        <w:ind w:left="80" w:right="200"/>
        <w:rPr>
          <w:rFonts w:ascii="Times New Roman" w:eastAsia="Times New Roman" w:hAnsi="Times New Roman"/>
          <w:sz w:val="27"/>
          <w:rtl/>
        </w:rPr>
        <w:sectPr w:rsidR="00120648">
          <w:type w:val="continuous"/>
          <w:pgSz w:w="11900" w:h="16838"/>
          <w:pgMar w:top="915" w:right="520" w:bottom="0" w:left="726" w:header="0" w:footer="0" w:gutter="0"/>
          <w:cols w:space="0" w:equalWidth="0">
            <w:col w:w="10660"/>
          </w:cols>
          <w:bidi/>
          <w:docGrid w:linePitch="360"/>
        </w:sectPr>
      </w:pPr>
    </w:p>
    <w:bookmarkStart w:id="3" w:name="page10"/>
    <w:bookmarkEnd w:id="3"/>
    <w:p w:rsidR="00A3350A" w:rsidRDefault="00A3350A" w:rsidP="00EC0BDD">
      <w:pPr>
        <w:spacing w:line="20" w:lineRule="exact"/>
        <w:rPr>
          <w:rFonts w:ascii="Times New Roman" w:eastAsia="Times New Roman" w:hAnsi="Times New Roman"/>
        </w:rPr>
        <w:sectPr w:rsidR="00A3350A">
          <w:pgSz w:w="11900" w:h="16838"/>
          <w:pgMar w:top="915" w:right="520" w:bottom="0" w:left="726" w:header="0" w:footer="0" w:gutter="0"/>
          <w:cols w:space="0" w:equalWidth="0">
            <w:col w:w="10660"/>
          </w:cols>
          <w:bidi/>
          <w:docGrid w:linePitch="360"/>
        </w:sect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91008" behindDoc="1" locked="0" layoutInCell="1" allowOverlap="1" wp14:anchorId="2D34A9D1" wp14:editId="586387EC">
                <wp:simplePos x="0" y="0"/>
                <wp:positionH relativeFrom="column">
                  <wp:posOffset>-85725</wp:posOffset>
                </wp:positionH>
                <wp:positionV relativeFrom="paragraph">
                  <wp:posOffset>64770</wp:posOffset>
                </wp:positionV>
                <wp:extent cx="6924040" cy="0"/>
                <wp:effectExtent l="22860" t="21590" r="15875" b="1651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" strokecolor="gray" strokeweight=".76197mm"/>
            </w:pict>
          </mc:Fallback>
        </mc:AlternateContent>
      </w:r>
    </w:p>
    <w:p w:rsidR="00A3350A" w:rsidRDefault="00A3350A" w:rsidP="00EC0BDD">
      <w:pPr>
        <w:spacing w:line="382" w:lineRule="exact"/>
        <w:rPr>
          <w:rFonts w:ascii="Times New Roman" w:eastAsia="Times New Roman" w:hAnsi="Times New Roman"/>
        </w:rPr>
      </w:pP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5"/>
          <w:rtl/>
        </w:rPr>
        <w:drawing>
          <wp:anchor distT="0" distB="0" distL="114300" distR="114300" simplePos="0" relativeHeight="251692032" behindDoc="1" locked="0" layoutInCell="1" allowOverlap="1" wp14:anchorId="55AB16FE" wp14:editId="1F9E04AA">
            <wp:simplePos x="0" y="0"/>
            <wp:positionH relativeFrom="column">
              <wp:posOffset>52705</wp:posOffset>
            </wp:positionH>
            <wp:positionV relativeFrom="paragraph">
              <wp:posOffset>228600</wp:posOffset>
            </wp:positionV>
            <wp:extent cx="6519545" cy="2566670"/>
            <wp:effectExtent l="0" t="0" r="0" b="508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9545" cy="256667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326" w:lineRule="exact"/>
        <w:rPr>
          <w:rFonts w:ascii="Times New Roman" w:eastAsia="Times New Roman" w:hAnsi="Times New Roman"/>
        </w:rPr>
      </w:pPr>
    </w:p>
    <w:p w:rsidR="00A3350A" w:rsidRDefault="00A3350A" w:rsidP="00EC0BDD">
      <w:pPr>
        <w:spacing w:line="0" w:lineRule="atLeast"/>
        <w:ind w:left="-239"/>
        <w:rPr>
          <w:rFonts w:ascii="Times New Roman" w:eastAsia="Times New Roman" w:hAnsi="Times New Roman"/>
          <w:sz w:val="24"/>
        </w:rPr>
      </w:pPr>
      <w:r>
        <w:rPr>
          <w:rFonts w:ascii="Times New Roman" w:eastAsia="Times New Roman" w:hAnsi="Times New Roman"/>
          <w:sz w:val="24"/>
        </w:rPr>
        <w:t>Figure 8: The Form1</w:t>
      </w:r>
    </w:p>
    <w:p w:rsidR="00A3350A" w:rsidRDefault="00A3350A" w:rsidP="00EC0BDD">
      <w:pPr>
        <w:spacing w:line="204" w:lineRule="exact"/>
        <w:rPr>
          <w:rFonts w:ascii="Times New Roman" w:eastAsia="Times New Roman" w:hAnsi="Times New Roman"/>
        </w:rPr>
      </w:pPr>
    </w:p>
    <w:p w:rsidR="00A3350A" w:rsidRDefault="00A3350A" w:rsidP="00EC0BDD">
      <w:pPr>
        <w:spacing w:line="0" w:lineRule="atLeast"/>
        <w:ind w:right="340"/>
        <w:rPr>
          <w:rFonts w:ascii="Times New Roman" w:eastAsia="Times New Roman" w:hAnsi="Times New Roman"/>
          <w:b/>
          <w:sz w:val="28"/>
        </w:rPr>
      </w:pPr>
      <w:r>
        <w:rPr>
          <w:rFonts w:ascii="Times New Roman" w:eastAsia="Times New Roman" w:hAnsi="Times New Roman"/>
          <w:b/>
          <w:sz w:val="28"/>
          <w:rtl/>
        </w:rPr>
        <w:t xml:space="preserve">Properties window </w:t>
      </w:r>
      <w:r>
        <w:rPr>
          <w:rFonts w:ascii="Times New Roman" w:eastAsia="Times New Roman" w:hAnsi="Times New Roman"/>
          <w:b/>
          <w:sz w:val="28"/>
        </w:rPr>
        <w:t>Properties Window</w:t>
      </w:r>
    </w:p>
    <w:p w:rsidR="00A3350A" w:rsidRDefault="00A3350A" w:rsidP="00EC0BDD">
      <w:pPr>
        <w:spacing w:line="258" w:lineRule="exact"/>
        <w:rPr>
          <w:rFonts w:ascii="Times New Roman" w:eastAsia="Times New Roman" w:hAnsi="Times New Roman"/>
        </w:rPr>
      </w:pPr>
    </w:p>
    <w:p w:rsidR="00A3350A" w:rsidRDefault="00A3350A" w:rsidP="00EC0BDD">
      <w:pPr>
        <w:spacing w:line="376" w:lineRule="auto"/>
        <w:ind w:left="60" w:right="200" w:firstLine="2"/>
        <w:rPr>
          <w:rFonts w:ascii="Times New Roman" w:eastAsia="Times New Roman" w:hAnsi="Times New Roman"/>
          <w:sz w:val="22"/>
          <w:rtl/>
        </w:rPr>
      </w:pPr>
      <w:r>
        <w:rPr>
          <w:rFonts w:ascii="Times New Roman" w:eastAsia="Times New Roman" w:hAnsi="Times New Roman"/>
          <w:sz w:val="22"/>
          <w:rtl/>
        </w:rPr>
        <w:t>Namely the properties that belong to a group or object model exists in a specific design environment. The properties are a set of variables associated with the item and control these variables or characteristics in the appearance of the item or object. ھnalk are some characteristics of an amendment for in the implementation phase and some in the other phases (phases of the design and implementation).</w:t>
      </w:r>
    </w:p>
    <w:p w:rsidR="00A3350A" w:rsidRDefault="00A3350A" w:rsidP="00EC0BDD">
      <w:pPr>
        <w:spacing w:line="376" w:lineRule="auto"/>
        <w:ind w:left="60" w:right="200" w:firstLine="2"/>
        <w:rPr>
          <w:rFonts w:ascii="Times New Roman" w:eastAsia="Times New Roman" w:hAnsi="Times New Roman"/>
          <w:sz w:val="22"/>
          <w:rtl/>
        </w:rPr>
      </w:pPr>
    </w:p>
    <w:p w:rsidR="00120648" w:rsidRDefault="00120648" w:rsidP="00EC0BDD">
      <w:pPr>
        <w:spacing w:line="376" w:lineRule="auto"/>
        <w:ind w:left="60" w:right="200" w:firstLine="2"/>
        <w:rPr>
          <w:rFonts w:ascii="Times New Roman" w:eastAsia="Times New Roman" w:hAnsi="Times New Roman"/>
          <w:sz w:val="22"/>
          <w:rtl/>
        </w:rPr>
        <w:sectPr w:rsidR="00120648">
          <w:type w:val="continuous"/>
          <w:pgSz w:w="11900" w:h="16838"/>
          <w:pgMar w:top="915" w:right="520" w:bottom="0" w:left="726" w:header="0" w:footer="0" w:gutter="0"/>
          <w:cols w:space="0" w:equalWidth="0">
            <w:col w:w="10660"/>
          </w:cols>
          <w:bidi/>
          <w:docGrid w:linePitch="360"/>
        </w:sectPr>
      </w:pPr>
    </w:p>
    <w:p w:rsidR="00120648" w:rsidRDefault="00120648" w:rsidP="00EC0BDD">
      <w:pPr>
        <w:spacing w:line="20" w:lineRule="exact"/>
        <w:rPr>
          <w:rFonts w:ascii="Cambria" w:eastAsia="Cambria" w:hAnsi="Cambria"/>
          <w:b/>
          <w:sz w:val="22"/>
        </w:rPr>
      </w:pPr>
    </w:p>
    <w:p w:rsidR="00120648" w:rsidRDefault="00120648" w:rsidP="00EC0BDD">
      <w:pPr>
        <w:jc w:val="right"/>
        <w:rPr>
          <w:rFonts w:ascii="Cambria" w:eastAsia="Cambria" w:hAnsi="Cambria"/>
          <w:sz w:val="22"/>
        </w:rPr>
      </w:pPr>
      <w:r>
        <w:rPr>
          <w:rFonts w:ascii="Times New Roman" w:eastAsia="Times New Roman" w:hAnsi="Times New Roman"/>
          <w:sz w:val="23"/>
          <w:rtl/>
        </w:rPr>
        <w:t>To change any property of x</w:t>
      </w:r>
      <w:r>
        <w:rPr>
          <w:rFonts w:ascii="Times New Roman" w:eastAsia="Times New Roman" w:hAnsi="Times New Roman" w:hint="cs"/>
          <w:sz w:val="23"/>
          <w:rtl/>
          <w:lang w:bidi="ar-IQ"/>
        </w:rPr>
        <w:t>No</w:t>
      </w:r>
      <w:r>
        <w:rPr>
          <w:rFonts w:ascii="Times New Roman" w:eastAsia="Times New Roman" w:hAnsi="Times New Roman"/>
          <w:sz w:val="23"/>
          <w:rtl/>
        </w:rPr>
        <w:t xml:space="preserve">For this window appears on the form or their effect controls on it, for example, we can change the dimensions of the model change the Kasiti </w:t>
      </w:r>
      <w:r>
        <w:rPr>
          <w:rFonts w:ascii="Times New Roman" w:eastAsia="Times New Roman" w:hAnsi="Times New Roman"/>
          <w:sz w:val="23"/>
        </w:rPr>
        <w:t>Width and Height as well as determine the location of the model when implementation through Kasiti Top and Left properties arranged either alphabetically or on a Alphabetic totals .Categorized form</w:t>
      </w:r>
    </w:p>
    <w:p w:rsidR="00120648" w:rsidRDefault="00D97608" w:rsidP="00EC0BDD">
      <w:pPr>
        <w:rPr>
          <w:rFonts w:ascii="Cambria" w:eastAsia="Cambria" w:hAnsi="Cambria"/>
          <w:sz w:val="22"/>
        </w:rPr>
      </w:pPr>
      <w:r>
        <w:rPr>
          <w:rFonts w:ascii="Times New Roman" w:eastAsia="Times New Roman" w:hAnsi="Times New Roman"/>
          <w:noProof/>
          <w:sz w:val="23"/>
        </w:rPr>
        <w:drawing>
          <wp:anchor distT="0" distB="0" distL="114300" distR="114300" simplePos="0" relativeHeight="251696128" behindDoc="1" locked="0" layoutInCell="1" allowOverlap="1" wp14:anchorId="0C25A0F0" wp14:editId="1A9BCCFD">
            <wp:simplePos x="0" y="0"/>
            <wp:positionH relativeFrom="column">
              <wp:posOffset>262558</wp:posOffset>
            </wp:positionH>
            <wp:positionV relativeFrom="paragraph">
              <wp:posOffset>91440</wp:posOffset>
            </wp:positionV>
            <wp:extent cx="5887085" cy="263017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7085" cy="263017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rPr>
          <w:rFonts w:ascii="Cambria" w:eastAsia="Cambria" w:hAnsi="Cambria"/>
          <w:sz w:val="22"/>
        </w:rPr>
      </w:pPr>
    </w:p>
    <w:p w:rsidR="00D97608" w:rsidRDefault="00D97608" w:rsidP="00EC0BDD">
      <w:pPr>
        <w:rPr>
          <w:rFonts w:ascii="Cambria" w:eastAsia="Cambria" w:hAnsi="Cambria"/>
          <w:sz w:val="22"/>
        </w:rPr>
      </w:pPr>
    </w:p>
    <w:p w:rsidR="00D97608" w:rsidRDefault="00D97608" w:rsidP="00EC0BDD">
      <w:pPr>
        <w:rPr>
          <w:rFonts w:ascii="Cambria" w:eastAsia="Cambria" w:hAnsi="Cambria"/>
          <w:sz w:val="22"/>
        </w:rPr>
      </w:pPr>
    </w:p>
    <w:p w:rsid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Pr="00D97608" w:rsidRDefault="00D97608" w:rsidP="00EC0BDD">
      <w:pPr>
        <w:rPr>
          <w:rFonts w:ascii="Cambria" w:eastAsia="Cambria" w:hAnsi="Cambria"/>
          <w:sz w:val="22"/>
        </w:rPr>
      </w:pPr>
    </w:p>
    <w:p w:rsidR="00D97608" w:rsidRDefault="00D97608" w:rsidP="00EC0BDD">
      <w:pPr>
        <w:tabs>
          <w:tab w:val="left" w:pos="3795"/>
        </w:tabs>
        <w:rPr>
          <w:rFonts w:ascii="Cambria" w:eastAsia="Cambria" w:hAnsi="Cambria"/>
          <w:sz w:val="22"/>
        </w:rPr>
      </w:pPr>
      <w:r>
        <w:rPr>
          <w:rFonts w:ascii="Cambria" w:eastAsia="Cambria" w:hAnsi="Cambria"/>
          <w:sz w:val="22"/>
        </w:rPr>
        <w:tab/>
      </w:r>
    </w:p>
    <w:p w:rsidR="00D97608" w:rsidRDefault="00D97608" w:rsidP="00EC0BDD">
      <w:pPr>
        <w:rPr>
          <w:rFonts w:ascii="Cambria" w:eastAsia="Cambria" w:hAnsi="Cambria"/>
          <w:sz w:val="22"/>
        </w:rPr>
      </w:pPr>
    </w:p>
    <w:p w:rsidR="00D97608" w:rsidRDefault="00D97608" w:rsidP="00EC0BDD">
      <w:pPr>
        <w:spacing w:line="0" w:lineRule="atLeast"/>
        <w:ind w:left="-99"/>
        <w:jc w:val="center"/>
        <w:rPr>
          <w:rFonts w:ascii="Times New Roman" w:eastAsia="Times New Roman" w:hAnsi="Times New Roman"/>
          <w:sz w:val="24"/>
          <w:rtl/>
        </w:rPr>
      </w:pPr>
      <w:r>
        <w:rPr>
          <w:rFonts w:ascii="Times New Roman" w:eastAsia="Times New Roman" w:hAnsi="Times New Roman"/>
          <w:sz w:val="24"/>
        </w:rPr>
        <w:t>Figure 9: Form Propertise</w:t>
      </w:r>
    </w:p>
    <w:p w:rsidR="00D97608" w:rsidRPr="00D97608" w:rsidRDefault="00D97608" w:rsidP="00EC0BDD">
      <w:pPr>
        <w:jc w:val="center"/>
        <w:rPr>
          <w:rFonts w:ascii="Cambria" w:eastAsia="Cambria" w:hAnsi="Cambria"/>
          <w:sz w:val="22"/>
        </w:rPr>
        <w:sectPr w:rsidR="00D97608" w:rsidRPr="00D97608">
          <w:type w:val="continuous"/>
          <w:pgSz w:w="11900" w:h="16838"/>
          <w:pgMar w:top="915" w:right="520" w:bottom="0" w:left="726" w:header="0" w:footer="0" w:gutter="0"/>
          <w:cols w:space="0" w:equalWidth="0">
            <w:col w:w="10660"/>
          </w:cols>
          <w:bidi/>
          <w:docGrid w:linePitch="360"/>
        </w:sectPr>
      </w:pPr>
    </w:p>
    <w:p w:rsidR="00A3350A" w:rsidRDefault="00A3350A" w:rsidP="00EC0BDD">
      <w:pPr>
        <w:spacing w:line="264" w:lineRule="auto"/>
        <w:ind w:left="120" w:right="200" w:firstLine="1"/>
        <w:rPr>
          <w:rFonts w:ascii="Arial" w:eastAsia="Arial" w:hAnsi="Arial"/>
          <w:sz w:val="28"/>
          <w:rtl/>
        </w:rPr>
      </w:pPr>
      <w:bookmarkStart w:id="4" w:name="page11"/>
      <w:bookmarkEnd w:id="4"/>
      <w:r>
        <w:rPr>
          <w:rFonts w:ascii="Arial" w:eastAsia="Arial" w:hAnsi="Arial"/>
          <w:sz w:val="28"/>
          <w:rtl/>
        </w:rPr>
        <w:lastRenderedPageBreak/>
        <w:t xml:space="preserve">It is possible to change some of the attributes of the object </w:t>
      </w:r>
      <w:r>
        <w:rPr>
          <w:sz w:val="28"/>
        </w:rPr>
        <w:t>Form in terms of the nature of color, name, or the color of the floor ... etc. through this window and Joas</w:t>
      </w:r>
      <w:r>
        <w:rPr>
          <w:rFonts w:cs="Times New Roman"/>
          <w:sz w:val="28"/>
          <w:szCs w:val="28"/>
          <w:rtl/>
        </w:rPr>
        <w:t>ھ</w:t>
      </w:r>
      <w:r>
        <w:rPr>
          <w:sz w:val="28"/>
        </w:rPr>
        <w:t>a multiple.</w:t>
      </w:r>
    </w:p>
    <w:p w:rsidR="00A3350A" w:rsidRDefault="00A3350A" w:rsidP="00EC0BDD">
      <w:pPr>
        <w:spacing w:line="218" w:lineRule="exact"/>
        <w:rPr>
          <w:rFonts w:ascii="Times New Roman" w:eastAsia="Times New Roman" w:hAnsi="Times New Roman"/>
        </w:rPr>
      </w:pPr>
    </w:p>
    <w:p w:rsidR="00A3350A" w:rsidRDefault="00A3350A" w:rsidP="00EC0BDD">
      <w:pPr>
        <w:spacing w:line="0" w:lineRule="atLeast"/>
        <w:ind w:right="200"/>
        <w:rPr>
          <w:rFonts w:ascii="Arial" w:eastAsia="Arial" w:hAnsi="Arial"/>
          <w:sz w:val="28"/>
          <w:rtl/>
        </w:rPr>
      </w:pPr>
      <w:r>
        <w:rPr>
          <w:rFonts w:ascii="Arial" w:eastAsia="Arial" w:hAnsi="Arial"/>
          <w:sz w:val="28"/>
          <w:rtl/>
        </w:rPr>
        <w:t xml:space="preserve">For example, if we want to change the inclusion of an image in the ground </w:t>
      </w:r>
      <w:r>
        <w:rPr>
          <w:sz w:val="28"/>
        </w:rPr>
        <w:t>form we follow the following shortcut:</w:t>
      </w:r>
    </w:p>
    <w:p w:rsidR="00A3350A" w:rsidRDefault="00A3350A" w:rsidP="00EC0BDD">
      <w:pPr>
        <w:spacing w:line="247" w:lineRule="exact"/>
        <w:rPr>
          <w:rFonts w:ascii="Times New Roman" w:eastAsia="Times New Roman" w:hAnsi="Times New Roman"/>
        </w:rPr>
      </w:pPr>
    </w:p>
    <w:p w:rsidR="00A3350A" w:rsidRDefault="00A3350A" w:rsidP="00EC0BDD">
      <w:pPr>
        <w:spacing w:line="0" w:lineRule="atLeast"/>
        <w:ind w:left="-199"/>
        <w:rPr>
          <w:rFonts w:ascii="Times New Roman" w:eastAsia="Times New Roman" w:hAnsi="Times New Roman"/>
          <w:sz w:val="28"/>
        </w:rPr>
      </w:pPr>
      <w:r>
        <w:rPr>
          <w:rFonts w:ascii="Times New Roman" w:eastAsia="Times New Roman" w:hAnsi="Times New Roman"/>
          <w:sz w:val="28"/>
        </w:rPr>
        <w:t>Appearance - Picture - Select your image - Open.</w:t>
      </w: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7152" behindDoc="1" locked="0" layoutInCell="1" allowOverlap="1" wp14:anchorId="6613C96B" wp14:editId="202300F7">
            <wp:simplePos x="0" y="0"/>
            <wp:positionH relativeFrom="column">
              <wp:posOffset>916305</wp:posOffset>
            </wp:positionH>
            <wp:positionV relativeFrom="paragraph">
              <wp:posOffset>280035</wp:posOffset>
            </wp:positionV>
            <wp:extent cx="4818380" cy="2794635"/>
            <wp:effectExtent l="0" t="0" r="1270" b="57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8380" cy="2794635"/>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336" w:lineRule="exact"/>
        <w:rPr>
          <w:rFonts w:ascii="Times New Roman" w:eastAsia="Times New Roman" w:hAnsi="Times New Roman"/>
        </w:rPr>
      </w:pPr>
    </w:p>
    <w:p w:rsidR="00A3350A" w:rsidRDefault="00A3350A" w:rsidP="00EC0BDD">
      <w:pPr>
        <w:spacing w:line="0" w:lineRule="atLeast"/>
        <w:ind w:left="-139"/>
        <w:rPr>
          <w:rFonts w:ascii="Times New Roman" w:eastAsia="Times New Roman" w:hAnsi="Times New Roman"/>
          <w:sz w:val="24"/>
        </w:rPr>
      </w:pPr>
      <w:r>
        <w:rPr>
          <w:rFonts w:ascii="Times New Roman" w:eastAsia="Times New Roman" w:hAnsi="Times New Roman"/>
          <w:sz w:val="24"/>
        </w:rPr>
        <w:t>Figure 10: Chage Form Bechgruond</w:t>
      </w:r>
    </w:p>
    <w:p w:rsidR="00FF3014" w:rsidRDefault="00FF3014" w:rsidP="00EC0BDD">
      <w:pPr>
        <w:spacing w:line="0" w:lineRule="atLeast"/>
        <w:ind w:left="-139"/>
        <w:rPr>
          <w:rFonts w:ascii="Times New Roman" w:eastAsia="Times New Roman" w:hAnsi="Times New Roman"/>
          <w:sz w:val="24"/>
        </w:rPr>
      </w:pPr>
    </w:p>
    <w:p w:rsidR="00FF3014" w:rsidRPr="00FF3014" w:rsidRDefault="00FF3014" w:rsidP="00EC0BDD">
      <w:pPr>
        <w:rPr>
          <w:rFonts w:ascii="Times New Roman" w:eastAsia="Times New Roman" w:hAnsi="Times New Roman"/>
          <w:sz w:val="24"/>
        </w:rPr>
      </w:pPr>
    </w:p>
    <w:p w:rsidR="00FF3014" w:rsidRPr="00FF3014" w:rsidRDefault="00FF3014" w:rsidP="00EC0BDD">
      <w:pPr>
        <w:rPr>
          <w:rFonts w:ascii="Times New Roman" w:eastAsia="Times New Roman" w:hAnsi="Times New Roman"/>
          <w:sz w:val="24"/>
        </w:rPr>
      </w:pPr>
    </w:p>
    <w:p w:rsidR="00A3350A" w:rsidRDefault="00A3350A" w:rsidP="00EC0BDD">
      <w:pPr>
        <w:spacing w:line="20" w:lineRule="exact"/>
        <w:rPr>
          <w:rFonts w:ascii="Times New Roman" w:eastAsia="Times New Roman" w:hAnsi="Times New Roman"/>
        </w:rPr>
        <w:sectPr w:rsidR="00A3350A">
          <w:pgSz w:w="11900" w:h="16838"/>
          <w:pgMar w:top="915" w:right="520" w:bottom="0" w:left="726" w:header="0" w:footer="0" w:gutter="0"/>
          <w:cols w:space="0" w:equalWidth="0">
            <w:col w:w="10660"/>
          </w:cols>
          <w:bidi/>
          <w:docGrid w:linePitch="360"/>
        </w:sectPr>
      </w:pPr>
    </w:p>
    <w:p w:rsidR="00A3350A" w:rsidRDefault="00A3350A" w:rsidP="00EC0BDD">
      <w:pPr>
        <w:spacing w:line="368" w:lineRule="exact"/>
        <w:rPr>
          <w:rFonts w:ascii="Times New Roman" w:eastAsia="Times New Roman" w:hAnsi="Times New Roman"/>
        </w:rPr>
      </w:pPr>
    </w:p>
    <w:p w:rsidR="00A3350A" w:rsidRDefault="00A3350A" w:rsidP="00EC0BDD">
      <w:pPr>
        <w:spacing w:line="216" w:lineRule="exact"/>
        <w:rPr>
          <w:rFonts w:ascii="Times New Roman" w:eastAsia="Times New Roman" w:hAnsi="Times New Roman"/>
        </w:rPr>
      </w:pPr>
    </w:p>
    <w:p w:rsidR="00A3350A" w:rsidRDefault="00A3350A" w:rsidP="00EC0BDD">
      <w:pPr>
        <w:spacing w:line="0" w:lineRule="atLeast"/>
        <w:ind w:right="200"/>
        <w:rPr>
          <w:rFonts w:ascii="Times New Roman" w:eastAsia="Times New Roman" w:hAnsi="Times New Roman"/>
          <w:sz w:val="28"/>
          <w:rtl/>
        </w:rPr>
      </w:pPr>
      <w:r>
        <w:rPr>
          <w:rFonts w:ascii="Times New Roman" w:eastAsia="Times New Roman" w:hAnsi="Times New Roman"/>
          <w:sz w:val="28"/>
          <w:rtl/>
        </w:rPr>
        <w:t>This window consists of three main parts:</w:t>
      </w:r>
    </w:p>
    <w:p w:rsidR="00A3350A" w:rsidRDefault="00A3350A" w:rsidP="00EC0BDD">
      <w:pPr>
        <w:spacing w:line="249" w:lineRule="exact"/>
        <w:rPr>
          <w:rFonts w:ascii="Times New Roman" w:eastAsia="Times New Roman" w:hAnsi="Times New Roman"/>
        </w:rPr>
      </w:pPr>
    </w:p>
    <w:p w:rsidR="00A3350A" w:rsidRDefault="00A3350A" w:rsidP="00EC0BDD">
      <w:pPr>
        <w:numPr>
          <w:ilvl w:val="0"/>
          <w:numId w:val="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Object Box included the name of the form and elements on it</w:t>
      </w:r>
    </w:p>
    <w:p w:rsidR="00A3350A" w:rsidRDefault="00A3350A" w:rsidP="00EC0BDD">
      <w:pPr>
        <w:spacing w:line="246" w:lineRule="exact"/>
        <w:rPr>
          <w:rFonts w:ascii="Times New Roman" w:eastAsia="Times New Roman" w:hAnsi="Times New Roman"/>
          <w:sz w:val="28"/>
          <w:rtl/>
        </w:rPr>
      </w:pPr>
    </w:p>
    <w:p w:rsidR="00A3350A" w:rsidRDefault="00A3350A" w:rsidP="00EC0BDD">
      <w:pPr>
        <w:numPr>
          <w:ilvl w:val="0"/>
          <w:numId w:val="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List Properties List the characteristics of the model or one of its components</w:t>
      </w:r>
    </w:p>
    <w:p w:rsidR="00A3350A" w:rsidRDefault="00A3350A" w:rsidP="00EC0BDD">
      <w:pPr>
        <w:spacing w:line="249" w:lineRule="exact"/>
        <w:rPr>
          <w:rFonts w:ascii="Times New Roman" w:eastAsia="Times New Roman" w:hAnsi="Times New Roman"/>
          <w:sz w:val="28"/>
          <w:rtl/>
        </w:rPr>
      </w:pPr>
    </w:p>
    <w:p w:rsidR="00A3350A" w:rsidRDefault="00A3350A" w:rsidP="00EC0BDD">
      <w:pPr>
        <w:numPr>
          <w:ilvl w:val="0"/>
          <w:numId w:val="2"/>
        </w:numPr>
        <w:tabs>
          <w:tab w:val="left" w:pos="360"/>
        </w:tabs>
        <w:spacing w:line="0" w:lineRule="atLeast"/>
        <w:ind w:right="360" w:hanging="167"/>
        <w:rPr>
          <w:rFonts w:ascii="Times New Roman" w:eastAsia="Times New Roman" w:hAnsi="Times New Roman"/>
          <w:sz w:val="28"/>
          <w:rtl/>
        </w:rPr>
      </w:pPr>
      <w:r>
        <w:rPr>
          <w:rFonts w:ascii="Times New Roman" w:eastAsia="Times New Roman" w:hAnsi="Times New Roman"/>
          <w:sz w:val="28"/>
        </w:rPr>
        <w:t>Description Space provides a brief explanation about the specific feature</w:t>
      </w:r>
    </w:p>
    <w:p w:rsidR="00A3350A" w:rsidRDefault="00A3350A" w:rsidP="00EC0BDD">
      <w:pPr>
        <w:spacing w:line="200" w:lineRule="exact"/>
        <w:rPr>
          <w:rFonts w:ascii="Times New Roman" w:eastAsia="Times New Roman" w:hAnsi="Times New Roman"/>
          <w:sz w:val="28"/>
          <w:rtl/>
        </w:rPr>
      </w:pPr>
    </w:p>
    <w:p w:rsidR="00A3350A" w:rsidRDefault="00A3350A" w:rsidP="00EC0BDD">
      <w:pPr>
        <w:spacing w:line="200" w:lineRule="exact"/>
        <w:rPr>
          <w:rFonts w:ascii="Times New Roman" w:eastAsia="Times New Roman" w:hAnsi="Times New Roman"/>
          <w:sz w:val="28"/>
          <w:rtl/>
        </w:rPr>
      </w:pPr>
    </w:p>
    <w:p w:rsidR="00A3350A" w:rsidRDefault="00A3350A" w:rsidP="00EC0BDD">
      <w:pPr>
        <w:spacing w:line="200" w:lineRule="exact"/>
        <w:rPr>
          <w:rFonts w:ascii="Times New Roman" w:eastAsia="Times New Roman" w:hAnsi="Times New Roman"/>
          <w:sz w:val="28"/>
          <w:rtl/>
        </w:rPr>
      </w:pPr>
    </w:p>
    <w:p w:rsidR="00A3350A" w:rsidRDefault="00A3350A" w:rsidP="00EC0BDD">
      <w:pPr>
        <w:numPr>
          <w:ilvl w:val="1"/>
          <w:numId w:val="2"/>
        </w:numPr>
        <w:tabs>
          <w:tab w:val="left" w:pos="400"/>
        </w:tabs>
        <w:spacing w:line="0" w:lineRule="atLeast"/>
        <w:ind w:right="400" w:hanging="204"/>
        <w:rPr>
          <w:rFonts w:ascii="Times New Roman" w:eastAsia="Times New Roman" w:hAnsi="Times New Roman"/>
          <w:b/>
          <w:sz w:val="28"/>
          <w:rtl/>
        </w:rPr>
      </w:pPr>
      <w:r>
        <w:rPr>
          <w:rFonts w:ascii="Times New Roman" w:eastAsia="Times New Roman" w:hAnsi="Times New Roman"/>
          <w:b/>
          <w:sz w:val="28"/>
          <w:rtl/>
        </w:rPr>
        <w:t xml:space="preserve">Model diagram window </w:t>
      </w:r>
      <w:r>
        <w:rPr>
          <w:rFonts w:ascii="Times New Roman" w:eastAsia="Times New Roman" w:hAnsi="Times New Roman"/>
          <w:b/>
          <w:sz w:val="28"/>
        </w:rPr>
        <w:t>Form Layout</w:t>
      </w:r>
    </w:p>
    <w:p w:rsidR="00A3350A" w:rsidRDefault="00A3350A" w:rsidP="00EC0BDD">
      <w:pPr>
        <w:spacing w:line="258" w:lineRule="exact"/>
        <w:rPr>
          <w:rFonts w:ascii="Times New Roman" w:eastAsia="Times New Roman" w:hAnsi="Times New Roman"/>
        </w:rPr>
      </w:pPr>
    </w:p>
    <w:p w:rsidR="00A3350A" w:rsidRDefault="00A3350A" w:rsidP="00EC0BDD">
      <w:pPr>
        <w:spacing w:line="270" w:lineRule="auto"/>
        <w:ind w:left="200" w:right="200" w:firstLine="1"/>
        <w:rPr>
          <w:rFonts w:ascii="Times New Roman" w:eastAsia="Times New Roman" w:hAnsi="Times New Roman"/>
          <w:sz w:val="28"/>
          <w:rtl/>
        </w:rPr>
      </w:pPr>
      <w:r>
        <w:rPr>
          <w:rFonts w:ascii="Times New Roman" w:eastAsia="Times New Roman" w:hAnsi="Times New Roman"/>
          <w:sz w:val="28"/>
          <w:rtl/>
        </w:rPr>
        <w:t>This enables us to determine the window of the location of the model when implemented this window appears where all the models that یtdmnھa the project so that the chosen floats in front of the model and the rest of the models with his name and change the location of the model we'll just click it and drag it to the new location.</w:t>
      </w:r>
    </w:p>
    <w:p w:rsidR="00A3350A" w:rsidRDefault="00A3350A" w:rsidP="00EC0BDD">
      <w:pPr>
        <w:spacing w:line="20" w:lineRule="exact"/>
        <w:rPr>
          <w:rFonts w:ascii="Times New Roman" w:eastAsia="Times New Roman" w:hAnsi="Times New Roman"/>
        </w:rPr>
      </w:pPr>
    </w:p>
    <w:p w:rsidR="00A3350A" w:rsidRDefault="00D07D19" w:rsidP="00EC0BDD">
      <w:pPr>
        <w:spacing w:line="200" w:lineRule="exact"/>
        <w:rPr>
          <w:rFonts w:ascii="Times New Roman" w:eastAsia="Times New Roman" w:hAnsi="Times New Roman"/>
        </w:rPr>
      </w:pPr>
      <w:r>
        <w:rPr>
          <w:rFonts w:ascii="Times New Roman" w:eastAsia="Times New Roman" w:hAnsi="Times New Roman"/>
          <w:noProof/>
          <w:sz w:val="28"/>
          <w:rtl/>
        </w:rPr>
        <w:drawing>
          <wp:anchor distT="0" distB="0" distL="114300" distR="114300" simplePos="0" relativeHeight="251701248" behindDoc="1" locked="0" layoutInCell="1" allowOverlap="1" wp14:anchorId="79E8B734" wp14:editId="6FC93DEC">
            <wp:simplePos x="0" y="0"/>
            <wp:positionH relativeFrom="column">
              <wp:posOffset>2280920</wp:posOffset>
            </wp:positionH>
            <wp:positionV relativeFrom="paragraph">
              <wp:posOffset>109855</wp:posOffset>
            </wp:positionV>
            <wp:extent cx="1628775" cy="134112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134112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24" w:lineRule="exact"/>
        <w:jc w:val="center"/>
        <w:rPr>
          <w:rFonts w:ascii="Times New Roman" w:eastAsia="Times New Roman" w:hAnsi="Times New Roman"/>
        </w:rPr>
      </w:pPr>
    </w:p>
    <w:p w:rsidR="00A3350A" w:rsidRDefault="00A3350A" w:rsidP="00EC0BDD">
      <w:pPr>
        <w:spacing w:line="0" w:lineRule="atLeast"/>
        <w:ind w:right="4660"/>
        <w:jc w:val="center"/>
        <w:rPr>
          <w:rFonts w:ascii="Times New Roman" w:eastAsia="Times New Roman" w:hAnsi="Times New Roman"/>
          <w:sz w:val="24"/>
        </w:rPr>
      </w:pPr>
      <w:r>
        <w:rPr>
          <w:rFonts w:ascii="Times New Roman" w:eastAsia="Times New Roman" w:hAnsi="Times New Roman"/>
          <w:sz w:val="24"/>
        </w:rPr>
        <w:t>Figure 11: Form Layout</w:t>
      </w:r>
    </w:p>
    <w:p w:rsidR="00A3350A" w:rsidRDefault="00A3350A" w:rsidP="00EC0BDD">
      <w:pPr>
        <w:spacing w:line="0" w:lineRule="atLeast"/>
        <w:ind w:right="4660"/>
        <w:rPr>
          <w:rFonts w:ascii="Times New Roman" w:eastAsia="Times New Roman" w:hAnsi="Times New Roman"/>
          <w:sz w:val="24"/>
        </w:rPr>
        <w:sectPr w:rsidR="00A3350A">
          <w:type w:val="continuous"/>
          <w:pgSz w:w="11900" w:h="16838"/>
          <w:pgMar w:top="915" w:right="520" w:bottom="0" w:left="726" w:header="0" w:footer="0" w:gutter="0"/>
          <w:cols w:space="0" w:equalWidth="0">
            <w:col w:w="10660"/>
          </w:cols>
          <w:bidi/>
          <w:docGrid w:linePitch="360"/>
        </w:sectPr>
      </w:pPr>
    </w:p>
    <w:p w:rsidR="00A3350A" w:rsidRDefault="00A3350A" w:rsidP="00EC0BDD">
      <w:pPr>
        <w:spacing w:line="200" w:lineRule="exact"/>
        <w:rPr>
          <w:rFonts w:ascii="Times New Roman" w:eastAsia="Times New Roman" w:hAnsi="Times New Roman"/>
        </w:rPr>
      </w:pPr>
    </w:p>
    <w:p w:rsidR="00A3350A" w:rsidRDefault="00A3350A" w:rsidP="00EC0BDD">
      <w:pPr>
        <w:spacing w:line="0" w:lineRule="atLeast"/>
        <w:ind w:right="200"/>
        <w:rPr>
          <w:rFonts w:ascii="Times New Roman" w:eastAsia="Times New Roman" w:hAnsi="Times New Roman"/>
        </w:rPr>
        <w:sectPr w:rsidR="00A3350A">
          <w:pgSz w:w="11900" w:h="16838"/>
          <w:pgMar w:top="915" w:right="520" w:bottom="0" w:left="726" w:header="0" w:footer="0" w:gutter="0"/>
          <w:cols w:space="0" w:equalWidth="0">
            <w:col w:w="10660"/>
          </w:cols>
          <w:bidi/>
          <w:docGrid w:linePitch="360"/>
        </w:sectPr>
      </w:pPr>
      <w:bookmarkStart w:id="5" w:name="page13"/>
      <w:bookmarkEnd w:id="5"/>
    </w:p>
    <w:p w:rsidR="00A3350A" w:rsidRDefault="00A3350A" w:rsidP="00EC0BDD">
      <w:pPr>
        <w:spacing w:line="373" w:lineRule="exact"/>
        <w:rPr>
          <w:rFonts w:ascii="Times New Roman" w:eastAsia="Times New Roman" w:hAnsi="Times New Roman"/>
        </w:rPr>
      </w:pPr>
    </w:p>
    <w:p w:rsidR="00A3350A" w:rsidRDefault="00A3350A" w:rsidP="00EC0BDD">
      <w:pPr>
        <w:spacing w:line="0" w:lineRule="atLeast"/>
        <w:ind w:right="260"/>
        <w:rPr>
          <w:rFonts w:ascii="Times New Roman" w:eastAsia="Times New Roman" w:hAnsi="Times New Roman"/>
          <w:b/>
          <w:sz w:val="28"/>
        </w:rPr>
      </w:pPr>
      <w:r>
        <w:rPr>
          <w:rFonts w:ascii="Times New Roman" w:eastAsia="Times New Roman" w:hAnsi="Times New Roman"/>
          <w:b/>
          <w:sz w:val="28"/>
          <w:rtl/>
        </w:rPr>
        <w:t xml:space="preserve">Razor Screen </w:t>
      </w:r>
      <w:r>
        <w:rPr>
          <w:rFonts w:ascii="Times New Roman" w:eastAsia="Times New Roman" w:hAnsi="Times New Roman"/>
          <w:b/>
          <w:sz w:val="28"/>
        </w:rPr>
        <w:t>Code Window</w:t>
      </w:r>
    </w:p>
    <w:p w:rsidR="00A3350A" w:rsidRDefault="00A3350A" w:rsidP="00EC0BDD">
      <w:pPr>
        <w:spacing w:line="258" w:lineRule="exact"/>
        <w:rPr>
          <w:rFonts w:ascii="Times New Roman" w:eastAsia="Times New Roman" w:hAnsi="Times New Roman"/>
        </w:rPr>
      </w:pPr>
    </w:p>
    <w:p w:rsidR="00A3350A" w:rsidRDefault="00A3350A" w:rsidP="00EC0BDD">
      <w:pPr>
        <w:spacing w:line="356" w:lineRule="auto"/>
        <w:ind w:right="200" w:firstLine="3"/>
        <w:rPr>
          <w:rFonts w:ascii="Times New Roman" w:eastAsia="Times New Roman" w:hAnsi="Times New Roman"/>
          <w:sz w:val="23"/>
          <w:rtl/>
        </w:rPr>
      </w:pPr>
      <w:r>
        <w:rPr>
          <w:rFonts w:ascii="Times New Roman" w:eastAsia="Times New Roman" w:hAnsi="Times New Roman"/>
          <w:sz w:val="23"/>
          <w:rtl/>
        </w:rPr>
        <w:t xml:space="preserve">You used to write the program through the definition of variables and user-defined programs. The first sub line of code </w:t>
      </w:r>
      <w:r>
        <w:rPr>
          <w:rFonts w:ascii="Times New Roman" w:eastAsia="Times New Roman" w:hAnsi="Times New Roman"/>
          <w:sz w:val="23"/>
        </w:rPr>
        <w:t xml:space="preserve">Code words starts and Private sub </w:t>
      </w:r>
      <w:r>
        <w:rPr>
          <w:rFonts w:ascii="Times New Roman" w:eastAsia="Times New Roman" w:hAnsi="Times New Roman" w:cs="Times New Roman"/>
          <w:sz w:val="23"/>
          <w:szCs w:val="23"/>
          <w:rtl/>
        </w:rPr>
        <w:t>ی</w:t>
      </w:r>
      <w:r>
        <w:rPr>
          <w:rFonts w:ascii="Times New Roman" w:eastAsia="Times New Roman" w:hAnsi="Times New Roman"/>
          <w:sz w:val="23"/>
        </w:rPr>
        <w:t>tba</w:t>
      </w:r>
      <w:r>
        <w:rPr>
          <w:rFonts w:ascii="Times New Roman" w:eastAsia="Times New Roman" w:hAnsi="Times New Roman" w:cs="Times New Roman"/>
          <w:sz w:val="23"/>
          <w:szCs w:val="23"/>
          <w:rtl/>
        </w:rPr>
        <w:t>ھ</w:t>
      </w:r>
      <w:r>
        <w:rPr>
          <w:rFonts w:ascii="Times New Roman" w:eastAsia="Times New Roman" w:hAnsi="Times New Roman"/>
          <w:sz w:val="23"/>
        </w:rPr>
        <w:t>a name of the item or the tool, and the event under which it will work or tool element either the last line of code is a V</w:t>
      </w:r>
      <w:r>
        <w:rPr>
          <w:rFonts w:ascii="Times New Roman" w:eastAsia="Times New Roman" w:hAnsi="Times New Roman" w:cs="Times New Roman"/>
          <w:sz w:val="23"/>
          <w:szCs w:val="23"/>
          <w:rtl/>
        </w:rPr>
        <w:t>ھ</w:t>
      </w:r>
      <w:r>
        <w:rPr>
          <w:rFonts w:ascii="Times New Roman" w:eastAsia="Times New Roman" w:hAnsi="Times New Roman"/>
          <w:sz w:val="23"/>
        </w:rPr>
        <w:t>a End sub can not be without any tool of these two sentences never.</w:t>
      </w: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3"/>
          <w:rtl/>
        </w:rPr>
        <w:drawing>
          <wp:anchor distT="0" distB="0" distL="114300" distR="114300" simplePos="0" relativeHeight="251705344" behindDoc="1" locked="0" layoutInCell="1" allowOverlap="1" wp14:anchorId="165986A4" wp14:editId="038EF775">
            <wp:simplePos x="0" y="0"/>
            <wp:positionH relativeFrom="column">
              <wp:posOffset>11430</wp:posOffset>
            </wp:positionH>
            <wp:positionV relativeFrom="paragraph">
              <wp:posOffset>140970</wp:posOffset>
            </wp:positionV>
            <wp:extent cx="5989955" cy="349313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9955" cy="3493135"/>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352" w:lineRule="exact"/>
        <w:rPr>
          <w:rFonts w:ascii="Times New Roman" w:eastAsia="Times New Roman" w:hAnsi="Times New Roman"/>
        </w:rPr>
      </w:pPr>
    </w:p>
    <w:p w:rsidR="00A3350A" w:rsidRDefault="00A3350A" w:rsidP="00EC0BDD">
      <w:pPr>
        <w:spacing w:line="0" w:lineRule="atLeast"/>
        <w:ind w:right="3660"/>
        <w:rPr>
          <w:rFonts w:ascii="Times New Roman" w:eastAsia="Times New Roman" w:hAnsi="Times New Roman"/>
          <w:sz w:val="24"/>
        </w:rPr>
      </w:pPr>
      <w:r>
        <w:rPr>
          <w:rFonts w:ascii="Times New Roman" w:eastAsia="Times New Roman" w:hAnsi="Times New Roman"/>
          <w:sz w:val="24"/>
        </w:rPr>
        <w:t>Figure 12: Code Windwo</w:t>
      </w:r>
    </w:p>
    <w:p w:rsidR="00A3350A" w:rsidRDefault="00A3350A" w:rsidP="00EC0BDD">
      <w:pPr>
        <w:spacing w:line="200" w:lineRule="exact"/>
        <w:rPr>
          <w:rFonts w:ascii="Times New Roman" w:eastAsia="Times New Roman" w:hAnsi="Times New Roman"/>
        </w:rPr>
      </w:pPr>
    </w:p>
    <w:p w:rsidR="00A3350A" w:rsidRDefault="00A3350A" w:rsidP="00EC0BDD">
      <w:pPr>
        <w:spacing w:line="230" w:lineRule="exact"/>
        <w:rPr>
          <w:rFonts w:ascii="Times New Roman" w:eastAsia="Times New Roman" w:hAnsi="Times New Roman"/>
        </w:rPr>
      </w:pPr>
    </w:p>
    <w:p w:rsidR="00A3350A" w:rsidRDefault="00A3350A" w:rsidP="00EC0BDD">
      <w:pPr>
        <w:spacing w:line="0" w:lineRule="atLeast"/>
        <w:ind w:right="200"/>
        <w:rPr>
          <w:rFonts w:ascii="Times New Roman" w:eastAsia="Times New Roman" w:hAnsi="Times New Roman"/>
          <w:sz w:val="28"/>
          <w:rtl/>
        </w:rPr>
      </w:pPr>
      <w:r>
        <w:rPr>
          <w:rFonts w:ascii="Times New Roman" w:eastAsia="Times New Roman" w:hAnsi="Times New Roman"/>
          <w:sz w:val="28"/>
          <w:rtl/>
        </w:rPr>
        <w:t>We can demonstrate the code window to one of two ways:</w:t>
      </w:r>
    </w:p>
    <w:p w:rsidR="00A3350A" w:rsidRDefault="00A3350A" w:rsidP="00EC0BDD">
      <w:pPr>
        <w:spacing w:line="263" w:lineRule="exact"/>
        <w:rPr>
          <w:rFonts w:ascii="Times New Roman" w:eastAsia="Times New Roman" w:hAnsi="Times New Roman"/>
        </w:rPr>
      </w:pPr>
    </w:p>
    <w:p w:rsidR="00A3350A" w:rsidRDefault="00A3350A" w:rsidP="00EC0BDD">
      <w:pPr>
        <w:numPr>
          <w:ilvl w:val="0"/>
          <w:numId w:val="3"/>
        </w:numPr>
        <w:tabs>
          <w:tab w:val="left" w:pos="988"/>
        </w:tabs>
        <w:spacing w:line="265" w:lineRule="auto"/>
        <w:ind w:left="60" w:right="920" w:hanging="364"/>
        <w:rPr>
          <w:rFonts w:ascii="Times New Roman" w:eastAsia="Times New Roman" w:hAnsi="Times New Roman"/>
          <w:sz w:val="28"/>
          <w:rtl/>
        </w:rPr>
      </w:pPr>
      <w:r>
        <w:rPr>
          <w:rFonts w:ascii="Times New Roman" w:eastAsia="Times New Roman" w:hAnsi="Times New Roman"/>
          <w:sz w:val="28"/>
          <w:rtl/>
        </w:rPr>
        <w:t xml:space="preserve">Through the window of the Project Explorer </w:t>
      </w:r>
      <w:r>
        <w:rPr>
          <w:rFonts w:ascii="Times New Roman" w:eastAsia="Times New Roman" w:hAnsi="Times New Roman"/>
          <w:sz w:val="28"/>
        </w:rPr>
        <w:t>Project Explorer Window by clicking on the custom button Z</w:t>
      </w:r>
      <w:r>
        <w:rPr>
          <w:rFonts w:ascii="Times New Roman" w:eastAsia="Times New Roman" w:hAnsi="Times New Roman" w:cs="Times New Roman"/>
          <w:sz w:val="28"/>
          <w:szCs w:val="28"/>
          <w:rtl/>
        </w:rPr>
        <w:t>ھ</w:t>
      </w:r>
      <w:r>
        <w:rPr>
          <w:rFonts w:ascii="Times New Roman" w:eastAsia="Times New Roman" w:hAnsi="Times New Roman"/>
          <w:sz w:val="28"/>
        </w:rPr>
        <w:t>ar window code as mentioned in the above.</w:t>
      </w:r>
    </w:p>
    <w:p w:rsidR="00A3350A" w:rsidRDefault="00A3350A" w:rsidP="00EC0BDD">
      <w:pPr>
        <w:spacing w:line="14" w:lineRule="exact"/>
        <w:rPr>
          <w:rFonts w:ascii="Times New Roman" w:eastAsia="Times New Roman" w:hAnsi="Times New Roman"/>
          <w:sz w:val="28"/>
          <w:rtl/>
        </w:rPr>
      </w:pPr>
    </w:p>
    <w:p w:rsidR="00A3350A" w:rsidRDefault="00A3350A" w:rsidP="00EC0BDD">
      <w:pPr>
        <w:numPr>
          <w:ilvl w:val="0"/>
          <w:numId w:val="3"/>
        </w:numPr>
        <w:tabs>
          <w:tab w:val="left" w:pos="980"/>
        </w:tabs>
        <w:spacing w:line="0" w:lineRule="atLeast"/>
        <w:ind w:right="980" w:hanging="424"/>
        <w:rPr>
          <w:rFonts w:ascii="Times New Roman" w:eastAsia="Times New Roman" w:hAnsi="Times New Roman"/>
          <w:sz w:val="28"/>
          <w:rtl/>
        </w:rPr>
      </w:pPr>
      <w:r>
        <w:rPr>
          <w:rFonts w:ascii="Times New Roman" w:eastAsia="Times New Roman" w:hAnsi="Times New Roman"/>
          <w:sz w:val="28"/>
          <w:rtl/>
        </w:rPr>
        <w:t>Double-clicking the left button of the mouse on the object that we want to display the code for</w:t>
      </w:r>
    </w:p>
    <w:p w:rsidR="00A3350A" w:rsidRDefault="00A3350A" w:rsidP="00EC0BDD">
      <w:pPr>
        <w:tabs>
          <w:tab w:val="left" w:pos="980"/>
        </w:tabs>
        <w:spacing w:line="0" w:lineRule="atLeast"/>
        <w:ind w:right="980" w:hanging="424"/>
        <w:rPr>
          <w:rFonts w:ascii="Times New Roman" w:eastAsia="Times New Roman" w:hAnsi="Times New Roman"/>
          <w:sz w:val="28"/>
          <w:rtl/>
        </w:rPr>
        <w:sectPr w:rsidR="00A3350A">
          <w:type w:val="continuous"/>
          <w:pgSz w:w="11900" w:h="16838"/>
          <w:pgMar w:top="915" w:right="520" w:bottom="0" w:left="726" w:header="0" w:footer="0" w:gutter="0"/>
          <w:cols w:space="0" w:equalWidth="0">
            <w:col w:w="10660"/>
          </w:cols>
          <w:bidi/>
          <w:docGrid w:linePitch="360"/>
        </w:sect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C84175" w:rsidRPr="00C84175" w:rsidRDefault="00C84175" w:rsidP="00EC0BDD">
      <w:pPr>
        <w:spacing w:line="0" w:lineRule="atLeast"/>
        <w:ind w:right="200"/>
        <w:rPr>
          <w:rFonts w:ascii="Times New Roman" w:eastAsia="Times New Roman" w:hAnsi="Times New Roman"/>
          <w:bCs/>
          <w:sz w:val="28"/>
          <w:rtl/>
          <w:lang w:bidi="ar-IQ"/>
        </w:rPr>
      </w:pPr>
      <w:r w:rsidRPr="00C84175">
        <w:rPr>
          <w:rFonts w:ascii="Times New Roman" w:eastAsia="Times New Roman" w:hAnsi="Times New Roman"/>
          <w:bCs/>
          <w:sz w:val="28"/>
          <w:rtl/>
        </w:rPr>
        <w:t>How to write the code</w:t>
      </w:r>
    </w:p>
    <w:p w:rsidR="00C84175" w:rsidRDefault="00C84175" w:rsidP="00EC0BDD">
      <w:pPr>
        <w:spacing w:line="20" w:lineRule="exact"/>
        <w:rPr>
          <w:rFonts w:ascii="Times New Roman" w:eastAsia="Times New Roman" w:hAnsi="Times New Roman"/>
        </w:rPr>
      </w:pPr>
      <w:r>
        <w:rPr>
          <w:rFonts w:ascii="Times New Roman" w:eastAsia="Times New Roman" w:hAnsi="Times New Roman"/>
          <w:b/>
          <w:noProof/>
          <w:sz w:val="28"/>
          <w:rtl/>
        </w:rPr>
        <mc:AlternateContent>
          <mc:Choice Requires="wps">
            <w:drawing>
              <wp:anchor distT="0" distB="0" distL="114300" distR="114300" simplePos="0" relativeHeight="251719680" behindDoc="1" locked="0" layoutInCell="1" allowOverlap="1" wp14:anchorId="1EB7E79F" wp14:editId="103D875F">
                <wp:simplePos x="0" y="0"/>
                <wp:positionH relativeFrom="column">
                  <wp:posOffset>3188970</wp:posOffset>
                </wp:positionH>
                <wp:positionV relativeFrom="paragraph">
                  <wp:posOffset>-9525</wp:posOffset>
                </wp:positionV>
                <wp:extent cx="1041400" cy="0"/>
                <wp:effectExtent l="11430" t="9525" r="1397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75pt" to="33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" strokeweight="1.32pt"/>
            </w:pict>
          </mc:Fallback>
        </mc:AlternateContent>
      </w:r>
    </w:p>
    <w:p w:rsidR="00C84175" w:rsidRDefault="00C84175" w:rsidP="00EC0BDD">
      <w:pPr>
        <w:spacing w:line="225" w:lineRule="exact"/>
        <w:rPr>
          <w:rFonts w:ascii="Times New Roman" w:eastAsia="Times New Roman" w:hAnsi="Times New Roman"/>
        </w:rPr>
      </w:pPr>
    </w:p>
    <w:p w:rsidR="00C84175" w:rsidRDefault="00C84175" w:rsidP="00EC0BDD">
      <w:pPr>
        <w:spacing w:line="0" w:lineRule="atLeast"/>
        <w:ind w:right="200"/>
        <w:rPr>
          <w:rFonts w:ascii="Times New Roman" w:eastAsia="Times New Roman" w:hAnsi="Times New Roman"/>
          <w:sz w:val="28"/>
          <w:rtl/>
        </w:rPr>
      </w:pPr>
      <w:r>
        <w:rPr>
          <w:rFonts w:ascii="Times New Roman" w:eastAsia="Times New Roman" w:hAnsi="Times New Roman"/>
          <w:sz w:val="28"/>
          <w:rtl/>
        </w:rPr>
        <w:t>Double-click on the item that we want in writing the code for:</w:t>
      </w:r>
    </w:p>
    <w:p w:rsidR="00C84175" w:rsidRDefault="00C84175" w:rsidP="00EC0BDD">
      <w:pPr>
        <w:spacing w:line="0" w:lineRule="atLeast"/>
        <w:ind w:right="200"/>
        <w:rPr>
          <w:rFonts w:ascii="Times New Roman" w:eastAsia="Times New Roman" w:hAnsi="Times New Roman"/>
          <w:sz w:val="28"/>
          <w:rtl/>
        </w:rPr>
      </w:pPr>
      <w:r>
        <w:rPr>
          <w:rFonts w:ascii="Times New Roman" w:eastAsia="Times New Roman" w:hAnsi="Times New Roman"/>
          <w:noProof/>
          <w:sz w:val="28"/>
          <w:rtl/>
        </w:rPr>
        <w:drawing>
          <wp:anchor distT="0" distB="0" distL="114300" distR="114300" simplePos="0" relativeHeight="251710464" behindDoc="1" locked="0" layoutInCell="1" allowOverlap="1" wp14:anchorId="237EFB5D" wp14:editId="597DECEF">
            <wp:simplePos x="0" y="0"/>
            <wp:positionH relativeFrom="column">
              <wp:posOffset>646430</wp:posOffset>
            </wp:positionH>
            <wp:positionV relativeFrom="paragraph">
              <wp:posOffset>22225</wp:posOffset>
            </wp:positionV>
            <wp:extent cx="4119880" cy="23056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9880" cy="2305685"/>
                    </a:xfrm>
                    <a:prstGeom prst="rect">
                      <a:avLst/>
                    </a:prstGeom>
                    <a:noFill/>
                  </pic:spPr>
                </pic:pic>
              </a:graphicData>
            </a:graphic>
            <wp14:sizeRelH relativeFrom="page">
              <wp14:pctWidth>0</wp14:pctWidth>
            </wp14:sizeRelH>
            <wp14:sizeRelV relativeFrom="page">
              <wp14:pctHeight>0</wp14:pctHeight>
            </wp14:sizeRelV>
          </wp:anchor>
        </w:drawing>
      </w:r>
    </w:p>
    <w:p w:rsidR="00C84175" w:rsidRDefault="00C84175" w:rsidP="00EC0BDD">
      <w:pPr>
        <w:spacing w:line="20" w:lineRule="exact"/>
        <w:rPr>
          <w:rFonts w:ascii="Times New Roman" w:eastAsia="Times New Roman" w:hAnsi="Times New Roman"/>
        </w:rPr>
      </w:pPr>
    </w:p>
    <w:p w:rsidR="00C84175" w:rsidRDefault="00C84175"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84" w:lineRule="exact"/>
        <w:rPr>
          <w:rFonts w:ascii="Times New Roman" w:eastAsia="Times New Roman" w:hAnsi="Times New Roman"/>
        </w:rPr>
      </w:pPr>
    </w:p>
    <w:p w:rsidR="00A3350A" w:rsidRDefault="00A3350A" w:rsidP="00EC0BDD">
      <w:pPr>
        <w:spacing w:line="0" w:lineRule="atLeast"/>
        <w:ind w:right="240"/>
        <w:rPr>
          <w:rFonts w:ascii="Cambria" w:eastAsia="Cambria" w:hAnsi="Cambria"/>
          <w:b/>
          <w:sz w:val="22"/>
          <w:lang w:bidi="ar-IQ"/>
        </w:rPr>
        <w:sectPr w:rsidR="00A3350A">
          <w:type w:val="continuous"/>
          <w:pgSz w:w="11900" w:h="16838"/>
          <w:pgMar w:top="915" w:right="520" w:bottom="0" w:left="726" w:header="0" w:footer="0" w:gutter="0"/>
          <w:cols w:space="0" w:equalWidth="0">
            <w:col w:w="10660"/>
          </w:cols>
          <w:bidi/>
          <w:docGrid w:linePitch="360"/>
        </w:sectPr>
      </w:pPr>
      <w:bookmarkStart w:id="6" w:name="_GoBack"/>
      <w:bookmarkEnd w:id="6"/>
    </w:p>
    <w:bookmarkStart w:id="7" w:name="page14"/>
    <w:bookmarkEnd w:id="7"/>
    <w:p w:rsidR="00A3350A" w:rsidRDefault="00A3350A" w:rsidP="00EC0BDD">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708416" behindDoc="1" locked="0" layoutInCell="1" allowOverlap="1" wp14:anchorId="7C67FB49" wp14:editId="3C201BFA">
                <wp:simplePos x="0" y="0"/>
                <wp:positionH relativeFrom="column">
                  <wp:posOffset>-85725</wp:posOffset>
                </wp:positionH>
                <wp:positionV relativeFrom="paragraph">
                  <wp:posOffset>64770</wp:posOffset>
                </wp:positionV>
                <wp:extent cx="6924040" cy="0"/>
                <wp:effectExtent l="22860" t="21590" r="15875" b="1651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COIQIAADkEAAAOAAAAZHJzL2Uyb0RvYy54bWysU9uO2yAQfa/Uf0C8J7YTN5t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" strokecolor="gray" strokeweight=".76197mm"/>
            </w:pict>
          </mc:Fallback>
        </mc:AlternateContent>
      </w:r>
    </w:p>
    <w:p w:rsidR="00A3350A" w:rsidRDefault="00A3350A" w:rsidP="00EC0BDD">
      <w:pPr>
        <w:spacing w:line="20" w:lineRule="exact"/>
        <w:rPr>
          <w:rFonts w:ascii="Times New Roman" w:eastAsia="Times New Roman" w:hAnsi="Times New Roman"/>
        </w:rPr>
        <w:sectPr w:rsidR="00A3350A">
          <w:pgSz w:w="11900" w:h="16838"/>
          <w:pgMar w:top="915" w:right="520" w:bottom="0" w:left="726" w:header="0" w:footer="0" w:gutter="0"/>
          <w:cols w:space="0" w:equalWidth="0">
            <w:col w:w="10660"/>
          </w:cols>
          <w:bidi/>
          <w:docGrid w:linePitch="360"/>
        </w:sectPr>
      </w:pPr>
    </w:p>
    <w:p w:rsidR="00A3350A" w:rsidRDefault="00A3350A" w:rsidP="00EC0BDD">
      <w:pPr>
        <w:spacing w:line="373" w:lineRule="exact"/>
        <w:rPr>
          <w:rFonts w:ascii="Times New Roman" w:eastAsia="Times New Roman" w:hAnsi="Times New Roman"/>
        </w:rPr>
      </w:pPr>
    </w:p>
    <w:p w:rsidR="00A3350A" w:rsidRDefault="00A3350A" w:rsidP="00EC0BDD">
      <w:pPr>
        <w:spacing w:line="247" w:lineRule="exact"/>
        <w:rPr>
          <w:rFonts w:ascii="Times New Roman" w:eastAsia="Times New Roman" w:hAnsi="Times New Roman"/>
        </w:rPr>
      </w:pPr>
    </w:p>
    <w:p w:rsidR="00A3350A" w:rsidRDefault="00A3350A" w:rsidP="00EC0BDD">
      <w:pPr>
        <w:spacing w:line="72" w:lineRule="exact"/>
        <w:rPr>
          <w:rFonts w:ascii="Times New Roman" w:eastAsia="Times New Roman" w:hAnsi="Times New Roman"/>
        </w:rPr>
      </w:pPr>
    </w:p>
    <w:p w:rsidR="00A3350A" w:rsidRDefault="00A3350A" w:rsidP="00EC0BDD">
      <w:pPr>
        <w:spacing w:line="0" w:lineRule="atLeast"/>
        <w:ind w:right="200"/>
        <w:rPr>
          <w:rFonts w:ascii="Arial" w:eastAsia="Arial" w:hAnsi="Arial"/>
          <w:sz w:val="28"/>
          <w:rtl/>
        </w:rPr>
      </w:pPr>
      <w:r>
        <w:rPr>
          <w:rFonts w:ascii="Arial" w:eastAsia="Arial" w:hAnsi="Arial"/>
          <w:sz w:val="28"/>
          <w:rtl/>
        </w:rPr>
        <w:t>Vtzھr Alhvrh- window:</w:t>
      </w:r>
    </w:p>
    <w:p w:rsidR="00A3350A" w:rsidRDefault="00A3350A" w:rsidP="00EC0BDD">
      <w:pPr>
        <w:spacing w:line="20" w:lineRule="exact"/>
        <w:rPr>
          <w:rFonts w:ascii="Times New Roman" w:eastAsia="Times New Roman" w:hAnsi="Times New Roman"/>
        </w:rPr>
      </w:pPr>
    </w:p>
    <w:p w:rsidR="00A3350A" w:rsidRDefault="00120648" w:rsidP="00EC0BDD">
      <w:pPr>
        <w:spacing w:line="200" w:lineRule="exact"/>
        <w:rPr>
          <w:rFonts w:ascii="Times New Roman" w:eastAsia="Times New Roman" w:hAnsi="Times New Roman"/>
        </w:rPr>
      </w:pPr>
      <w:r>
        <w:rPr>
          <w:rFonts w:ascii="Arial" w:eastAsia="Arial" w:hAnsi="Arial"/>
          <w:noProof/>
          <w:sz w:val="28"/>
          <w:rtl/>
        </w:rPr>
        <w:drawing>
          <wp:anchor distT="0" distB="0" distL="114300" distR="114300" simplePos="0" relativeHeight="251711488" behindDoc="1" locked="0" layoutInCell="1" allowOverlap="1" wp14:anchorId="693F3717" wp14:editId="39316BC3">
            <wp:simplePos x="0" y="0"/>
            <wp:positionH relativeFrom="column">
              <wp:posOffset>-85090</wp:posOffset>
            </wp:positionH>
            <wp:positionV relativeFrom="paragraph">
              <wp:posOffset>43180</wp:posOffset>
            </wp:positionV>
            <wp:extent cx="5959475" cy="2105660"/>
            <wp:effectExtent l="0" t="0" r="3175"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9475" cy="210566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13" w:lineRule="exact"/>
        <w:rPr>
          <w:rFonts w:ascii="Times New Roman" w:eastAsia="Times New Roman" w:hAnsi="Times New Roman"/>
        </w:rPr>
      </w:pPr>
    </w:p>
    <w:p w:rsidR="00A3350A" w:rsidRDefault="00A3350A" w:rsidP="00EC0BDD">
      <w:pPr>
        <w:spacing w:line="0" w:lineRule="atLeast"/>
        <w:ind w:left="40"/>
        <w:jc w:val="center"/>
        <w:rPr>
          <w:rFonts w:ascii="Times New Roman" w:eastAsia="Times New Roman" w:hAnsi="Times New Roman"/>
          <w:sz w:val="24"/>
        </w:rPr>
      </w:pPr>
      <w:r>
        <w:rPr>
          <w:rFonts w:ascii="Times New Roman" w:eastAsia="Times New Roman" w:hAnsi="Times New Roman"/>
          <w:sz w:val="24"/>
        </w:rPr>
        <w:t>Figure 14: The Code Structure</w:t>
      </w:r>
    </w:p>
    <w:p w:rsidR="00A3350A" w:rsidRDefault="00A3350A" w:rsidP="00EC0BDD">
      <w:pPr>
        <w:spacing w:line="0" w:lineRule="atLeast"/>
        <w:ind w:left="40"/>
        <w:rPr>
          <w:rFonts w:ascii="Times New Roman" w:eastAsia="Times New Roman" w:hAnsi="Times New Roman"/>
          <w:sz w:val="24"/>
        </w:rPr>
        <w:sectPr w:rsidR="00A3350A">
          <w:type w:val="continuous"/>
          <w:pgSz w:w="11900" w:h="16838"/>
          <w:pgMar w:top="915" w:right="520" w:bottom="0" w:left="726" w:header="0" w:footer="0" w:gutter="0"/>
          <w:cols w:space="0" w:equalWidth="0">
            <w:col w:w="10660"/>
          </w:cols>
          <w:bidi/>
          <w:docGrid w:linePitch="360"/>
        </w:sect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0" w:lineRule="atLeast"/>
        <w:ind w:right="200"/>
        <w:rPr>
          <w:rFonts w:ascii="Cambria" w:eastAsia="Cambria" w:hAnsi="Cambria"/>
          <w:b/>
          <w:sz w:val="22"/>
        </w:rPr>
      </w:pPr>
    </w:p>
    <w:p w:rsidR="00A3350A" w:rsidRDefault="00A3350A" w:rsidP="00EC0BDD">
      <w:pPr>
        <w:spacing w:line="0" w:lineRule="atLeast"/>
        <w:ind w:right="240"/>
        <w:rPr>
          <w:rFonts w:ascii="Cambria" w:eastAsia="Cambria" w:hAnsi="Cambria"/>
          <w:b/>
          <w:sz w:val="22"/>
        </w:rPr>
        <w:sectPr w:rsidR="00A3350A">
          <w:type w:val="continuous"/>
          <w:pgSz w:w="11900" w:h="16838"/>
          <w:pgMar w:top="915" w:right="520" w:bottom="0" w:left="726" w:header="0" w:footer="0" w:gutter="0"/>
          <w:cols w:space="0" w:equalWidth="0">
            <w:col w:w="10660"/>
          </w:cols>
          <w:bidi/>
          <w:docGrid w:linePitch="360"/>
        </w:sectPr>
      </w:pPr>
    </w:p>
    <w:p w:rsidR="00A3350A" w:rsidRDefault="00A3350A" w:rsidP="00EC0BDD">
      <w:pPr>
        <w:tabs>
          <w:tab w:val="left" w:pos="9600"/>
        </w:tabs>
        <w:spacing w:line="0" w:lineRule="atLeast"/>
        <w:rPr>
          <w:rFonts w:ascii="Times New Roman" w:eastAsia="Times New Roman" w:hAnsi="Times New Roman"/>
        </w:rPr>
      </w:pPr>
      <w:bookmarkStart w:id="8" w:name="page15"/>
      <w:bookmarkEnd w:id="8"/>
      <w:r>
        <w:rPr>
          <w:rFonts w:ascii="Times New Roman" w:eastAsia="Times New Roman" w:hAnsi="Times New Roman"/>
        </w:rPr>
        <w:lastRenderedPageBreak/>
        <w:tab/>
      </w:r>
    </w:p>
    <w:p w:rsidR="00A3350A" w:rsidRDefault="00A3350A" w:rsidP="00EC0BDD">
      <w:pPr>
        <w:spacing w:line="0" w:lineRule="atLeast"/>
        <w:ind w:right="200"/>
        <w:rPr>
          <w:rFonts w:ascii="Times New Roman" w:eastAsia="Times New Roman" w:hAnsi="Times New Roman"/>
          <w:b/>
          <w:sz w:val="28"/>
          <w:rtl/>
        </w:rPr>
      </w:pPr>
      <w:r>
        <w:rPr>
          <w:rFonts w:ascii="Times New Roman" w:eastAsia="Times New Roman" w:hAnsi="Times New Roman"/>
          <w:sz w:val="28"/>
          <w:rtl/>
        </w:rPr>
        <w:t>The first configuration program:</w:t>
      </w:r>
    </w:p>
    <w:p w:rsidR="00A3350A" w:rsidRDefault="00A3350A" w:rsidP="00EC0BDD">
      <w:pPr>
        <w:spacing w:line="250" w:lineRule="exact"/>
        <w:rPr>
          <w:rFonts w:ascii="Times New Roman" w:eastAsia="Times New Roman" w:hAnsi="Times New Roman"/>
        </w:rPr>
      </w:pPr>
    </w:p>
    <w:p w:rsidR="00A3350A" w:rsidRDefault="00A3350A" w:rsidP="00EC0BDD">
      <w:pPr>
        <w:numPr>
          <w:ilvl w:val="0"/>
          <w:numId w:val="4"/>
        </w:numPr>
        <w:tabs>
          <w:tab w:val="left" w:pos="540"/>
        </w:tabs>
        <w:spacing w:line="0" w:lineRule="atLeast"/>
        <w:ind w:right="540" w:hanging="274"/>
        <w:rPr>
          <w:rFonts w:ascii="Times New Roman" w:eastAsia="Times New Roman" w:hAnsi="Times New Roman"/>
          <w:sz w:val="28"/>
          <w:rtl/>
        </w:rPr>
      </w:pPr>
      <w:r>
        <w:rPr>
          <w:rFonts w:ascii="Times New Roman" w:eastAsia="Times New Roman" w:hAnsi="Times New Roman"/>
          <w:sz w:val="28"/>
          <w:rtl/>
        </w:rPr>
        <w:t xml:space="preserve">Add a command button </w:t>
      </w:r>
      <w:r>
        <w:rPr>
          <w:rFonts w:ascii="Times New Roman" w:eastAsia="Times New Roman" w:hAnsi="Times New Roman"/>
          <w:b/>
          <w:sz w:val="28"/>
        </w:rPr>
        <w:t>Command Button</w:t>
      </w:r>
      <w:r>
        <w:rPr>
          <w:rFonts w:ascii="Times New Roman" w:eastAsia="Times New Roman" w:hAnsi="Times New Roman"/>
          <w:sz w:val="28"/>
          <w:rtl/>
        </w:rPr>
        <w:t xml:space="preserve"> The title tool </w:t>
      </w:r>
      <w:r>
        <w:rPr>
          <w:rFonts w:ascii="Times New Roman" w:eastAsia="Times New Roman" w:hAnsi="Times New Roman"/>
          <w:b/>
          <w:sz w:val="28"/>
        </w:rPr>
        <w:t>Label</w:t>
      </w:r>
      <w:r>
        <w:rPr>
          <w:rFonts w:ascii="Times New Roman" w:eastAsia="Times New Roman" w:hAnsi="Times New Roman"/>
          <w:sz w:val="28"/>
          <w:rtl/>
        </w:rPr>
        <w:t xml:space="preserve"> On the form </w:t>
      </w:r>
      <w:r>
        <w:rPr>
          <w:rFonts w:ascii="Times New Roman" w:eastAsia="Times New Roman" w:hAnsi="Times New Roman"/>
          <w:sz w:val="28"/>
        </w:rPr>
        <w:t>. Form</w:t>
      </w:r>
    </w:p>
    <w:p w:rsidR="00A3350A" w:rsidRDefault="00A3350A" w:rsidP="00EC0BDD">
      <w:pPr>
        <w:spacing w:line="249" w:lineRule="exact"/>
        <w:rPr>
          <w:rFonts w:ascii="Times New Roman" w:eastAsia="Times New Roman" w:hAnsi="Times New Roman"/>
          <w:sz w:val="28"/>
          <w:rtl/>
        </w:rPr>
      </w:pPr>
    </w:p>
    <w:p w:rsidR="00A3350A" w:rsidRDefault="00A3350A" w:rsidP="00EC0BDD">
      <w:pPr>
        <w:spacing w:line="0" w:lineRule="atLeast"/>
        <w:ind w:right="260"/>
        <w:rPr>
          <w:rFonts w:ascii="Times New Roman" w:eastAsia="Times New Roman" w:hAnsi="Times New Roman"/>
          <w:sz w:val="28"/>
          <w:rtl/>
        </w:rPr>
      </w:pPr>
      <w:r>
        <w:rPr>
          <w:rFonts w:ascii="Times New Roman" w:eastAsia="Times New Roman" w:hAnsi="Times New Roman"/>
          <w:sz w:val="28"/>
        </w:rPr>
        <w:t>2. Double-click on the form to write the following code:</w:t>
      </w: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8"/>
          <w:rtl/>
        </w:rPr>
        <mc:AlternateContent>
          <mc:Choice Requires="wps">
            <w:drawing>
              <wp:anchor distT="0" distB="0" distL="114300" distR="114300" simplePos="0" relativeHeight="251715584" behindDoc="1" locked="0" layoutInCell="1" allowOverlap="1" wp14:anchorId="37FFDBBA" wp14:editId="6D9D37C6">
                <wp:simplePos x="0" y="0"/>
                <wp:positionH relativeFrom="column">
                  <wp:posOffset>4208780</wp:posOffset>
                </wp:positionH>
                <wp:positionV relativeFrom="paragraph">
                  <wp:posOffset>-372110</wp:posOffset>
                </wp:positionV>
                <wp:extent cx="1369060" cy="0"/>
                <wp:effectExtent l="12065" t="17145" r="952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29.3pt" to="439.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kqHgIAADkEAAAOAAAAZHJzL2Uyb0RvYy54bWysU8GO2jAQvVfqP1i5QxJIsx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" strokeweight="1.32pt"/>
            </w:pict>
          </mc:Fallback>
        </mc:AlternateContent>
      </w:r>
      <w:r>
        <w:rPr>
          <w:rFonts w:ascii="Times New Roman" w:eastAsia="Times New Roman" w:hAnsi="Times New Roman"/>
          <w:noProof/>
          <w:sz w:val="28"/>
          <w:rtl/>
        </w:rPr>
        <mc:AlternateContent>
          <mc:Choice Requires="wps">
            <w:drawing>
              <wp:anchor distT="0" distB="0" distL="114300" distR="114300" simplePos="0" relativeHeight="251716608" behindDoc="1" locked="0" layoutInCell="1" allowOverlap="1" wp14:anchorId="43719287" wp14:editId="770F1896">
                <wp:simplePos x="0" y="0"/>
                <wp:positionH relativeFrom="column">
                  <wp:posOffset>3036570</wp:posOffset>
                </wp:positionH>
                <wp:positionV relativeFrom="paragraph">
                  <wp:posOffset>-372110</wp:posOffset>
                </wp:positionV>
                <wp:extent cx="434975" cy="0"/>
                <wp:effectExtent l="11430" t="17145" r="10795"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pt,-29.3pt" to="273.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" strokeweight="1.32pt"/>
            </w:pict>
          </mc:Fallback>
        </mc:AlternateContent>
      </w:r>
    </w:p>
    <w:p w:rsidR="00A3350A" w:rsidRDefault="00A3350A" w:rsidP="00EC0BDD">
      <w:pPr>
        <w:spacing w:line="227" w:lineRule="exact"/>
        <w:rPr>
          <w:rFonts w:ascii="Times New Roman" w:eastAsia="Times New Roman" w:hAnsi="Times New Roman"/>
        </w:rPr>
      </w:pPr>
    </w:p>
    <w:p w:rsidR="00A3350A" w:rsidRDefault="00A3350A" w:rsidP="00EC0BDD">
      <w:pPr>
        <w:spacing w:line="0" w:lineRule="atLeast"/>
        <w:rPr>
          <w:rFonts w:ascii="Times New Roman" w:eastAsia="Times New Roman" w:hAnsi="Times New Roman"/>
          <w:sz w:val="28"/>
        </w:rPr>
      </w:pPr>
      <w:r>
        <w:rPr>
          <w:rFonts w:ascii="Times New Roman" w:eastAsia="Times New Roman" w:hAnsi="Times New Roman"/>
          <w:sz w:val="28"/>
        </w:rPr>
        <w:t>Private Sub Form_Load ()</w:t>
      </w:r>
    </w:p>
    <w:p w:rsidR="00A3350A" w:rsidRDefault="00A3350A" w:rsidP="00EC0BDD">
      <w:pPr>
        <w:spacing w:line="0" w:lineRule="atLeast"/>
        <w:rPr>
          <w:rFonts w:ascii="Times New Roman" w:eastAsia="Times New Roman" w:hAnsi="Times New Roman"/>
          <w:sz w:val="28"/>
        </w:rPr>
      </w:pPr>
      <w:r>
        <w:rPr>
          <w:rFonts w:ascii="Times New Roman" w:eastAsia="Times New Roman" w:hAnsi="Times New Roman"/>
          <w:sz w:val="28"/>
        </w:rPr>
        <w:t>Label1 .Caption = "Visual Basic"</w:t>
      </w:r>
    </w:p>
    <w:p w:rsidR="00A3350A" w:rsidRDefault="00A3350A" w:rsidP="00EC0BDD">
      <w:pPr>
        <w:spacing w:line="2" w:lineRule="exact"/>
        <w:rPr>
          <w:rFonts w:ascii="Times New Roman" w:eastAsia="Times New Roman" w:hAnsi="Times New Roman"/>
        </w:rPr>
      </w:pPr>
    </w:p>
    <w:p w:rsidR="00A3350A" w:rsidRDefault="00A3350A" w:rsidP="00EC0BDD">
      <w:pPr>
        <w:spacing w:line="0" w:lineRule="atLeast"/>
        <w:rPr>
          <w:rFonts w:ascii="Times New Roman" w:eastAsia="Times New Roman" w:hAnsi="Times New Roman"/>
          <w:sz w:val="28"/>
        </w:rPr>
      </w:pPr>
      <w:r>
        <w:rPr>
          <w:rFonts w:ascii="Times New Roman" w:eastAsia="Times New Roman" w:hAnsi="Times New Roman"/>
          <w:sz w:val="28"/>
        </w:rPr>
        <w:t>Command1.Caption = "End"</w:t>
      </w:r>
    </w:p>
    <w:p w:rsidR="00A3350A" w:rsidRDefault="00A3350A" w:rsidP="00EC0BDD">
      <w:pPr>
        <w:spacing w:line="0" w:lineRule="atLeast"/>
        <w:rPr>
          <w:rFonts w:ascii="Times New Roman" w:eastAsia="Times New Roman" w:hAnsi="Times New Roman"/>
          <w:sz w:val="28"/>
        </w:rPr>
      </w:pPr>
      <w:r>
        <w:rPr>
          <w:rFonts w:ascii="Times New Roman" w:eastAsia="Times New Roman" w:hAnsi="Times New Roman"/>
          <w:sz w:val="28"/>
        </w:rPr>
        <w:t>End Sub</w:t>
      </w:r>
    </w:p>
    <w:p w:rsidR="00A3350A" w:rsidRDefault="00A3350A" w:rsidP="00EC0BDD">
      <w:pPr>
        <w:spacing w:line="246" w:lineRule="exact"/>
        <w:rPr>
          <w:rFonts w:ascii="Times New Roman" w:eastAsia="Times New Roman" w:hAnsi="Times New Roman"/>
        </w:rPr>
      </w:pPr>
    </w:p>
    <w:p w:rsidR="00A3350A" w:rsidRDefault="00A3350A" w:rsidP="00EC0BDD">
      <w:pPr>
        <w:spacing w:line="0" w:lineRule="atLeast"/>
        <w:ind w:right="200"/>
        <w:rPr>
          <w:rFonts w:ascii="Times New Roman" w:eastAsia="Times New Roman" w:hAnsi="Times New Roman"/>
          <w:sz w:val="28"/>
          <w:rtl/>
        </w:rPr>
      </w:pPr>
      <w:r>
        <w:rPr>
          <w:rFonts w:ascii="Times New Roman" w:eastAsia="Times New Roman" w:hAnsi="Times New Roman"/>
          <w:sz w:val="28"/>
          <w:rtl/>
        </w:rPr>
        <w:t>Back to the model and double click on the command button to write the following code:</w:t>
      </w:r>
    </w:p>
    <w:p w:rsidR="00A3350A" w:rsidRDefault="00A3350A" w:rsidP="00EC0BDD">
      <w:pPr>
        <w:spacing w:line="261" w:lineRule="exact"/>
        <w:rPr>
          <w:rFonts w:ascii="Times New Roman" w:eastAsia="Times New Roman" w:hAnsi="Times New Roman"/>
        </w:rPr>
      </w:pPr>
    </w:p>
    <w:p w:rsidR="00A3350A" w:rsidRDefault="00A3350A" w:rsidP="00EC0BDD">
      <w:pPr>
        <w:spacing w:line="0" w:lineRule="atLeast"/>
        <w:ind w:right="7060"/>
        <w:rPr>
          <w:rFonts w:ascii="Times New Roman" w:eastAsia="Times New Roman" w:hAnsi="Times New Roman"/>
          <w:sz w:val="27"/>
        </w:rPr>
      </w:pPr>
      <w:r>
        <w:rPr>
          <w:rFonts w:ascii="Times New Roman" w:eastAsia="Times New Roman" w:hAnsi="Times New Roman"/>
          <w:sz w:val="27"/>
        </w:rPr>
        <w:t>Private Sub Command1_ Click ()</w:t>
      </w:r>
    </w:p>
    <w:p w:rsidR="00A3350A" w:rsidRDefault="00A3350A" w:rsidP="00EC0BDD">
      <w:pPr>
        <w:spacing w:line="12" w:lineRule="exact"/>
        <w:rPr>
          <w:rFonts w:ascii="Times New Roman" w:eastAsia="Times New Roman" w:hAnsi="Times New Roman"/>
        </w:rPr>
      </w:pPr>
    </w:p>
    <w:p w:rsidR="00A3350A" w:rsidRDefault="00A3350A" w:rsidP="00EC0BDD">
      <w:pPr>
        <w:spacing w:line="0" w:lineRule="atLeast"/>
        <w:ind w:right="10220"/>
        <w:rPr>
          <w:rFonts w:ascii="Times New Roman" w:eastAsia="Times New Roman" w:hAnsi="Times New Roman"/>
          <w:sz w:val="27"/>
        </w:rPr>
      </w:pPr>
      <w:r>
        <w:rPr>
          <w:rFonts w:ascii="Times New Roman" w:eastAsia="Times New Roman" w:hAnsi="Times New Roman"/>
          <w:sz w:val="27"/>
        </w:rPr>
        <w:t>End</w:t>
      </w:r>
    </w:p>
    <w:p w:rsidR="00A3350A" w:rsidRDefault="00A3350A" w:rsidP="00EC0BDD">
      <w:pPr>
        <w:spacing w:line="200" w:lineRule="exact"/>
        <w:rPr>
          <w:rFonts w:ascii="Times New Roman" w:eastAsia="Times New Roman" w:hAnsi="Times New Roman"/>
        </w:rPr>
      </w:pPr>
    </w:p>
    <w:p w:rsidR="00A3350A" w:rsidRDefault="00A3350A" w:rsidP="00EC0BDD">
      <w:pPr>
        <w:spacing w:line="292" w:lineRule="exact"/>
        <w:rPr>
          <w:rFonts w:ascii="Times New Roman" w:eastAsia="Times New Roman" w:hAnsi="Times New Roman"/>
        </w:rPr>
      </w:pPr>
    </w:p>
    <w:p w:rsidR="00A3350A" w:rsidRDefault="00A3350A" w:rsidP="00EC0BDD">
      <w:pPr>
        <w:spacing w:line="0" w:lineRule="atLeast"/>
        <w:ind w:right="9700"/>
        <w:rPr>
          <w:rFonts w:ascii="Times New Roman" w:eastAsia="Times New Roman" w:hAnsi="Times New Roman"/>
          <w:sz w:val="28"/>
        </w:rPr>
      </w:pPr>
      <w:r>
        <w:rPr>
          <w:rFonts w:ascii="Times New Roman" w:eastAsia="Times New Roman" w:hAnsi="Times New Roman"/>
          <w:sz w:val="28"/>
        </w:rPr>
        <w:t>End Sub</w:t>
      </w:r>
    </w:p>
    <w:p w:rsidR="00A3350A" w:rsidRDefault="00A3350A" w:rsidP="00EC0BDD">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717632" behindDoc="1" locked="0" layoutInCell="1" allowOverlap="1" wp14:anchorId="192F20A4" wp14:editId="4003E7A7">
            <wp:simplePos x="0" y="0"/>
            <wp:positionH relativeFrom="column">
              <wp:posOffset>156210</wp:posOffset>
            </wp:positionH>
            <wp:positionV relativeFrom="paragraph">
              <wp:posOffset>343535</wp:posOffset>
            </wp:positionV>
            <wp:extent cx="6094095" cy="2105660"/>
            <wp:effectExtent l="0" t="0" r="1905"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4095" cy="2105660"/>
                    </a:xfrm>
                    <a:prstGeom prst="rect">
                      <a:avLst/>
                    </a:prstGeom>
                    <a:noFill/>
                  </pic:spPr>
                </pic:pic>
              </a:graphicData>
            </a:graphic>
            <wp14:sizeRelH relativeFrom="page">
              <wp14:pctWidth>0</wp14:pctWidth>
            </wp14:sizeRelH>
            <wp14:sizeRelV relativeFrom="page">
              <wp14:pctHeight>0</wp14:pctHeight>
            </wp14:sizeRelV>
          </wp:anchor>
        </w:drawing>
      </w: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29" w:lineRule="exact"/>
        <w:rPr>
          <w:rFonts w:ascii="Times New Roman" w:eastAsia="Times New Roman" w:hAnsi="Times New Roman"/>
        </w:rPr>
      </w:pPr>
    </w:p>
    <w:p w:rsidR="00A3350A" w:rsidRDefault="00A3350A" w:rsidP="00EC0BDD">
      <w:pPr>
        <w:spacing w:line="0" w:lineRule="atLeast"/>
        <w:ind w:left="-19"/>
        <w:rPr>
          <w:rFonts w:ascii="Times New Roman" w:eastAsia="Times New Roman" w:hAnsi="Times New Roman"/>
          <w:sz w:val="24"/>
        </w:rPr>
      </w:pPr>
      <w:r>
        <w:rPr>
          <w:rFonts w:ascii="Times New Roman" w:eastAsia="Times New Roman" w:hAnsi="Times New Roman"/>
          <w:sz w:val="24"/>
        </w:rPr>
        <w:t>Figure 14: Run the Program</w:t>
      </w:r>
    </w:p>
    <w:p w:rsidR="00A3350A" w:rsidRDefault="00A3350A" w:rsidP="00EC0BDD">
      <w:pPr>
        <w:spacing w:line="200" w:lineRule="exact"/>
        <w:rPr>
          <w:rFonts w:ascii="Times New Roman" w:eastAsia="Times New Roman" w:hAnsi="Times New Roman"/>
        </w:rPr>
      </w:pPr>
    </w:p>
    <w:p w:rsidR="00A3350A" w:rsidRDefault="00A3350A" w:rsidP="00EC0BDD">
      <w:pPr>
        <w:spacing w:line="290" w:lineRule="exact"/>
        <w:rPr>
          <w:rFonts w:ascii="Times New Roman" w:eastAsia="Times New Roman" w:hAnsi="Times New Roman"/>
        </w:rPr>
      </w:pPr>
    </w:p>
    <w:p w:rsidR="00A3350A" w:rsidRDefault="00A3350A" w:rsidP="00EC0BDD">
      <w:pPr>
        <w:spacing w:line="0" w:lineRule="atLeast"/>
        <w:ind w:right="200"/>
        <w:rPr>
          <w:rFonts w:ascii="Times New Roman" w:eastAsia="Times New Roman" w:hAnsi="Times New Roman"/>
          <w:b/>
          <w:sz w:val="28"/>
          <w:rtl/>
        </w:rPr>
      </w:pPr>
      <w:r>
        <w:rPr>
          <w:rFonts w:ascii="Times New Roman" w:eastAsia="Times New Roman" w:hAnsi="Times New Roman"/>
          <w:b/>
          <w:sz w:val="28"/>
          <w:rtl/>
        </w:rPr>
        <w:t>Discussion-:</w:t>
      </w:r>
    </w:p>
    <w:p w:rsidR="00A3350A" w:rsidRDefault="00A3350A" w:rsidP="00EC0BDD">
      <w:pPr>
        <w:spacing w:line="258" w:lineRule="exact"/>
        <w:rPr>
          <w:rFonts w:ascii="Times New Roman" w:eastAsia="Times New Roman" w:hAnsi="Times New Roman"/>
        </w:rPr>
      </w:pPr>
    </w:p>
    <w:p w:rsidR="00A3350A" w:rsidRDefault="00A3350A" w:rsidP="00EC0BDD">
      <w:pPr>
        <w:numPr>
          <w:ilvl w:val="0"/>
          <w:numId w:val="5"/>
        </w:numPr>
        <w:tabs>
          <w:tab w:val="left" w:pos="562"/>
        </w:tabs>
        <w:spacing w:line="265" w:lineRule="auto"/>
        <w:ind w:left="80" w:right="200" w:firstLine="75"/>
        <w:rPr>
          <w:rFonts w:ascii="Times New Roman" w:eastAsia="Times New Roman" w:hAnsi="Times New Roman"/>
          <w:sz w:val="28"/>
          <w:rtl/>
        </w:rPr>
      </w:pPr>
      <w:r>
        <w:rPr>
          <w:rFonts w:ascii="Times New Roman" w:eastAsia="Times New Roman" w:hAnsi="Times New Roman"/>
          <w:sz w:val="28"/>
          <w:rtl/>
        </w:rPr>
        <w:t>After identifying the elements of the design environment tools close the box and then all the windows and then looking for Alaیkonat and commands that re-Vthھa.</w:t>
      </w:r>
    </w:p>
    <w:p w:rsidR="00A3350A" w:rsidRDefault="00A3350A" w:rsidP="00EC0BDD">
      <w:pPr>
        <w:spacing w:line="216" w:lineRule="exact"/>
        <w:rPr>
          <w:rFonts w:ascii="Times New Roman" w:eastAsia="Times New Roman" w:hAnsi="Times New Roman"/>
          <w:sz w:val="28"/>
          <w:rtl/>
        </w:rPr>
      </w:pPr>
    </w:p>
    <w:p w:rsidR="00A3350A" w:rsidRDefault="00A3350A" w:rsidP="00EC0BDD">
      <w:pPr>
        <w:numPr>
          <w:ilvl w:val="0"/>
          <w:numId w:val="5"/>
        </w:numPr>
        <w:tabs>
          <w:tab w:val="left" w:pos="540"/>
        </w:tabs>
        <w:spacing w:line="0" w:lineRule="atLeast"/>
        <w:ind w:right="540" w:hanging="275"/>
        <w:rPr>
          <w:rFonts w:ascii="Times New Roman" w:eastAsia="Times New Roman" w:hAnsi="Times New Roman"/>
          <w:sz w:val="28"/>
          <w:rtl/>
        </w:rPr>
      </w:pPr>
      <w:r>
        <w:rPr>
          <w:rFonts w:ascii="Times New Roman" w:eastAsia="Times New Roman" w:hAnsi="Times New Roman"/>
          <w:sz w:val="28"/>
          <w:rtl/>
        </w:rPr>
        <w:t>Add tools to the form and then select the shared Bیnھa properties.</w:t>
      </w:r>
    </w:p>
    <w:p w:rsidR="00A3350A" w:rsidRDefault="00A3350A" w:rsidP="00EC0BDD">
      <w:pPr>
        <w:tabs>
          <w:tab w:val="left" w:pos="540"/>
        </w:tabs>
        <w:spacing w:line="0" w:lineRule="atLeast"/>
        <w:ind w:right="540" w:hanging="275"/>
        <w:rPr>
          <w:rFonts w:ascii="Times New Roman" w:eastAsia="Times New Roman" w:hAnsi="Times New Roman"/>
          <w:sz w:val="28"/>
          <w:rtl/>
        </w:rPr>
        <w:sectPr w:rsidR="00A3350A">
          <w:type w:val="continuous"/>
          <w:pgSz w:w="11900" w:h="16838"/>
          <w:pgMar w:top="915" w:right="520" w:bottom="0" w:left="726" w:header="0" w:footer="0" w:gutter="0"/>
          <w:cols w:space="0" w:equalWidth="0">
            <w:col w:w="10660"/>
          </w:cols>
          <w:bidi/>
          <w:docGrid w:linePitch="360"/>
        </w:sect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00" w:lineRule="exact"/>
        <w:rPr>
          <w:rFonts w:ascii="Times New Roman" w:eastAsia="Times New Roman" w:hAnsi="Times New Roman"/>
        </w:rPr>
      </w:pPr>
    </w:p>
    <w:p w:rsidR="00A3350A" w:rsidRDefault="00A3350A" w:rsidP="00EC0BDD">
      <w:pPr>
        <w:spacing w:line="236" w:lineRule="exact"/>
        <w:rPr>
          <w:rFonts w:ascii="Times New Roman" w:eastAsia="Times New Roman" w:hAnsi="Times New Roman"/>
        </w:rPr>
      </w:pPr>
    </w:p>
    <w:p w:rsidR="00A3350A" w:rsidRDefault="00A3350A" w:rsidP="00EC0BDD">
      <w:pPr>
        <w:spacing w:line="0" w:lineRule="atLeast"/>
        <w:ind w:right="200"/>
        <w:rPr>
          <w:sz w:val="22"/>
          <w:rtl/>
          <w:lang w:bidi="ar-IQ"/>
        </w:rPr>
      </w:pPr>
      <w:r>
        <w:rPr>
          <w:sz w:val="22"/>
          <w:rtl/>
        </w:rPr>
        <w:t xml:space="preserve"> </w:t>
      </w:r>
    </w:p>
    <w:sectPr w:rsidR="00A3350A" w:rsidSect="00120648">
      <w:type w:val="continuous"/>
      <w:pgSz w:w="11900" w:h="16838"/>
      <w:pgMar w:top="915" w:right="520" w:bottom="0" w:left="726" w:header="0" w:footer="0" w:gutter="0"/>
      <w:cols w:space="0" w:equalWidth="0">
        <w:col w:w="10660"/>
      </w:cols>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661E3F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0A"/>
    <w:rsid w:val="00120648"/>
    <w:rsid w:val="003B0834"/>
    <w:rsid w:val="00573286"/>
    <w:rsid w:val="00646F65"/>
    <w:rsid w:val="007F4EB4"/>
    <w:rsid w:val="009F1472"/>
    <w:rsid w:val="00A3350A"/>
    <w:rsid w:val="00C84175"/>
    <w:rsid w:val="00D07D19"/>
    <w:rsid w:val="00D102CC"/>
    <w:rsid w:val="00D20114"/>
    <w:rsid w:val="00D97608"/>
    <w:rsid w:val="00DE79D1"/>
    <w:rsid w:val="00E628C6"/>
    <w:rsid w:val="00E825AA"/>
    <w:rsid w:val="00EC0BDD"/>
    <w:rsid w:val="00F61241"/>
    <w:rsid w:val="00FF3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0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0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4</cp:revision>
  <dcterms:created xsi:type="dcterms:W3CDTF">2020-03-26T12:47:00Z</dcterms:created>
  <dcterms:modified xsi:type="dcterms:W3CDTF">2020-03-26T13:36:00Z</dcterms:modified>
</cp:coreProperties>
</file>