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587" w:rsidRDefault="00C31587" w:rsidP="00B65F06">
      <w:pPr>
        <w:bidi/>
        <w:spacing w:line="0" w:lineRule="atLeast"/>
        <w:ind w:right="200"/>
        <w:jc w:val="right"/>
        <w:rPr>
          <w:rFonts w:ascii="Times New Roman" w:eastAsia="Times New Roman" w:hAnsi="Times New Roman"/>
          <w:bCs/>
          <w:color w:val="FF0000"/>
          <w:sz w:val="44"/>
          <w:szCs w:val="44"/>
          <w:rtl/>
        </w:rPr>
      </w:pPr>
      <w:bookmarkStart w:id="0" w:name="_GoBack"/>
      <w:r w:rsidRPr="00C31587">
        <w:rPr>
          <w:rFonts w:ascii="Times New Roman" w:eastAsia="Times New Roman" w:hAnsi="Times New Roman"/>
          <w:bCs/>
          <w:color w:val="FF0000"/>
          <w:sz w:val="44"/>
          <w:szCs w:val="44"/>
          <w:rtl/>
        </w:rPr>
        <w:t>Dealing with dialog boxes</w:t>
      </w:r>
    </w:p>
    <w:p w:rsidR="00C31587" w:rsidRPr="00C31587" w:rsidRDefault="00C31587" w:rsidP="00B65F06">
      <w:pPr>
        <w:bidi/>
        <w:spacing w:line="0" w:lineRule="atLeast"/>
        <w:ind w:right="200"/>
        <w:jc w:val="right"/>
        <w:rPr>
          <w:rFonts w:ascii="Times New Roman" w:eastAsia="Times New Roman" w:hAnsi="Times New Roman"/>
          <w:bCs/>
          <w:color w:val="FF0000"/>
          <w:sz w:val="44"/>
          <w:szCs w:val="44"/>
          <w:rtl/>
        </w:rPr>
      </w:pPr>
    </w:p>
    <w:p w:rsidR="00C31587" w:rsidRDefault="00C31587" w:rsidP="00B65F06">
      <w:pPr>
        <w:spacing w:line="245" w:lineRule="exact"/>
        <w:jc w:val="right"/>
        <w:rPr>
          <w:rFonts w:ascii="Times New Roman" w:eastAsia="Times New Roman" w:hAnsi="Times New Roman"/>
        </w:rPr>
      </w:pPr>
    </w:p>
    <w:p w:rsidR="00C31587" w:rsidRDefault="00C31587" w:rsidP="00B65F06">
      <w:pPr>
        <w:bidi/>
        <w:spacing w:line="0" w:lineRule="atLeast"/>
        <w:ind w:right="200"/>
        <w:jc w:val="right"/>
        <w:rPr>
          <w:rFonts w:ascii="Times New Roman" w:eastAsia="Times New Roman" w:hAnsi="Times New Roman"/>
          <w:sz w:val="28"/>
          <w:rtl/>
        </w:rPr>
      </w:pPr>
      <w:r>
        <w:rPr>
          <w:rFonts w:ascii="Times New Roman" w:eastAsia="Times New Roman" w:hAnsi="Times New Roman"/>
          <w:sz w:val="28"/>
          <w:rtl/>
        </w:rPr>
        <w:t xml:space="preserve">Deal </w:t>
      </w:r>
      <w:r>
        <w:rPr>
          <w:rFonts w:ascii="Times New Roman" w:eastAsia="Times New Roman" w:hAnsi="Times New Roman"/>
          <w:sz w:val="28"/>
        </w:rPr>
        <w:t>Visual Basic with two types of M</w:t>
      </w:r>
      <w:r>
        <w:rPr>
          <w:rFonts w:ascii="Times New Roman" w:eastAsia="Times New Roman" w:hAnsi="Times New Roman" w:cs="Times New Roman"/>
          <w:sz w:val="28"/>
          <w:szCs w:val="28"/>
          <w:rtl/>
        </w:rPr>
        <w:t>ھ</w:t>
      </w:r>
      <w:r>
        <w:rPr>
          <w:rFonts w:ascii="Times New Roman" w:eastAsia="Times New Roman" w:hAnsi="Times New Roman"/>
          <w:sz w:val="28"/>
        </w:rPr>
        <w:t>m</w:t>
      </w:r>
      <w:r>
        <w:rPr>
          <w:rFonts w:ascii="Times New Roman" w:eastAsia="Times New Roman" w:hAnsi="Times New Roman" w:cs="Times New Roman"/>
          <w:sz w:val="28"/>
          <w:szCs w:val="28"/>
          <w:rtl/>
        </w:rPr>
        <w:t>ی</w:t>
      </w:r>
      <w:r>
        <w:rPr>
          <w:rFonts w:ascii="Times New Roman" w:eastAsia="Times New Roman" w:hAnsi="Times New Roman"/>
          <w:sz w:val="28"/>
        </w:rPr>
        <w:t>n dialog boxes:</w:t>
      </w:r>
    </w:p>
    <w:p w:rsidR="00C31587" w:rsidRDefault="00C31587" w:rsidP="00B65F06">
      <w:pPr>
        <w:spacing w:line="249" w:lineRule="exact"/>
        <w:jc w:val="right"/>
        <w:rPr>
          <w:rFonts w:ascii="Times New Roman" w:eastAsia="Times New Roman" w:hAnsi="Times New Roman"/>
        </w:rPr>
      </w:pPr>
    </w:p>
    <w:p w:rsidR="00C31587" w:rsidRDefault="00C31587" w:rsidP="00B65F06">
      <w:pPr>
        <w:numPr>
          <w:ilvl w:val="0"/>
          <w:numId w:val="1"/>
        </w:numPr>
        <w:tabs>
          <w:tab w:val="left" w:pos="1280"/>
        </w:tabs>
        <w:bidi/>
        <w:spacing w:line="0" w:lineRule="atLeast"/>
        <w:ind w:right="1280" w:hanging="363"/>
        <w:jc w:val="right"/>
        <w:rPr>
          <w:rFonts w:ascii="Times New Roman" w:eastAsia="Times New Roman" w:hAnsi="Times New Roman"/>
          <w:sz w:val="28"/>
          <w:rtl/>
        </w:rPr>
      </w:pPr>
      <w:r>
        <w:rPr>
          <w:rFonts w:ascii="Times New Roman" w:eastAsia="Times New Roman" w:hAnsi="Times New Roman"/>
          <w:sz w:val="28"/>
          <w:rtl/>
        </w:rPr>
        <w:t xml:space="preserve">Message boxes </w:t>
      </w:r>
      <w:r>
        <w:rPr>
          <w:rFonts w:ascii="Times New Roman" w:eastAsia="Times New Roman" w:hAnsi="Times New Roman"/>
          <w:sz w:val="28"/>
        </w:rPr>
        <w:t>Message Boxes</w:t>
      </w:r>
    </w:p>
    <w:p w:rsidR="00C31587" w:rsidRDefault="00C31587" w:rsidP="00B65F06">
      <w:pPr>
        <w:bidi/>
        <w:spacing w:line="61" w:lineRule="exact"/>
        <w:jc w:val="right"/>
        <w:rPr>
          <w:rFonts w:ascii="Times New Roman" w:eastAsia="Times New Roman" w:hAnsi="Times New Roman"/>
          <w:sz w:val="28"/>
          <w:rtl/>
        </w:rPr>
      </w:pPr>
    </w:p>
    <w:p w:rsidR="00C31587" w:rsidRDefault="00040C94" w:rsidP="00B65F06">
      <w:pPr>
        <w:numPr>
          <w:ilvl w:val="0"/>
          <w:numId w:val="1"/>
        </w:numPr>
        <w:tabs>
          <w:tab w:val="left" w:pos="1281"/>
        </w:tabs>
        <w:bidi/>
        <w:spacing w:line="297" w:lineRule="auto"/>
        <w:ind w:left="80" w:right="1280" w:hanging="363"/>
        <w:jc w:val="right"/>
        <w:rPr>
          <w:rFonts w:ascii="Times New Roman" w:eastAsia="Times New Roman" w:hAnsi="Times New Roman"/>
          <w:sz w:val="26"/>
          <w:rtl/>
        </w:rPr>
      </w:pPr>
      <w:r>
        <w:rPr>
          <w:rFonts w:ascii="Times New Roman" w:eastAsia="Times New Roman" w:hAnsi="Times New Roman"/>
          <w:sz w:val="26"/>
          <w:rtl/>
        </w:rPr>
        <w:t xml:space="preserve">Funds </w:t>
      </w:r>
      <w:r>
        <w:rPr>
          <w:rFonts w:ascii="Times New Roman" w:eastAsia="Times New Roman" w:hAnsi="Times New Roman" w:hint="cs"/>
          <w:sz w:val="26"/>
          <w:rtl/>
        </w:rPr>
        <w:t>Aledj</w:t>
      </w:r>
      <w:r w:rsidR="00C31587">
        <w:rPr>
          <w:rFonts w:ascii="Times New Roman" w:eastAsia="Times New Roman" w:hAnsi="Times New Roman"/>
          <w:sz w:val="26"/>
          <w:rtl/>
        </w:rPr>
        <w:t xml:space="preserve">The </w:t>
      </w:r>
      <w:r w:rsidR="00C31587">
        <w:rPr>
          <w:rFonts w:ascii="Times New Roman" w:eastAsia="Times New Roman" w:hAnsi="Times New Roman"/>
          <w:sz w:val="26"/>
        </w:rPr>
        <w:t>Namely Input Boxes dialog boxes ready in Visual Basic and Tstkhadd</w:t>
      </w:r>
      <w:r>
        <w:rPr>
          <w:rFonts w:ascii="Times New Roman" w:eastAsia="Times New Roman" w:hAnsi="Times New Roman" w:hint="cs"/>
          <w:sz w:val="26"/>
          <w:rtl/>
        </w:rPr>
        <w:t xml:space="preserve">M </w:t>
      </w:r>
      <w:r w:rsidR="00C31587">
        <w:rPr>
          <w:rFonts w:ascii="Times New Roman" w:eastAsia="Times New Roman" w:hAnsi="Times New Roman"/>
          <w:sz w:val="26"/>
          <w:rtl/>
        </w:rPr>
        <w:t>to</w:t>
      </w:r>
      <w:r>
        <w:rPr>
          <w:rFonts w:ascii="Times New Roman" w:eastAsia="Times New Roman" w:hAnsi="Times New Roman" w:hint="cs"/>
          <w:sz w:val="26"/>
          <w:rtl/>
        </w:rPr>
        <w:t>a</w:t>
      </w:r>
      <w:r w:rsidR="00C31587">
        <w:rPr>
          <w:rFonts w:ascii="Times New Roman" w:eastAsia="Times New Roman" w:hAnsi="Times New Roman"/>
          <w:sz w:val="26"/>
          <w:rtl/>
        </w:rPr>
        <w:t xml:space="preserve">Zھar text or request a simple user response either enter a single line or choose one </w:t>
      </w:r>
      <w:r>
        <w:rPr>
          <w:rFonts w:ascii="Times New Roman" w:eastAsia="Times New Roman" w:hAnsi="Times New Roman" w:hint="cs"/>
          <w:sz w:val="26"/>
          <w:rtl/>
        </w:rPr>
        <w:t>Except</w:t>
      </w:r>
      <w:r w:rsidR="00C31587">
        <w:rPr>
          <w:rFonts w:ascii="Times New Roman" w:eastAsia="Times New Roman" w:hAnsi="Times New Roman"/>
          <w:sz w:val="26"/>
          <w:rtl/>
        </w:rPr>
        <w:t>Zarrar. It Omtheltھa dialog boxes that appear to make sure the user kid who asks to delete a file or folder.</w:t>
      </w:r>
    </w:p>
    <w:p w:rsidR="00C31587" w:rsidRDefault="00C31587" w:rsidP="00B65F06">
      <w:pPr>
        <w:bidi/>
        <w:spacing w:line="1" w:lineRule="exact"/>
        <w:jc w:val="right"/>
        <w:rPr>
          <w:rFonts w:ascii="Times New Roman" w:eastAsia="Times New Roman" w:hAnsi="Times New Roman"/>
          <w:sz w:val="26"/>
          <w:rtl/>
        </w:rPr>
      </w:pPr>
    </w:p>
    <w:p w:rsidR="00C31587" w:rsidRDefault="00C31587" w:rsidP="00B65F06">
      <w:pPr>
        <w:numPr>
          <w:ilvl w:val="0"/>
          <w:numId w:val="1"/>
        </w:numPr>
        <w:tabs>
          <w:tab w:val="left" w:pos="1281"/>
        </w:tabs>
        <w:bidi/>
        <w:spacing w:line="265" w:lineRule="auto"/>
        <w:ind w:left="80" w:right="1280" w:hanging="363"/>
        <w:jc w:val="right"/>
        <w:rPr>
          <w:rFonts w:ascii="Times New Roman" w:eastAsia="Times New Roman" w:hAnsi="Times New Roman"/>
          <w:sz w:val="28"/>
          <w:rtl/>
        </w:rPr>
      </w:pPr>
      <w:r>
        <w:rPr>
          <w:rFonts w:ascii="Times New Roman" w:eastAsia="Times New Roman" w:hAnsi="Times New Roman"/>
          <w:sz w:val="28"/>
          <w:rtl/>
        </w:rPr>
        <w:t xml:space="preserve">Common dialog boxes: </w:t>
      </w:r>
      <w:r>
        <w:rPr>
          <w:rFonts w:ascii="Times New Roman" w:eastAsia="Times New Roman" w:hAnsi="Times New Roman"/>
          <w:sz w:val="28"/>
        </w:rPr>
        <w:t>Common Dialog Boxes namely built into Windows, such as boxes select files, color, control printing .... etc.</w:t>
      </w:r>
    </w:p>
    <w:p w:rsidR="00C31587" w:rsidRDefault="00C31587" w:rsidP="00B65F06">
      <w:pPr>
        <w:spacing w:line="393" w:lineRule="exact"/>
        <w:jc w:val="right"/>
        <w:rPr>
          <w:rFonts w:ascii="Times New Roman" w:eastAsia="Times New Roman" w:hAnsi="Times New Roman"/>
        </w:rPr>
      </w:pPr>
    </w:p>
    <w:p w:rsidR="00C31587" w:rsidRDefault="00C31587" w:rsidP="00B65F06">
      <w:pPr>
        <w:bidi/>
        <w:spacing w:line="0" w:lineRule="atLeast"/>
        <w:ind w:right="920"/>
        <w:jc w:val="right"/>
        <w:rPr>
          <w:rFonts w:ascii="Times New Roman" w:eastAsia="Times New Roman" w:hAnsi="Times New Roman"/>
          <w:b/>
          <w:sz w:val="40"/>
        </w:rPr>
      </w:pPr>
      <w:r>
        <w:rPr>
          <w:rFonts w:ascii="Times New Roman" w:eastAsia="Times New Roman" w:hAnsi="Times New Roman"/>
          <w:b/>
          <w:sz w:val="40"/>
          <w:rtl/>
        </w:rPr>
        <w:t xml:space="preserve">Message Box </w:t>
      </w:r>
      <w:r>
        <w:rPr>
          <w:rFonts w:ascii="Times New Roman" w:eastAsia="Times New Roman" w:hAnsi="Times New Roman"/>
          <w:b/>
          <w:sz w:val="40"/>
        </w:rPr>
        <w:t>: Message Box</w:t>
      </w:r>
    </w:p>
    <w:p w:rsidR="00C31587" w:rsidRDefault="00C31587" w:rsidP="00B65F06">
      <w:pPr>
        <w:spacing w:line="76" w:lineRule="exact"/>
        <w:jc w:val="right"/>
        <w:rPr>
          <w:rFonts w:ascii="Times New Roman" w:eastAsia="Times New Roman" w:hAnsi="Times New Roman"/>
        </w:rPr>
      </w:pPr>
    </w:p>
    <w:p w:rsidR="00C31587" w:rsidRDefault="00C31587" w:rsidP="00B65F06">
      <w:pPr>
        <w:bidi/>
        <w:spacing w:line="403" w:lineRule="auto"/>
        <w:ind w:left="80" w:right="920" w:firstLine="1"/>
        <w:jc w:val="right"/>
        <w:rPr>
          <w:rFonts w:ascii="Times New Roman" w:eastAsia="Times New Roman" w:hAnsi="Times New Roman"/>
          <w:sz w:val="22"/>
          <w:rtl/>
        </w:rPr>
      </w:pPr>
      <w:r>
        <w:rPr>
          <w:rFonts w:ascii="Times New Roman" w:eastAsia="Times New Roman" w:hAnsi="Times New Roman"/>
          <w:sz w:val="22"/>
          <w:rtl/>
        </w:rPr>
        <w:t>It is a window of simple displays a message with one command button or more. These are used</w:t>
      </w:r>
      <w:r w:rsidR="00040C94">
        <w:rPr>
          <w:rFonts w:ascii="Times New Roman" w:eastAsia="Times New Roman" w:hAnsi="Times New Roman" w:hint="cs"/>
          <w:sz w:val="22"/>
          <w:rtl/>
        </w:rPr>
        <w:t>Except</w:t>
      </w:r>
      <w:r>
        <w:rPr>
          <w:rFonts w:ascii="Times New Roman" w:eastAsia="Times New Roman" w:hAnsi="Times New Roman"/>
          <w:sz w:val="22"/>
          <w:rtl/>
        </w:rPr>
        <w:t>Zarrar the program to make sure that the user read the message, even if there was a decision should be taken after reading the message, the buttons determine the user's choice.</w:t>
      </w:r>
    </w:p>
    <w:p w:rsidR="00C31587" w:rsidRDefault="00C31587" w:rsidP="00B65F06">
      <w:pPr>
        <w:spacing w:line="248" w:lineRule="exact"/>
        <w:jc w:val="right"/>
        <w:rPr>
          <w:rFonts w:ascii="Times New Roman" w:eastAsia="Times New Roman" w:hAnsi="Times New Roman"/>
        </w:rPr>
      </w:pPr>
    </w:p>
    <w:p w:rsidR="00C31587" w:rsidRDefault="00C31587" w:rsidP="00B65F06">
      <w:pPr>
        <w:bidi/>
        <w:spacing w:line="0" w:lineRule="atLeast"/>
        <w:ind w:right="920"/>
        <w:jc w:val="right"/>
        <w:rPr>
          <w:rFonts w:ascii="Times New Roman" w:eastAsia="Times New Roman" w:hAnsi="Times New Roman"/>
          <w:sz w:val="28"/>
        </w:rPr>
      </w:pPr>
      <w:r>
        <w:rPr>
          <w:rFonts w:ascii="Times New Roman" w:eastAsia="Times New Roman" w:hAnsi="Times New Roman"/>
          <w:sz w:val="28"/>
          <w:rtl/>
        </w:rPr>
        <w:t xml:space="preserve">There are two ways to use </w:t>
      </w:r>
      <w:r>
        <w:rPr>
          <w:rFonts w:ascii="Times New Roman" w:eastAsia="Times New Roman" w:hAnsi="Times New Roman"/>
          <w:sz w:val="28"/>
        </w:rPr>
        <w:t>Message Box</w:t>
      </w:r>
    </w:p>
    <w:p w:rsidR="00C31587" w:rsidRDefault="00C31587" w:rsidP="00B65F06">
      <w:pPr>
        <w:spacing w:line="48" w:lineRule="exact"/>
        <w:jc w:val="right"/>
        <w:rPr>
          <w:rFonts w:ascii="Times New Roman" w:eastAsia="Times New Roman" w:hAnsi="Times New Roman"/>
        </w:rPr>
      </w:pPr>
    </w:p>
    <w:p w:rsidR="00C31587" w:rsidRDefault="00C31587" w:rsidP="00B65F06">
      <w:pPr>
        <w:bidi/>
        <w:spacing w:line="0" w:lineRule="atLeast"/>
        <w:ind w:right="920"/>
        <w:jc w:val="right"/>
        <w:rPr>
          <w:rFonts w:ascii="Times New Roman" w:eastAsia="Times New Roman" w:hAnsi="Times New Roman"/>
          <w:sz w:val="28"/>
          <w:rtl/>
        </w:rPr>
      </w:pPr>
      <w:r>
        <w:rPr>
          <w:rFonts w:ascii="Times New Roman" w:eastAsia="Times New Roman" w:hAnsi="Times New Roman"/>
          <w:b/>
          <w:sz w:val="28"/>
          <w:rtl/>
        </w:rPr>
        <w:t xml:space="preserve">First: </w:t>
      </w:r>
      <w:r>
        <w:rPr>
          <w:rFonts w:ascii="Times New Roman" w:eastAsia="Times New Roman" w:hAnsi="Times New Roman"/>
          <w:sz w:val="28"/>
          <w:rtl/>
        </w:rPr>
        <w:t>Are the words</w:t>
      </w:r>
      <w:r>
        <w:rPr>
          <w:rFonts w:ascii="Times New Roman" w:eastAsia="Times New Roman" w:hAnsi="Times New Roman"/>
          <w:sz w:val="28"/>
        </w:rPr>
        <w:t>MsgBox namely the return (give the value).</w:t>
      </w:r>
    </w:p>
    <w:p w:rsidR="00C31587" w:rsidRDefault="00C31587" w:rsidP="00B65F06">
      <w:pPr>
        <w:spacing w:line="48" w:lineRule="exact"/>
        <w:jc w:val="right"/>
        <w:rPr>
          <w:rFonts w:ascii="Times New Roman" w:eastAsia="Times New Roman" w:hAnsi="Times New Roman"/>
        </w:rPr>
      </w:pPr>
    </w:p>
    <w:p w:rsidR="00C31587" w:rsidRDefault="00C31587" w:rsidP="00B65F06">
      <w:pPr>
        <w:bidi/>
        <w:spacing w:line="0" w:lineRule="atLeast"/>
        <w:ind w:right="920"/>
        <w:jc w:val="right"/>
        <w:rPr>
          <w:rFonts w:ascii="Times New Roman" w:eastAsia="Times New Roman" w:hAnsi="Times New Roman"/>
          <w:sz w:val="28"/>
          <w:rtl/>
        </w:rPr>
      </w:pPr>
      <w:r>
        <w:rPr>
          <w:rFonts w:ascii="Times New Roman" w:eastAsia="Times New Roman" w:hAnsi="Times New Roman"/>
          <w:b/>
          <w:sz w:val="28"/>
          <w:rtl/>
        </w:rPr>
        <w:t xml:space="preserve">Second: </w:t>
      </w:r>
      <w:r>
        <w:rPr>
          <w:rFonts w:ascii="Times New Roman" w:eastAsia="Times New Roman" w:hAnsi="Times New Roman"/>
          <w:sz w:val="28"/>
          <w:rtl/>
        </w:rPr>
        <w:t>Use the function</w:t>
      </w:r>
      <w:r>
        <w:rPr>
          <w:rFonts w:ascii="Times New Roman" w:eastAsia="Times New Roman" w:hAnsi="Times New Roman"/>
          <w:sz w:val="28"/>
        </w:rPr>
        <w:t>Namely MsgBox returns a value determines which button is selected.</w:t>
      </w:r>
    </w:p>
    <w:p w:rsidR="00C31587" w:rsidRDefault="00C31587" w:rsidP="00B65F06">
      <w:pPr>
        <w:spacing w:line="50" w:lineRule="exact"/>
        <w:jc w:val="right"/>
        <w:rPr>
          <w:rFonts w:ascii="Times New Roman" w:eastAsia="Times New Roman" w:hAnsi="Times New Roman"/>
        </w:rPr>
      </w:pPr>
    </w:p>
    <w:p w:rsidR="00C31587" w:rsidRDefault="00C31587" w:rsidP="00B65F06">
      <w:pPr>
        <w:bidi/>
        <w:spacing w:line="0" w:lineRule="atLeast"/>
        <w:ind w:right="920"/>
        <w:jc w:val="right"/>
        <w:rPr>
          <w:rFonts w:ascii="Times New Roman" w:eastAsia="Times New Roman" w:hAnsi="Times New Roman"/>
          <w:sz w:val="28"/>
          <w:rtl/>
        </w:rPr>
      </w:pPr>
      <w:r>
        <w:rPr>
          <w:rFonts w:ascii="Times New Roman" w:eastAsia="Times New Roman" w:hAnsi="Times New Roman"/>
          <w:sz w:val="28"/>
          <w:rtl/>
        </w:rPr>
        <w:t xml:space="preserve">Despite the usefulness of </w:t>
      </w:r>
      <w:r>
        <w:rPr>
          <w:rFonts w:ascii="Times New Roman" w:eastAsia="Times New Roman" w:hAnsi="Times New Roman"/>
          <w:sz w:val="28"/>
        </w:rPr>
        <w:t>Message Box in the program, but some use imposes restrictions namely:</w:t>
      </w:r>
    </w:p>
    <w:p w:rsidR="00C31587" w:rsidRDefault="00C31587" w:rsidP="00B65F06">
      <w:pPr>
        <w:spacing w:line="61" w:lineRule="exact"/>
        <w:jc w:val="right"/>
        <w:rPr>
          <w:rFonts w:ascii="Times New Roman" w:eastAsia="Times New Roman" w:hAnsi="Times New Roman"/>
        </w:rPr>
      </w:pPr>
    </w:p>
    <w:p w:rsidR="00C31587" w:rsidRDefault="00B30E60" w:rsidP="00B65F06">
      <w:pPr>
        <w:numPr>
          <w:ilvl w:val="0"/>
          <w:numId w:val="2"/>
        </w:numPr>
        <w:tabs>
          <w:tab w:val="left" w:pos="1280"/>
        </w:tabs>
        <w:bidi/>
        <w:spacing w:line="0" w:lineRule="atLeast"/>
        <w:ind w:right="1280" w:hanging="363"/>
        <w:jc w:val="right"/>
        <w:rPr>
          <w:rFonts w:ascii="Times New Roman" w:eastAsia="Times New Roman" w:hAnsi="Times New Roman"/>
          <w:sz w:val="25"/>
          <w:rtl/>
        </w:rPr>
      </w:pPr>
      <w:r>
        <w:rPr>
          <w:rFonts w:ascii="Times New Roman" w:eastAsia="Times New Roman" w:hAnsi="Times New Roman" w:hint="cs"/>
          <w:sz w:val="25"/>
          <w:rtl/>
        </w:rPr>
        <w:t>No</w:t>
      </w:r>
      <w:r w:rsidR="00C31587">
        <w:rPr>
          <w:rFonts w:ascii="Times New Roman" w:eastAsia="Times New Roman" w:hAnsi="Times New Roman"/>
          <w:sz w:val="25"/>
          <w:rtl/>
        </w:rPr>
        <w:t xml:space="preserve"> Accept Mdech</w:t>
      </w:r>
      <w:r w:rsidR="00715CFC">
        <w:rPr>
          <w:rFonts w:ascii="Times New Roman" w:eastAsia="Times New Roman" w:hAnsi="Times New Roman" w:hint="cs"/>
          <w:sz w:val="25"/>
          <w:rtl/>
        </w:rPr>
        <w:t>No</w:t>
      </w:r>
      <w:r w:rsidR="00C31587">
        <w:rPr>
          <w:rFonts w:ascii="Times New Roman" w:eastAsia="Times New Roman" w:hAnsi="Times New Roman"/>
          <w:sz w:val="25"/>
          <w:rtl/>
        </w:rPr>
        <w:t>T of the user, messages only appear Vھa and only display and accept specific options.</w:t>
      </w:r>
    </w:p>
    <w:p w:rsidR="00C31587" w:rsidRDefault="00C31587" w:rsidP="00B65F06">
      <w:pPr>
        <w:bidi/>
        <w:spacing w:line="82" w:lineRule="exact"/>
        <w:jc w:val="right"/>
        <w:rPr>
          <w:rFonts w:ascii="Times New Roman" w:eastAsia="Times New Roman" w:hAnsi="Times New Roman"/>
          <w:sz w:val="25"/>
          <w:rtl/>
        </w:rPr>
      </w:pPr>
    </w:p>
    <w:p w:rsidR="00C31587" w:rsidRDefault="00B30E60" w:rsidP="00B65F06">
      <w:pPr>
        <w:numPr>
          <w:ilvl w:val="0"/>
          <w:numId w:val="2"/>
        </w:numPr>
        <w:tabs>
          <w:tab w:val="left" w:pos="1279"/>
        </w:tabs>
        <w:bidi/>
        <w:spacing w:line="267" w:lineRule="auto"/>
        <w:ind w:right="1280" w:hanging="363"/>
        <w:jc w:val="right"/>
        <w:rPr>
          <w:rFonts w:ascii="Times New Roman" w:eastAsia="Times New Roman" w:hAnsi="Times New Roman"/>
          <w:sz w:val="28"/>
          <w:rtl/>
        </w:rPr>
      </w:pPr>
      <w:r>
        <w:rPr>
          <w:rFonts w:ascii="Times New Roman" w:eastAsia="Times New Roman" w:hAnsi="Times New Roman" w:hint="cs"/>
          <w:sz w:val="28"/>
          <w:rtl/>
        </w:rPr>
        <w:t>No</w:t>
      </w:r>
      <w:r w:rsidR="00C31587">
        <w:rPr>
          <w:rFonts w:ascii="Times New Roman" w:eastAsia="Times New Roman" w:hAnsi="Times New Roman"/>
          <w:sz w:val="28"/>
          <w:rtl/>
        </w:rPr>
        <w:t xml:space="preserve"> Allow the use of more than four specific codes by </w:t>
      </w:r>
      <w:r w:rsidR="00C31587">
        <w:rPr>
          <w:rFonts w:ascii="Times New Roman" w:eastAsia="Times New Roman" w:hAnsi="Times New Roman"/>
          <w:sz w:val="28"/>
        </w:rPr>
        <w:t>Visual Basic and six buttons is inside the Dialog .Box</w:t>
      </w:r>
    </w:p>
    <w:p w:rsidR="00C31587" w:rsidRDefault="00C31587" w:rsidP="00B65F06">
      <w:pPr>
        <w:bidi/>
        <w:spacing w:line="25" w:lineRule="exact"/>
        <w:jc w:val="right"/>
        <w:rPr>
          <w:rFonts w:ascii="Times New Roman" w:eastAsia="Times New Roman" w:hAnsi="Times New Roman"/>
          <w:sz w:val="28"/>
          <w:rtl/>
        </w:rPr>
      </w:pPr>
    </w:p>
    <w:p w:rsidR="00C31587" w:rsidRDefault="00C31587" w:rsidP="00B65F06">
      <w:pPr>
        <w:numPr>
          <w:ilvl w:val="0"/>
          <w:numId w:val="2"/>
        </w:numPr>
        <w:tabs>
          <w:tab w:val="left" w:pos="1281"/>
        </w:tabs>
        <w:bidi/>
        <w:spacing w:line="375" w:lineRule="auto"/>
        <w:ind w:left="80" w:right="1280" w:hanging="363"/>
        <w:jc w:val="right"/>
        <w:rPr>
          <w:rFonts w:ascii="Times New Roman" w:eastAsia="Times New Roman" w:hAnsi="Times New Roman"/>
          <w:sz w:val="23"/>
          <w:rtl/>
        </w:rPr>
      </w:pPr>
      <w:r>
        <w:rPr>
          <w:rFonts w:ascii="Times New Roman" w:eastAsia="Times New Roman" w:hAnsi="Times New Roman"/>
          <w:sz w:val="23"/>
          <w:rtl/>
        </w:rPr>
        <w:t xml:space="preserve">The program stops until the user is given to the message, and this means that these funds </w:t>
      </w:r>
      <w:r w:rsidR="00715CFC">
        <w:rPr>
          <w:rFonts w:ascii="Times New Roman" w:eastAsia="Times New Roman" w:hAnsi="Times New Roman" w:hint="cs"/>
          <w:sz w:val="23"/>
          <w:rtl/>
        </w:rPr>
        <w:t>No</w:t>
      </w:r>
      <w:r>
        <w:rPr>
          <w:rFonts w:ascii="Times New Roman" w:eastAsia="Times New Roman" w:hAnsi="Times New Roman"/>
          <w:sz w:val="23"/>
          <w:rtl/>
        </w:rPr>
        <w:t xml:space="preserve"> You can use it</w:t>
      </w:r>
      <w:r w:rsidR="00715CFC">
        <w:rPr>
          <w:rFonts w:ascii="Times New Roman" w:eastAsia="Times New Roman" w:hAnsi="Times New Roman" w:hint="cs"/>
          <w:sz w:val="23"/>
          <w:rtl/>
        </w:rPr>
        <w:t xml:space="preserve"> For Adhar</w:t>
      </w:r>
      <w:r>
        <w:rPr>
          <w:rFonts w:ascii="Times New Roman" w:eastAsia="Times New Roman" w:hAnsi="Times New Roman"/>
          <w:sz w:val="23"/>
          <w:rtl/>
        </w:rPr>
        <w:t xml:space="preserve"> The situation is constantly changing, the program waits until Allen A user then resumes its work.</w:t>
      </w:r>
    </w:p>
    <w:p w:rsidR="00C31587" w:rsidRDefault="00C31587" w:rsidP="00B65F06">
      <w:pPr>
        <w:spacing w:line="271" w:lineRule="exact"/>
        <w:jc w:val="right"/>
        <w:rPr>
          <w:rFonts w:ascii="Times New Roman" w:eastAsia="Times New Roman" w:hAnsi="Times New Roman"/>
        </w:rPr>
      </w:pPr>
    </w:p>
    <w:p w:rsidR="00C31587" w:rsidRPr="00715CFC" w:rsidRDefault="00C31587" w:rsidP="00B65F06">
      <w:pPr>
        <w:bidi/>
        <w:spacing w:line="0" w:lineRule="atLeast"/>
        <w:ind w:right="920"/>
        <w:jc w:val="right"/>
        <w:rPr>
          <w:rFonts w:ascii="Times New Roman" w:eastAsia="Times New Roman" w:hAnsi="Times New Roman"/>
          <w:color w:val="FF0000"/>
          <w:sz w:val="40"/>
          <w:szCs w:val="40"/>
        </w:rPr>
      </w:pPr>
      <w:r w:rsidRPr="00715CFC">
        <w:rPr>
          <w:rFonts w:ascii="Times New Roman" w:eastAsia="Times New Roman" w:hAnsi="Times New Roman"/>
          <w:color w:val="FF0000"/>
          <w:sz w:val="40"/>
          <w:szCs w:val="40"/>
          <w:rtl/>
        </w:rPr>
        <w:t xml:space="preserve">The general formula of the term </w:t>
      </w:r>
      <w:r w:rsidRPr="00715CFC">
        <w:rPr>
          <w:rFonts w:ascii="Times New Roman" w:eastAsia="Times New Roman" w:hAnsi="Times New Roman"/>
          <w:color w:val="FF0000"/>
          <w:sz w:val="40"/>
          <w:szCs w:val="40"/>
        </w:rPr>
        <w:t>MsgBox</w:t>
      </w:r>
    </w:p>
    <w:p w:rsidR="00C31587" w:rsidRDefault="00C31587" w:rsidP="00B65F06">
      <w:pPr>
        <w:spacing w:line="20" w:lineRule="exact"/>
        <w:jc w:val="right"/>
        <w:rPr>
          <w:rFonts w:ascii="Times New Roman" w:eastAsia="Times New Roman" w:hAnsi="Times New Roman"/>
        </w:rPr>
      </w:pPr>
      <w:r>
        <w:rPr>
          <w:rFonts w:ascii="Times New Roman" w:eastAsia="Times New Roman" w:hAnsi="Times New Roman"/>
          <w:noProof/>
          <w:sz w:val="28"/>
        </w:rPr>
        <mc:AlternateContent>
          <mc:Choice Requires="wps">
            <w:drawing>
              <wp:anchor distT="0" distB="0" distL="114300" distR="114300" simplePos="0" relativeHeight="251659264" behindDoc="1" locked="0" layoutInCell="1" allowOverlap="1" wp14:anchorId="7EA268C1" wp14:editId="3799B511">
                <wp:simplePos x="0" y="0"/>
                <wp:positionH relativeFrom="column">
                  <wp:posOffset>-20320</wp:posOffset>
                </wp:positionH>
                <wp:positionV relativeFrom="paragraph">
                  <wp:posOffset>269240</wp:posOffset>
                </wp:positionV>
                <wp:extent cx="6226175" cy="321945"/>
                <wp:effectExtent l="2540" t="0" r="635" b="254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6175" cy="321945"/>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left:0;text-align:left;margin-left:-1.6pt;margin-top:21.2pt;width:490.25pt;height:2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" fillcolor="#f2f2f2" strokecolor="white"/>
            </w:pict>
          </mc:Fallback>
        </mc:AlternateContent>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1" w:lineRule="exact"/>
        <w:jc w:val="right"/>
        <w:rPr>
          <w:rFonts w:ascii="Times New Roman" w:eastAsia="Times New Roman" w:hAnsi="Times New Roman"/>
        </w:rPr>
      </w:pPr>
    </w:p>
    <w:p w:rsidR="00C31587" w:rsidRDefault="00C31587" w:rsidP="00B65F06">
      <w:pPr>
        <w:bidi/>
        <w:spacing w:line="0" w:lineRule="atLeast"/>
        <w:ind w:right="2320"/>
        <w:jc w:val="right"/>
        <w:rPr>
          <w:rFonts w:ascii="Times New Roman" w:eastAsia="Times New Roman" w:hAnsi="Times New Roman"/>
          <w:b/>
          <w:sz w:val="28"/>
        </w:rPr>
      </w:pPr>
      <w:r>
        <w:rPr>
          <w:rFonts w:ascii="Times New Roman" w:eastAsia="Times New Roman" w:hAnsi="Times New Roman"/>
          <w:b/>
          <w:sz w:val="44"/>
        </w:rPr>
        <w:t xml:space="preserve">MsgBox </w:t>
      </w:r>
      <w:r>
        <w:rPr>
          <w:rFonts w:ascii="Times New Roman" w:eastAsia="Times New Roman" w:hAnsi="Times New Roman"/>
          <w:b/>
          <w:sz w:val="28"/>
        </w:rPr>
        <w:t>"Prompt", buttons, "Title for The Window"</w:t>
      </w:r>
    </w:p>
    <w:p w:rsidR="00C31587" w:rsidRDefault="00C31587" w:rsidP="00B65F06">
      <w:pPr>
        <w:spacing w:line="380" w:lineRule="exact"/>
        <w:jc w:val="right"/>
        <w:rPr>
          <w:rFonts w:ascii="Times New Roman" w:eastAsia="Times New Roman" w:hAnsi="Times New Roman"/>
        </w:rPr>
      </w:pPr>
    </w:p>
    <w:p w:rsidR="00C31587" w:rsidRDefault="00C31587" w:rsidP="00B65F06">
      <w:pPr>
        <w:bidi/>
        <w:spacing w:line="267" w:lineRule="auto"/>
        <w:ind w:left="100" w:right="920"/>
        <w:jc w:val="right"/>
        <w:rPr>
          <w:rFonts w:ascii="Times New Roman" w:eastAsia="Times New Roman" w:hAnsi="Times New Roman"/>
          <w:sz w:val="28"/>
          <w:rtl/>
        </w:rPr>
      </w:pPr>
      <w:r>
        <w:rPr>
          <w:rFonts w:ascii="Times New Roman" w:eastAsia="Times New Roman" w:hAnsi="Times New Roman"/>
          <w:sz w:val="28"/>
          <w:rtl/>
        </w:rPr>
        <w:t xml:space="preserve">Where the factor </w:t>
      </w:r>
      <w:r>
        <w:rPr>
          <w:rFonts w:ascii="Times New Roman" w:eastAsia="Times New Roman" w:hAnsi="Times New Roman"/>
          <w:i/>
          <w:sz w:val="28"/>
        </w:rPr>
        <w:t>prompt</w:t>
      </w:r>
      <w:r>
        <w:rPr>
          <w:rFonts w:ascii="Times New Roman" w:eastAsia="Times New Roman" w:hAnsi="Times New Roman"/>
          <w:sz w:val="28"/>
          <w:rtl/>
        </w:rPr>
        <w:t xml:space="preserve"> Text ferry </w:t>
      </w:r>
      <w:r>
        <w:rPr>
          <w:rFonts w:ascii="Times New Roman" w:eastAsia="Times New Roman" w:hAnsi="Times New Roman"/>
          <w:sz w:val="28"/>
        </w:rPr>
        <w:t>(String), which is intended Az</w:t>
      </w:r>
      <w:r>
        <w:rPr>
          <w:rFonts w:ascii="Times New Roman" w:eastAsia="Times New Roman" w:hAnsi="Times New Roman" w:cs="Times New Roman"/>
          <w:sz w:val="28"/>
          <w:szCs w:val="28"/>
          <w:rtl/>
        </w:rPr>
        <w:t>ھ</w:t>
      </w:r>
      <w:r>
        <w:rPr>
          <w:rFonts w:ascii="Times New Roman" w:eastAsia="Times New Roman" w:hAnsi="Times New Roman"/>
          <w:sz w:val="28"/>
        </w:rPr>
        <w:t>ar</w:t>
      </w:r>
      <w:r>
        <w:rPr>
          <w:rFonts w:ascii="Times New Roman" w:eastAsia="Times New Roman" w:hAnsi="Times New Roman" w:cs="Times New Roman"/>
          <w:sz w:val="28"/>
          <w:szCs w:val="28"/>
          <w:rtl/>
        </w:rPr>
        <w:t>ھ</w:t>
      </w:r>
      <w:r>
        <w:rPr>
          <w:rFonts w:ascii="Times New Roman" w:eastAsia="Times New Roman" w:hAnsi="Times New Roman"/>
          <w:sz w:val="28"/>
        </w:rPr>
        <w:t>a on the Message Box and must note that when writing two Alrsalh- text:</w:t>
      </w:r>
    </w:p>
    <w:p w:rsidR="00C31587" w:rsidRDefault="00C31587" w:rsidP="00B65F06">
      <w:pPr>
        <w:spacing w:line="12" w:lineRule="exact"/>
        <w:jc w:val="right"/>
        <w:rPr>
          <w:rFonts w:ascii="Times New Roman" w:eastAsia="Times New Roman" w:hAnsi="Times New Roman"/>
        </w:rPr>
      </w:pPr>
    </w:p>
    <w:p w:rsidR="00C31587" w:rsidRDefault="00F11DE2" w:rsidP="00B65F06">
      <w:pPr>
        <w:numPr>
          <w:ilvl w:val="0"/>
          <w:numId w:val="3"/>
        </w:numPr>
        <w:tabs>
          <w:tab w:val="left" w:pos="1280"/>
        </w:tabs>
        <w:bidi/>
        <w:spacing w:line="0" w:lineRule="atLeast"/>
        <w:ind w:right="1280" w:hanging="363"/>
        <w:jc w:val="right"/>
        <w:rPr>
          <w:rFonts w:ascii="Times New Roman" w:eastAsia="Times New Roman" w:hAnsi="Times New Roman"/>
          <w:sz w:val="28"/>
          <w:rtl/>
        </w:rPr>
      </w:pPr>
      <w:r>
        <w:rPr>
          <w:rFonts w:ascii="Times New Roman" w:eastAsia="Times New Roman" w:hAnsi="Times New Roman" w:hint="cs"/>
          <w:sz w:val="28"/>
          <w:rtl/>
        </w:rPr>
        <w:t>No</w:t>
      </w:r>
      <w:r w:rsidR="00C31587">
        <w:rPr>
          <w:rFonts w:ascii="Times New Roman" w:eastAsia="Times New Roman" w:hAnsi="Times New Roman"/>
          <w:sz w:val="28"/>
          <w:rtl/>
        </w:rPr>
        <w:t xml:space="preserve"> Increasing the number of Aohar</w:t>
      </w:r>
      <w:r>
        <w:rPr>
          <w:rFonts w:ascii="Times New Roman" w:eastAsia="Times New Roman" w:hAnsi="Times New Roman" w:hint="cs"/>
          <w:sz w:val="28"/>
          <w:rtl/>
        </w:rPr>
        <w:t>And</w:t>
      </w:r>
      <w:r w:rsidR="00C31587">
        <w:rPr>
          <w:rFonts w:ascii="Times New Roman" w:eastAsia="Times New Roman" w:hAnsi="Times New Roman"/>
          <w:sz w:val="28"/>
          <w:rtl/>
        </w:rPr>
        <w:t xml:space="preserve">P for </w:t>
      </w:r>
      <w:r w:rsidR="00C31587">
        <w:rPr>
          <w:rFonts w:ascii="Times New Roman" w:eastAsia="Times New Roman" w:hAnsi="Times New Roman"/>
          <w:sz w:val="28"/>
        </w:rPr>
        <w:t>1024 characters.</w:t>
      </w:r>
    </w:p>
    <w:p w:rsidR="00C31587" w:rsidRDefault="00C31587" w:rsidP="00B65F06">
      <w:pPr>
        <w:bidi/>
        <w:spacing w:line="61" w:lineRule="exact"/>
        <w:jc w:val="right"/>
        <w:rPr>
          <w:rFonts w:ascii="Times New Roman" w:eastAsia="Times New Roman" w:hAnsi="Times New Roman"/>
          <w:sz w:val="28"/>
          <w:rtl/>
        </w:rPr>
      </w:pPr>
    </w:p>
    <w:p w:rsidR="00C31587" w:rsidRDefault="00C31587" w:rsidP="00B65F06">
      <w:pPr>
        <w:numPr>
          <w:ilvl w:val="0"/>
          <w:numId w:val="3"/>
        </w:numPr>
        <w:tabs>
          <w:tab w:val="left" w:pos="1280"/>
        </w:tabs>
        <w:bidi/>
        <w:spacing w:line="265" w:lineRule="auto"/>
        <w:ind w:left="80" w:right="1280" w:hanging="363"/>
        <w:jc w:val="right"/>
        <w:rPr>
          <w:rFonts w:ascii="Times New Roman" w:eastAsia="Times New Roman" w:hAnsi="Times New Roman"/>
          <w:sz w:val="28"/>
          <w:rtl/>
        </w:rPr>
      </w:pPr>
      <w:r>
        <w:rPr>
          <w:rFonts w:ascii="Times New Roman" w:eastAsia="Times New Roman" w:hAnsi="Times New Roman"/>
          <w:sz w:val="28"/>
          <w:rtl/>
        </w:rPr>
        <w:t xml:space="preserve">The message text is placed between my reference citation "," if the value of fixed .kzlk can be added </w:t>
      </w:r>
      <w:r w:rsidR="00F11DE2">
        <w:rPr>
          <w:rFonts w:ascii="Times New Roman" w:eastAsia="Times New Roman" w:hAnsi="Times New Roman" w:hint="cs"/>
          <w:sz w:val="28"/>
          <w:rtl/>
        </w:rPr>
        <w:t>Except</w:t>
      </w:r>
      <w:r>
        <w:rPr>
          <w:rFonts w:ascii="Times New Roman" w:eastAsia="Times New Roman" w:hAnsi="Times New Roman"/>
          <w:sz w:val="28"/>
          <w:rtl/>
        </w:rPr>
        <w:t>Kawas in the absence of the rest of Alamaam</w:t>
      </w:r>
      <w:r w:rsidR="00F11DE2">
        <w:rPr>
          <w:rFonts w:ascii="Times New Roman" w:eastAsia="Times New Roman" w:hAnsi="Times New Roman" w:hint="cs"/>
          <w:sz w:val="28"/>
          <w:rtl/>
        </w:rPr>
        <w:t>No</w:t>
      </w:r>
      <w:r>
        <w:rPr>
          <w:rFonts w:ascii="Times New Roman" w:eastAsia="Times New Roman" w:hAnsi="Times New Roman"/>
          <w:sz w:val="28"/>
          <w:rtl/>
        </w:rPr>
        <w:t>T.</w:t>
      </w:r>
    </w:p>
    <w:p w:rsidR="00C31587" w:rsidRDefault="00C31587" w:rsidP="00B65F06">
      <w:pPr>
        <w:spacing w:line="227" w:lineRule="exact"/>
        <w:jc w:val="right"/>
        <w:rPr>
          <w:rFonts w:ascii="Times New Roman" w:eastAsia="Times New Roman" w:hAnsi="Times New Roman"/>
        </w:rPr>
      </w:pPr>
    </w:p>
    <w:p w:rsidR="00C31587" w:rsidRDefault="00C31587" w:rsidP="00B65F06">
      <w:pPr>
        <w:bidi/>
        <w:spacing w:line="189" w:lineRule="auto"/>
        <w:ind w:left="-259"/>
        <w:jc w:val="right"/>
        <w:rPr>
          <w:rFonts w:ascii="Times New Roman" w:eastAsia="Times New Roman" w:hAnsi="Times New Roman"/>
        </w:rPr>
      </w:pPr>
      <w:r>
        <w:rPr>
          <w:rFonts w:ascii="Times New Roman" w:eastAsia="Times New Roman" w:hAnsi="Times New Roman"/>
        </w:rPr>
        <w:tab/>
      </w:r>
      <w:r>
        <w:rPr>
          <w:rFonts w:ascii="Times New Roman" w:eastAsia="Times New Roman" w:hAnsi="Times New Roman"/>
          <w:b/>
          <w:noProof/>
          <w:color w:val="4F81BD"/>
          <w:sz w:val="23"/>
        </w:rPr>
        <w:drawing>
          <wp:anchor distT="0" distB="0" distL="114300" distR="114300" simplePos="0" relativeHeight="251663360" behindDoc="1" locked="0" layoutInCell="1" allowOverlap="1" wp14:anchorId="1EC417E2" wp14:editId="63D4F03F">
            <wp:simplePos x="0" y="0"/>
            <wp:positionH relativeFrom="column">
              <wp:posOffset>224790</wp:posOffset>
            </wp:positionH>
            <wp:positionV relativeFrom="paragraph">
              <wp:posOffset>254000</wp:posOffset>
            </wp:positionV>
            <wp:extent cx="6638925" cy="164782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38925" cy="1647825"/>
                    </a:xfrm>
                    <a:prstGeom prst="rect">
                      <a:avLst/>
                    </a:prstGeom>
                    <a:noFill/>
                  </pic:spPr>
                </pic:pic>
              </a:graphicData>
            </a:graphic>
            <wp14:sizeRelH relativeFrom="page">
              <wp14:pctWidth>0</wp14:pctWidth>
            </wp14:sizeRelH>
            <wp14:sizeRelV relativeFrom="page">
              <wp14:pctHeight>0</wp14:pctHeight>
            </wp14:sizeRelV>
          </wp:anchor>
        </w:drawing>
      </w:r>
    </w:p>
    <w:p w:rsidR="004B2892" w:rsidRDefault="004B2892" w:rsidP="00B65F06">
      <w:pPr>
        <w:bidi/>
        <w:spacing w:line="189" w:lineRule="auto"/>
        <w:ind w:left="-259"/>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4B2892" w:rsidRDefault="004B2892" w:rsidP="00B65F06">
      <w:pPr>
        <w:bidi/>
        <w:spacing w:line="0" w:lineRule="atLeast"/>
        <w:ind w:right="200"/>
        <w:jc w:val="right"/>
        <w:rPr>
          <w:rFonts w:ascii="Times New Roman" w:eastAsia="Times New Roman" w:hAnsi="Times New Roman"/>
        </w:rPr>
      </w:pPr>
    </w:p>
    <w:p w:rsidR="004B2892" w:rsidRDefault="004B2892" w:rsidP="00B65F06">
      <w:pPr>
        <w:bidi/>
        <w:spacing w:line="0" w:lineRule="atLeast"/>
        <w:ind w:right="200"/>
        <w:jc w:val="right"/>
        <w:rPr>
          <w:rFonts w:ascii="Times New Roman" w:eastAsia="Times New Roman" w:hAnsi="Times New Roman"/>
        </w:rPr>
      </w:pPr>
    </w:p>
    <w:p w:rsidR="004B2892" w:rsidRDefault="004B2892" w:rsidP="00B65F06">
      <w:pPr>
        <w:bidi/>
        <w:spacing w:line="0" w:lineRule="atLeast"/>
        <w:ind w:right="200"/>
        <w:jc w:val="right"/>
        <w:rPr>
          <w:rFonts w:ascii="Times New Roman" w:eastAsia="Times New Roman" w:hAnsi="Times New Roman"/>
        </w:rPr>
      </w:pPr>
    </w:p>
    <w:p w:rsidR="00C31587" w:rsidRPr="0039718C" w:rsidRDefault="00C31587" w:rsidP="00B65F06">
      <w:pPr>
        <w:bidi/>
        <w:spacing w:line="0" w:lineRule="atLeast"/>
        <w:ind w:right="200"/>
        <w:jc w:val="right"/>
        <w:rPr>
          <w:rFonts w:ascii="Times New Roman" w:eastAsia="Times New Roman" w:hAnsi="Times New Roman"/>
          <w:b/>
          <w:color w:val="FF0000"/>
          <w:sz w:val="40"/>
          <w:szCs w:val="40"/>
          <w:rtl/>
        </w:rPr>
      </w:pPr>
      <w:r w:rsidRPr="0039718C">
        <w:rPr>
          <w:rFonts w:ascii="Times New Roman" w:eastAsia="Times New Roman" w:hAnsi="Times New Roman"/>
          <w:b/>
          <w:color w:val="FF0000"/>
          <w:sz w:val="40"/>
          <w:szCs w:val="40"/>
          <w:rtl/>
        </w:rPr>
        <w:t>M</w:t>
      </w:r>
      <w:r w:rsidR="004B2892" w:rsidRPr="0039718C">
        <w:rPr>
          <w:rFonts w:ascii="Times New Roman" w:eastAsia="Times New Roman" w:hAnsi="Times New Roman" w:hint="cs"/>
          <w:b/>
          <w:color w:val="FF0000"/>
          <w:sz w:val="40"/>
          <w:szCs w:val="40"/>
          <w:rtl/>
          <w:lang w:bidi="ar-IQ"/>
        </w:rPr>
        <w:t>No</w:t>
      </w:r>
      <w:r w:rsidRPr="0039718C">
        <w:rPr>
          <w:rFonts w:ascii="Times New Roman" w:eastAsia="Times New Roman" w:hAnsi="Times New Roman"/>
          <w:b/>
          <w:color w:val="FF0000"/>
          <w:sz w:val="40"/>
          <w:szCs w:val="40"/>
          <w:rtl/>
        </w:rPr>
        <w:t>Hzat-:</w:t>
      </w:r>
    </w:p>
    <w:p w:rsidR="00C31587" w:rsidRDefault="00C31587" w:rsidP="00B65F06">
      <w:pPr>
        <w:spacing w:line="256" w:lineRule="exact"/>
        <w:jc w:val="right"/>
        <w:rPr>
          <w:rFonts w:ascii="Times New Roman" w:eastAsia="Times New Roman" w:hAnsi="Times New Roman"/>
        </w:rPr>
      </w:pPr>
    </w:p>
    <w:p w:rsidR="00C31587" w:rsidRDefault="00C31587" w:rsidP="00B65F06">
      <w:pPr>
        <w:numPr>
          <w:ilvl w:val="0"/>
          <w:numId w:val="4"/>
        </w:numPr>
        <w:tabs>
          <w:tab w:val="left" w:pos="1279"/>
        </w:tabs>
        <w:bidi/>
        <w:spacing w:line="265" w:lineRule="auto"/>
        <w:ind w:left="80" w:right="1280" w:hanging="363"/>
        <w:jc w:val="right"/>
        <w:rPr>
          <w:rFonts w:ascii="Times New Roman" w:eastAsia="Times New Roman" w:hAnsi="Times New Roman"/>
          <w:sz w:val="28"/>
          <w:rtl/>
        </w:rPr>
      </w:pPr>
      <w:r>
        <w:rPr>
          <w:rFonts w:ascii="Times New Roman" w:eastAsia="Times New Roman" w:hAnsi="Times New Roman"/>
          <w:sz w:val="28"/>
          <w:rtl/>
        </w:rPr>
        <w:t xml:space="preserve">In the case of filling allocated only part of the message, the message box will contain a written message and one command button is </w:t>
      </w:r>
      <w:r>
        <w:rPr>
          <w:rFonts w:ascii="Times New Roman" w:eastAsia="Times New Roman" w:hAnsi="Times New Roman"/>
          <w:sz w:val="28"/>
        </w:rPr>
        <w:t>OK, the Fund and the title of the same project name.</w:t>
      </w:r>
    </w:p>
    <w:p w:rsidR="00C31587" w:rsidRDefault="00C31587" w:rsidP="00B65F06">
      <w:pPr>
        <w:bidi/>
        <w:spacing w:line="30" w:lineRule="exact"/>
        <w:jc w:val="right"/>
        <w:rPr>
          <w:rFonts w:ascii="Times New Roman" w:eastAsia="Times New Roman" w:hAnsi="Times New Roman"/>
          <w:sz w:val="28"/>
          <w:rtl/>
        </w:rPr>
      </w:pPr>
    </w:p>
    <w:p w:rsidR="00C31587" w:rsidRDefault="00C31587" w:rsidP="00B65F06">
      <w:pPr>
        <w:numPr>
          <w:ilvl w:val="0"/>
          <w:numId w:val="4"/>
        </w:numPr>
        <w:tabs>
          <w:tab w:val="left" w:pos="1281"/>
        </w:tabs>
        <w:bidi/>
        <w:spacing w:line="265" w:lineRule="auto"/>
        <w:ind w:left="80" w:right="1280" w:hanging="363"/>
        <w:jc w:val="right"/>
        <w:rPr>
          <w:rFonts w:ascii="Times New Roman" w:eastAsia="Times New Roman" w:hAnsi="Times New Roman"/>
          <w:sz w:val="28"/>
          <w:rtl/>
        </w:rPr>
      </w:pPr>
      <w:r>
        <w:rPr>
          <w:rFonts w:ascii="Times New Roman" w:eastAsia="Times New Roman" w:hAnsi="Times New Roman"/>
          <w:sz w:val="28"/>
          <w:rtl/>
        </w:rPr>
        <w:t>When you read the message of the re</w:t>
      </w:r>
      <w:r w:rsidR="0039718C">
        <w:rPr>
          <w:rFonts w:ascii="Times New Roman" w:eastAsia="Times New Roman" w:hAnsi="Times New Roman" w:hint="cs"/>
          <w:sz w:val="28"/>
          <w:rtl/>
        </w:rPr>
        <w:t>No</w:t>
      </w:r>
      <w:r>
        <w:rPr>
          <w:rFonts w:ascii="Times New Roman" w:eastAsia="Times New Roman" w:hAnsi="Times New Roman"/>
          <w:sz w:val="28"/>
          <w:rtl/>
        </w:rPr>
        <w:t>S Fund is not returned to the value of the program to be tested and to change the program's progress by value feedback.</w:t>
      </w:r>
    </w:p>
    <w:p w:rsidR="00C31587" w:rsidRDefault="00C31587" w:rsidP="00B65F06">
      <w:pPr>
        <w:bidi/>
        <w:spacing w:line="28" w:lineRule="exact"/>
        <w:jc w:val="right"/>
        <w:rPr>
          <w:rFonts w:ascii="Times New Roman" w:eastAsia="Times New Roman" w:hAnsi="Times New Roman"/>
          <w:sz w:val="28"/>
          <w:rtl/>
        </w:rPr>
      </w:pPr>
    </w:p>
    <w:p w:rsidR="00C31587" w:rsidRDefault="00C31587" w:rsidP="00B65F06">
      <w:pPr>
        <w:numPr>
          <w:ilvl w:val="0"/>
          <w:numId w:val="4"/>
        </w:numPr>
        <w:tabs>
          <w:tab w:val="left" w:pos="1282"/>
        </w:tabs>
        <w:bidi/>
        <w:spacing w:line="267" w:lineRule="auto"/>
        <w:ind w:left="80" w:right="1280" w:hanging="363"/>
        <w:jc w:val="right"/>
        <w:rPr>
          <w:rFonts w:ascii="Times New Roman" w:eastAsia="Times New Roman" w:hAnsi="Times New Roman"/>
          <w:sz w:val="28"/>
          <w:rtl/>
        </w:rPr>
      </w:pPr>
      <w:r>
        <w:rPr>
          <w:rFonts w:ascii="Times New Roman" w:eastAsia="Times New Roman" w:hAnsi="Times New Roman"/>
          <w:sz w:val="28"/>
          <w:rtl/>
        </w:rPr>
        <w:t>The Fund is closed either by pressing the button</w:t>
      </w:r>
      <w:r>
        <w:rPr>
          <w:rFonts w:ascii="Times New Roman" w:eastAsia="Times New Roman" w:hAnsi="Times New Roman"/>
          <w:sz w:val="28"/>
        </w:rPr>
        <w:t>OK or signal shutdown in the upper right corner.</w:t>
      </w:r>
    </w:p>
    <w:p w:rsidR="00C31587" w:rsidRDefault="00C31587" w:rsidP="00B65F06">
      <w:pPr>
        <w:bidi/>
        <w:spacing w:line="11" w:lineRule="exact"/>
        <w:jc w:val="right"/>
        <w:rPr>
          <w:rFonts w:ascii="Times New Roman" w:eastAsia="Times New Roman" w:hAnsi="Times New Roman"/>
          <w:sz w:val="28"/>
          <w:rtl/>
        </w:rPr>
      </w:pPr>
    </w:p>
    <w:p w:rsidR="00C31587" w:rsidRDefault="00C31587" w:rsidP="00B65F06">
      <w:pPr>
        <w:numPr>
          <w:ilvl w:val="0"/>
          <w:numId w:val="4"/>
        </w:numPr>
        <w:tabs>
          <w:tab w:val="left" w:pos="1280"/>
        </w:tabs>
        <w:bidi/>
        <w:spacing w:line="0" w:lineRule="atLeast"/>
        <w:ind w:right="1280" w:hanging="363"/>
        <w:jc w:val="right"/>
        <w:rPr>
          <w:rFonts w:ascii="Times New Roman" w:eastAsia="Times New Roman" w:hAnsi="Times New Roman"/>
          <w:sz w:val="28"/>
          <w:rtl/>
        </w:rPr>
      </w:pPr>
      <w:r>
        <w:rPr>
          <w:rFonts w:ascii="Times New Roman" w:eastAsia="Times New Roman" w:hAnsi="Times New Roman"/>
          <w:sz w:val="28"/>
          <w:rtl/>
        </w:rPr>
        <w:t xml:space="preserve">Laboratory </w:t>
      </w:r>
      <w:r>
        <w:rPr>
          <w:rFonts w:ascii="Times New Roman" w:eastAsia="Times New Roman" w:hAnsi="Times New Roman"/>
          <w:i/>
          <w:sz w:val="28"/>
        </w:rPr>
        <w:t>title</w:t>
      </w:r>
      <w:r>
        <w:rPr>
          <w:rFonts w:ascii="Times New Roman" w:eastAsia="Times New Roman" w:hAnsi="Times New Roman"/>
          <w:sz w:val="28"/>
          <w:rtl/>
        </w:rPr>
        <w:t xml:space="preserve"> (Optional) represents the title Zaھr </w:t>
      </w:r>
      <w:r>
        <w:rPr>
          <w:rFonts w:ascii="Times New Roman" w:eastAsia="Times New Roman" w:hAnsi="Times New Roman"/>
          <w:sz w:val="28"/>
        </w:rPr>
        <w:t>. Message Box</w:t>
      </w:r>
    </w:p>
    <w:p w:rsidR="00C31587" w:rsidRDefault="00C31587" w:rsidP="00B65F06">
      <w:pPr>
        <w:bidi/>
        <w:spacing w:line="61" w:lineRule="exact"/>
        <w:jc w:val="right"/>
        <w:rPr>
          <w:rFonts w:ascii="Times New Roman" w:eastAsia="Times New Roman" w:hAnsi="Times New Roman"/>
          <w:sz w:val="28"/>
          <w:rtl/>
        </w:rPr>
      </w:pPr>
    </w:p>
    <w:p w:rsidR="00C31587" w:rsidRDefault="00C31587" w:rsidP="00B65F06">
      <w:pPr>
        <w:numPr>
          <w:ilvl w:val="0"/>
          <w:numId w:val="4"/>
        </w:numPr>
        <w:tabs>
          <w:tab w:val="left" w:pos="1282"/>
        </w:tabs>
        <w:bidi/>
        <w:spacing w:line="321" w:lineRule="auto"/>
        <w:ind w:right="1280" w:hanging="363"/>
        <w:jc w:val="right"/>
        <w:rPr>
          <w:rFonts w:ascii="Times New Roman" w:eastAsia="Times New Roman" w:hAnsi="Times New Roman"/>
          <w:sz w:val="24"/>
          <w:rtl/>
        </w:rPr>
      </w:pPr>
      <w:r>
        <w:rPr>
          <w:rFonts w:ascii="Times New Roman" w:eastAsia="Times New Roman" w:hAnsi="Times New Roman"/>
          <w:sz w:val="24"/>
          <w:rtl/>
        </w:rPr>
        <w:t xml:space="preserve">It consists of laboratories </w:t>
      </w:r>
      <w:r>
        <w:rPr>
          <w:rFonts w:ascii="Times New Roman" w:eastAsia="Times New Roman" w:hAnsi="Times New Roman"/>
          <w:sz w:val="24"/>
        </w:rPr>
        <w:t xml:space="preserve">(Buttons optional (of a total of four values ​​of numerical correct (Integer) represent blades or constants of numerical correct knowledge of the Visual Basic program is used instead "for cipher numerical order to prevent" error include each one of these groups on the options group, and each one of these options corresponds to numeric value, and collect values ​​approved for options that </w:t>
      </w:r>
      <w:r>
        <w:rPr>
          <w:rFonts w:ascii="Times New Roman" w:eastAsia="Times New Roman" w:hAnsi="Times New Roman" w:cs="Times New Roman"/>
          <w:sz w:val="24"/>
          <w:szCs w:val="24"/>
          <w:rtl/>
        </w:rPr>
        <w:t>ی</w:t>
      </w:r>
      <w:r>
        <w:rPr>
          <w:rFonts w:ascii="Times New Roman" w:eastAsia="Times New Roman" w:hAnsi="Times New Roman"/>
          <w:sz w:val="24"/>
        </w:rPr>
        <w:t>r</w:t>
      </w:r>
      <w:r>
        <w:rPr>
          <w:rFonts w:ascii="Times New Roman" w:eastAsia="Times New Roman" w:hAnsi="Times New Roman" w:cs="Times New Roman"/>
          <w:sz w:val="24"/>
          <w:szCs w:val="24"/>
          <w:rtl/>
        </w:rPr>
        <w:t>ی</w:t>
      </w:r>
      <w:r>
        <w:rPr>
          <w:rFonts w:ascii="Times New Roman" w:eastAsia="Times New Roman" w:hAnsi="Times New Roman"/>
          <w:sz w:val="24"/>
        </w:rPr>
        <w:t>d</w:t>
      </w:r>
      <w:r>
        <w:rPr>
          <w:rFonts w:ascii="Times New Roman" w:eastAsia="Times New Roman" w:hAnsi="Times New Roman" w:cs="Times New Roman"/>
          <w:sz w:val="24"/>
          <w:szCs w:val="24"/>
          <w:rtl/>
        </w:rPr>
        <w:t>ھ</w:t>
      </w:r>
      <w:r>
        <w:rPr>
          <w:rFonts w:ascii="Times New Roman" w:eastAsia="Times New Roman" w:hAnsi="Times New Roman"/>
          <w:sz w:val="24"/>
        </w:rPr>
        <w:t>a programmed are allocated fund.</w:t>
      </w:r>
    </w:p>
    <w:p w:rsidR="00C31587" w:rsidRDefault="00C31587" w:rsidP="00B65F06">
      <w:pPr>
        <w:bidi/>
        <w:spacing w:line="235" w:lineRule="auto"/>
        <w:ind w:right="1280"/>
        <w:jc w:val="right"/>
        <w:rPr>
          <w:rFonts w:ascii="Times New Roman" w:eastAsia="Times New Roman" w:hAnsi="Times New Roman"/>
          <w:sz w:val="28"/>
          <w:rtl/>
        </w:rPr>
      </w:pPr>
      <w:r>
        <w:rPr>
          <w:rFonts w:ascii="Wingdings" w:eastAsia="Wingdings" w:hAnsi="Wingdings"/>
          <w:sz w:val="56"/>
          <w:vertAlign w:val="superscript"/>
        </w:rPr>
        <w:t></w:t>
      </w:r>
      <w:r>
        <w:rPr>
          <w:rFonts w:ascii="Times New Roman" w:eastAsia="Times New Roman" w:hAnsi="Times New Roman"/>
          <w:sz w:val="28"/>
          <w:rtl/>
        </w:rPr>
        <w:t xml:space="preserve"> Values ​​are all four:</w:t>
      </w:r>
    </w:p>
    <w:p w:rsidR="00C31587" w:rsidRDefault="00C31587" w:rsidP="00B65F06">
      <w:pPr>
        <w:spacing w:line="172" w:lineRule="exact"/>
        <w:jc w:val="right"/>
        <w:rPr>
          <w:rFonts w:ascii="Times New Roman" w:eastAsia="Times New Roman" w:hAnsi="Times New Roman"/>
        </w:rPr>
      </w:pPr>
    </w:p>
    <w:p w:rsidR="00C31587" w:rsidRDefault="00C31587" w:rsidP="00B65F06">
      <w:pPr>
        <w:bidi/>
        <w:spacing w:line="0" w:lineRule="atLeast"/>
        <w:ind w:right="1240"/>
        <w:jc w:val="right"/>
        <w:rPr>
          <w:rFonts w:ascii="Times New Roman" w:eastAsia="Times New Roman" w:hAnsi="Times New Roman"/>
          <w:sz w:val="26"/>
          <w:rtl/>
        </w:rPr>
      </w:pPr>
      <w:r>
        <w:rPr>
          <w:rFonts w:ascii="Times New Roman" w:eastAsia="Times New Roman" w:hAnsi="Times New Roman"/>
          <w:sz w:val="26"/>
        </w:rPr>
        <w:t>) A numerical value for the first specifies the number and type of buttons that appear on the Message Box namely as follows:</w:t>
      </w:r>
    </w:p>
    <w:p w:rsidR="00C31587" w:rsidRDefault="00C31587" w:rsidP="00B65F06">
      <w:pPr>
        <w:spacing w:line="20" w:lineRule="exact"/>
        <w:jc w:val="right"/>
        <w:rPr>
          <w:rFonts w:ascii="Times New Roman" w:eastAsia="Times New Roman" w:hAnsi="Times New Roman"/>
        </w:rPr>
      </w:pPr>
      <w:bookmarkStart w:id="1" w:name="page62"/>
      <w:bookmarkEnd w:id="1"/>
      <w:r>
        <w:rPr>
          <w:rFonts w:ascii="Times New Roman" w:eastAsia="Times New Roman" w:hAnsi="Times New Roman"/>
          <w:b/>
          <w:noProof/>
          <w:color w:val="4F81BD"/>
          <w:sz w:val="23"/>
        </w:rPr>
        <w:drawing>
          <wp:anchor distT="0" distB="0" distL="114300" distR="114300" simplePos="0" relativeHeight="251667456" behindDoc="1" locked="0" layoutInCell="1" allowOverlap="1" wp14:anchorId="7B119519" wp14:editId="6C91D5B8">
            <wp:simplePos x="0" y="0"/>
            <wp:positionH relativeFrom="column">
              <wp:posOffset>26035</wp:posOffset>
            </wp:positionH>
            <wp:positionV relativeFrom="paragraph">
              <wp:posOffset>369570</wp:posOffset>
            </wp:positionV>
            <wp:extent cx="6638925" cy="24098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8925" cy="2409825"/>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333" w:lineRule="exact"/>
        <w:jc w:val="right"/>
        <w:rPr>
          <w:rFonts w:ascii="Times New Roman" w:eastAsia="Times New Roman" w:hAnsi="Times New Roman"/>
        </w:rPr>
      </w:pPr>
    </w:p>
    <w:p w:rsidR="00C31587" w:rsidRDefault="00C31587" w:rsidP="00B65F06">
      <w:pPr>
        <w:bidi/>
        <w:spacing w:line="0" w:lineRule="atLeast"/>
        <w:ind w:right="1160"/>
        <w:jc w:val="right"/>
        <w:rPr>
          <w:rFonts w:ascii="Arial" w:eastAsia="Arial" w:hAnsi="Arial"/>
          <w:sz w:val="28"/>
        </w:rPr>
      </w:pPr>
      <w:r>
        <w:rPr>
          <w:rFonts w:ascii="Times New Roman" w:eastAsia="Times New Roman" w:hAnsi="Times New Roman"/>
          <w:sz w:val="28"/>
        </w:rPr>
        <w:t>) B</w:t>
      </w:r>
      <w:r>
        <w:rPr>
          <w:rFonts w:ascii="Arial" w:eastAsia="Arial" w:hAnsi="Arial"/>
          <w:sz w:val="28"/>
          <w:rtl/>
        </w:rPr>
        <w:t xml:space="preserve"> The second numerical value specifies the code shown on </w:t>
      </w:r>
      <w:r>
        <w:rPr>
          <w:rFonts w:ascii="Arial" w:eastAsia="Arial" w:hAnsi="Arial"/>
          <w:sz w:val="28"/>
        </w:rPr>
        <w:t>Message Box</w:t>
      </w:r>
    </w:p>
    <w:p w:rsidR="00C31587" w:rsidRDefault="00C31587" w:rsidP="00B65F06">
      <w:pPr>
        <w:spacing w:line="2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757A85" w:rsidP="00B65F06">
      <w:pPr>
        <w:spacing w:line="200" w:lineRule="exact"/>
        <w:jc w:val="right"/>
        <w:rPr>
          <w:rFonts w:ascii="Times New Roman" w:eastAsia="Times New Roman" w:hAnsi="Times New Roman"/>
        </w:rPr>
      </w:pPr>
      <w:r>
        <w:rPr>
          <w:rFonts w:ascii="Arial" w:eastAsia="Arial" w:hAnsi="Arial"/>
          <w:noProof/>
          <w:sz w:val="28"/>
        </w:rPr>
        <w:drawing>
          <wp:anchor distT="0" distB="0" distL="114300" distR="114300" simplePos="0" relativeHeight="251668480" behindDoc="1" locked="0" layoutInCell="1" allowOverlap="1" wp14:anchorId="31C0D494" wp14:editId="4DA7F86C">
            <wp:simplePos x="0" y="0"/>
            <wp:positionH relativeFrom="column">
              <wp:posOffset>190500</wp:posOffset>
            </wp:positionH>
            <wp:positionV relativeFrom="paragraph">
              <wp:posOffset>3175</wp:posOffset>
            </wp:positionV>
            <wp:extent cx="6638925" cy="280035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280035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34" w:lineRule="exact"/>
        <w:jc w:val="right"/>
        <w:rPr>
          <w:rFonts w:ascii="Times New Roman" w:eastAsia="Times New Roman" w:hAnsi="Times New Roman"/>
          <w:rtl/>
        </w:rPr>
      </w:pPr>
    </w:p>
    <w:p w:rsidR="00757A85" w:rsidRDefault="00757A85" w:rsidP="00B65F06">
      <w:pPr>
        <w:spacing w:line="234" w:lineRule="exact"/>
        <w:jc w:val="right"/>
        <w:rPr>
          <w:rFonts w:ascii="Times New Roman" w:eastAsia="Times New Roman" w:hAnsi="Times New Roman"/>
          <w:rtl/>
        </w:rPr>
      </w:pPr>
    </w:p>
    <w:p w:rsidR="00757A85" w:rsidRDefault="00757A85" w:rsidP="00B65F06">
      <w:pPr>
        <w:spacing w:line="234" w:lineRule="exact"/>
        <w:jc w:val="right"/>
        <w:rPr>
          <w:rFonts w:ascii="Times New Roman" w:eastAsia="Times New Roman" w:hAnsi="Times New Roman"/>
        </w:rPr>
      </w:pPr>
    </w:p>
    <w:p w:rsidR="00AB2C08" w:rsidRDefault="00AB2C08" w:rsidP="00B65F06">
      <w:pPr>
        <w:spacing w:line="234" w:lineRule="exact"/>
        <w:jc w:val="right"/>
        <w:rPr>
          <w:rFonts w:ascii="Times New Roman" w:eastAsia="Times New Roman" w:hAnsi="Times New Roman"/>
        </w:rPr>
      </w:pPr>
    </w:p>
    <w:p w:rsidR="00AB2C08" w:rsidRDefault="00AB2C08" w:rsidP="00B65F06">
      <w:pPr>
        <w:spacing w:line="234" w:lineRule="exact"/>
        <w:jc w:val="right"/>
        <w:rPr>
          <w:rFonts w:ascii="Times New Roman" w:eastAsia="Times New Roman" w:hAnsi="Times New Roman"/>
        </w:rPr>
      </w:pPr>
    </w:p>
    <w:p w:rsidR="00AB2C08" w:rsidRDefault="00AB2C08" w:rsidP="00B65F06">
      <w:pPr>
        <w:spacing w:line="234" w:lineRule="exact"/>
        <w:jc w:val="right"/>
        <w:rPr>
          <w:rFonts w:ascii="Times New Roman" w:eastAsia="Times New Roman" w:hAnsi="Times New Roman"/>
        </w:rPr>
      </w:pPr>
    </w:p>
    <w:p w:rsidR="00C31587" w:rsidRDefault="00C31587" w:rsidP="00B65F06">
      <w:pPr>
        <w:tabs>
          <w:tab w:val="left" w:pos="1560"/>
        </w:tabs>
        <w:bidi/>
        <w:spacing w:line="265" w:lineRule="auto"/>
        <w:ind w:left="700" w:right="1580" w:hanging="424"/>
        <w:jc w:val="right"/>
        <w:rPr>
          <w:rFonts w:ascii="Times New Roman" w:eastAsia="Times New Roman" w:hAnsi="Times New Roman"/>
        </w:rPr>
      </w:pPr>
      <w:r>
        <w:rPr>
          <w:rFonts w:ascii="Times New Roman" w:eastAsia="Times New Roman" w:hAnsi="Times New Roman"/>
          <w:sz w:val="28"/>
        </w:rPr>
        <w:t>) C</w:t>
      </w:r>
      <w:r>
        <w:rPr>
          <w:rFonts w:ascii="Times New Roman" w:eastAsia="Times New Roman" w:hAnsi="Times New Roman"/>
          <w:sz w:val="28"/>
          <w:rtl/>
        </w:rPr>
        <w:tab/>
        <w:t xml:space="preserve">The third numerical value specifies the default button that is where the focus responds directly to the key </w:t>
      </w:r>
      <w:r>
        <w:rPr>
          <w:rFonts w:ascii="Times New Roman" w:eastAsia="Times New Roman" w:hAnsi="Times New Roman"/>
          <w:sz w:val="28"/>
        </w:rPr>
        <w:t>.Enter</w:t>
      </w:r>
    </w:p>
    <w:p w:rsidR="00C31587" w:rsidRDefault="00757A85" w:rsidP="00B65F06">
      <w:pPr>
        <w:spacing w:line="200" w:lineRule="exact"/>
        <w:jc w:val="righ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9504" behindDoc="1" locked="0" layoutInCell="1" allowOverlap="1" wp14:anchorId="3FF22C17" wp14:editId="48923490">
            <wp:simplePos x="0" y="0"/>
            <wp:positionH relativeFrom="column">
              <wp:posOffset>190500</wp:posOffset>
            </wp:positionH>
            <wp:positionV relativeFrom="paragraph">
              <wp:posOffset>38100</wp:posOffset>
            </wp:positionV>
            <wp:extent cx="6638925" cy="138112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8925" cy="1381125"/>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85" w:lineRule="exact"/>
        <w:jc w:val="right"/>
        <w:rPr>
          <w:rFonts w:ascii="Times New Roman" w:eastAsia="Times New Roman" w:hAnsi="Times New Roman"/>
        </w:rPr>
      </w:pPr>
    </w:p>
    <w:p w:rsidR="00C31587" w:rsidRDefault="00C31587" w:rsidP="00B65F06">
      <w:pPr>
        <w:bidi/>
        <w:spacing w:line="0" w:lineRule="atLeast"/>
        <w:ind w:right="1160"/>
        <w:jc w:val="right"/>
        <w:rPr>
          <w:rFonts w:ascii="Arial" w:eastAsia="Arial" w:hAnsi="Arial"/>
          <w:sz w:val="28"/>
          <w:rtl/>
        </w:rPr>
      </w:pPr>
      <w:bookmarkStart w:id="2" w:name="page63"/>
      <w:bookmarkEnd w:id="2"/>
      <w:r>
        <w:rPr>
          <w:rFonts w:ascii="Times New Roman" w:eastAsia="Times New Roman" w:hAnsi="Times New Roman"/>
          <w:sz w:val="28"/>
        </w:rPr>
        <w:t>)</w:t>
      </w:r>
      <w:r>
        <w:rPr>
          <w:rFonts w:ascii="Arial" w:eastAsia="Arial" w:hAnsi="Arial"/>
          <w:sz w:val="28"/>
        </w:rPr>
        <w:t>d fourth numerical value determines the presence of the user icon on the title bar.</w:t>
      </w:r>
    </w:p>
    <w:p w:rsidR="00C31587" w:rsidRDefault="00C31587" w:rsidP="00B65F06">
      <w:pPr>
        <w:spacing w:line="2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AB2C08" w:rsidP="00B65F06">
      <w:pPr>
        <w:spacing w:line="200" w:lineRule="exact"/>
        <w:jc w:val="right"/>
        <w:rPr>
          <w:rFonts w:ascii="Times New Roman" w:eastAsia="Times New Roman" w:hAnsi="Times New Roman"/>
        </w:rPr>
      </w:pPr>
      <w:r>
        <w:rPr>
          <w:rFonts w:ascii="Arial" w:eastAsia="Arial" w:hAnsi="Arial"/>
          <w:noProof/>
          <w:sz w:val="28"/>
          <w:rtl/>
        </w:rPr>
        <w:drawing>
          <wp:anchor distT="0" distB="0" distL="114300" distR="114300" simplePos="0" relativeHeight="251673600" behindDoc="1" locked="0" layoutInCell="1" allowOverlap="1" wp14:anchorId="2BF759B9" wp14:editId="4B39C6C7">
            <wp:simplePos x="0" y="0"/>
            <wp:positionH relativeFrom="column">
              <wp:posOffset>187325</wp:posOffset>
            </wp:positionH>
            <wp:positionV relativeFrom="paragraph">
              <wp:posOffset>40640</wp:posOffset>
            </wp:positionV>
            <wp:extent cx="6638925" cy="10191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1019175"/>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bidi/>
        <w:spacing w:line="0" w:lineRule="atLeast"/>
        <w:ind w:right="200"/>
        <w:jc w:val="right"/>
        <w:rPr>
          <w:rFonts w:ascii="Arial" w:eastAsia="Arial" w:hAnsi="Arial"/>
          <w:sz w:val="22"/>
          <w:rtl/>
        </w:rPr>
      </w:pPr>
      <w:r>
        <w:rPr>
          <w:rFonts w:ascii="Times New Roman" w:eastAsia="Times New Roman" w:hAnsi="Times New Roman"/>
          <w:sz w:val="22"/>
          <w:rtl/>
        </w:rPr>
        <w:t xml:space="preserve">The laboratory </w:t>
      </w:r>
      <w:r>
        <w:rPr>
          <w:rFonts w:ascii="Times New Roman" w:eastAsia="Times New Roman" w:hAnsi="Times New Roman"/>
          <w:i/>
          <w:sz w:val="22"/>
        </w:rPr>
        <w:t>response</w:t>
      </w:r>
      <w:r>
        <w:rPr>
          <w:rFonts w:ascii="Times New Roman" w:eastAsia="Times New Roman" w:hAnsi="Times New Roman"/>
          <w:sz w:val="22"/>
          <w:rtl/>
        </w:rPr>
        <w:t xml:space="preserve"> Determines the return value) given) that depend on the button that is chosen by the user and follows </w:t>
      </w:r>
      <w:r>
        <w:rPr>
          <w:rFonts w:ascii="Arial" w:eastAsia="Arial" w:hAnsi="Arial"/>
          <w:sz w:val="22"/>
          <w:rtl/>
        </w:rPr>
        <w:t>:</w:t>
      </w:r>
    </w:p>
    <w:p w:rsidR="00C31587" w:rsidRDefault="00C31587" w:rsidP="00B65F06">
      <w:pPr>
        <w:spacing w:line="20" w:lineRule="exact"/>
        <w:jc w:val="right"/>
        <w:rPr>
          <w:rFonts w:ascii="Times New Roman" w:eastAsia="Times New Roman" w:hAnsi="Times New Roman"/>
        </w:rPr>
      </w:pPr>
      <w:r>
        <w:rPr>
          <w:rFonts w:ascii="Arial" w:eastAsia="Arial" w:hAnsi="Arial"/>
          <w:noProof/>
          <w:sz w:val="22"/>
          <w:rtl/>
        </w:rPr>
        <w:drawing>
          <wp:anchor distT="0" distB="0" distL="114300" distR="114300" simplePos="0" relativeHeight="251674624" behindDoc="1" locked="0" layoutInCell="1" allowOverlap="1" wp14:anchorId="028B9F75" wp14:editId="4170F2D7">
            <wp:simplePos x="0" y="0"/>
            <wp:positionH relativeFrom="column">
              <wp:posOffset>148590</wp:posOffset>
            </wp:positionH>
            <wp:positionV relativeFrom="paragraph">
              <wp:posOffset>350520</wp:posOffset>
            </wp:positionV>
            <wp:extent cx="6638925" cy="273367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2733675"/>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14" w:lineRule="exact"/>
        <w:jc w:val="right"/>
        <w:rPr>
          <w:rFonts w:ascii="Times New Roman" w:eastAsia="Times New Roman" w:hAnsi="Times New Roman"/>
        </w:rPr>
      </w:pPr>
    </w:p>
    <w:p w:rsidR="00C31587" w:rsidRDefault="00C31587" w:rsidP="00B65F06">
      <w:pPr>
        <w:bidi/>
        <w:spacing w:line="265" w:lineRule="auto"/>
        <w:ind w:left="380" w:right="200" w:firstLine="1"/>
        <w:jc w:val="right"/>
        <w:rPr>
          <w:rFonts w:ascii="Times New Roman" w:eastAsia="Times New Roman" w:hAnsi="Times New Roman"/>
          <w:sz w:val="28"/>
          <w:rtl/>
        </w:rPr>
      </w:pPr>
      <w:r>
        <w:rPr>
          <w:rFonts w:ascii="Times New Roman" w:eastAsia="Times New Roman" w:hAnsi="Times New Roman"/>
          <w:b/>
          <w:sz w:val="28"/>
          <w:rtl/>
        </w:rPr>
        <w:t>Example :</w:t>
      </w:r>
      <w:r>
        <w:rPr>
          <w:rFonts w:ascii="Times New Roman" w:eastAsia="Times New Roman" w:hAnsi="Times New Roman"/>
          <w:sz w:val="28"/>
          <w:rtl/>
        </w:rPr>
        <w:t>The fact that a message box containing three buttons are</w:t>
      </w:r>
      <w:r>
        <w:rPr>
          <w:rFonts w:ascii="Times New Roman" w:eastAsia="Times New Roman" w:hAnsi="Times New Roman"/>
          <w:sz w:val="28"/>
        </w:rPr>
        <w:t>Yes, No, Cancel button is No button is the default and includes information icon:</w:t>
      </w:r>
    </w:p>
    <w:p w:rsidR="00C31587" w:rsidRDefault="00C31587" w:rsidP="00B65F06">
      <w:pPr>
        <w:spacing w:line="230" w:lineRule="exact"/>
        <w:jc w:val="right"/>
        <w:rPr>
          <w:rFonts w:ascii="Times New Roman" w:eastAsia="Times New Roman" w:hAnsi="Times New Roman"/>
        </w:rPr>
      </w:pPr>
    </w:p>
    <w:p w:rsidR="00C31587" w:rsidRDefault="00C31587" w:rsidP="00B65F06">
      <w:pPr>
        <w:bidi/>
        <w:spacing w:line="265" w:lineRule="auto"/>
        <w:ind w:left="300" w:right="740"/>
        <w:jc w:val="right"/>
        <w:rPr>
          <w:rFonts w:ascii="Times New Roman" w:eastAsia="Times New Roman" w:hAnsi="Times New Roman"/>
          <w:sz w:val="28"/>
        </w:rPr>
      </w:pPr>
      <w:r>
        <w:rPr>
          <w:rFonts w:ascii="Times New Roman" w:eastAsia="Times New Roman" w:hAnsi="Times New Roman"/>
          <w:sz w:val="28"/>
        </w:rPr>
        <w:t>result = MsgBox ( "save change", vbYesNoCancel + vbDefaultButton2 + vbInformation, "Exit")</w:t>
      </w:r>
    </w:p>
    <w:p w:rsidR="00C31587" w:rsidRDefault="00C31587" w:rsidP="00B65F06">
      <w:pPr>
        <w:spacing w:line="214" w:lineRule="exact"/>
        <w:jc w:val="right"/>
        <w:rPr>
          <w:rFonts w:ascii="Times New Roman" w:eastAsia="Times New Roman" w:hAnsi="Times New Roman"/>
        </w:rPr>
      </w:pPr>
    </w:p>
    <w:p w:rsidR="00C31587" w:rsidRDefault="00C31587" w:rsidP="00B65F06">
      <w:pPr>
        <w:numPr>
          <w:ilvl w:val="0"/>
          <w:numId w:val="5"/>
        </w:numPr>
        <w:tabs>
          <w:tab w:val="left" w:pos="920"/>
        </w:tabs>
        <w:bidi/>
        <w:spacing w:line="0" w:lineRule="atLeast"/>
        <w:ind w:right="920" w:hanging="364"/>
        <w:jc w:val="right"/>
        <w:rPr>
          <w:rFonts w:ascii="Symbol" w:eastAsia="Symbol" w:hAnsi="Symbol"/>
          <w:sz w:val="28"/>
          <w:rtl/>
        </w:rPr>
      </w:pPr>
      <w:r>
        <w:rPr>
          <w:rFonts w:ascii="Times New Roman" w:eastAsia="Times New Roman" w:hAnsi="Times New Roman"/>
          <w:sz w:val="28"/>
          <w:rtl/>
        </w:rPr>
        <w:t>As possible in writing the previous code as the code Altala-:</w:t>
      </w:r>
    </w:p>
    <w:p w:rsidR="00C31587" w:rsidRDefault="00C31587" w:rsidP="00B65F06">
      <w:pPr>
        <w:spacing w:line="249" w:lineRule="exact"/>
        <w:jc w:val="right"/>
        <w:rPr>
          <w:rFonts w:ascii="Times New Roman" w:eastAsia="Times New Roman" w:hAnsi="Times New Roman"/>
        </w:rPr>
      </w:pPr>
    </w:p>
    <w:p w:rsidR="00C31587" w:rsidRDefault="00C31587" w:rsidP="00B65F06">
      <w:pPr>
        <w:bidi/>
        <w:spacing w:line="0" w:lineRule="atLeast"/>
        <w:ind w:left="-199"/>
        <w:jc w:val="right"/>
        <w:rPr>
          <w:rFonts w:ascii="Times New Roman" w:eastAsia="Times New Roman" w:hAnsi="Times New Roman"/>
          <w:sz w:val="28"/>
        </w:rPr>
      </w:pPr>
      <w:r>
        <w:rPr>
          <w:rFonts w:ascii="Times New Roman" w:eastAsia="Times New Roman" w:hAnsi="Times New Roman"/>
          <w:sz w:val="28"/>
        </w:rPr>
        <w:t>result = MsgBox ( "save change", 3 + 256 + 64, "Exit")</w:t>
      </w:r>
    </w:p>
    <w:p w:rsidR="00C31587" w:rsidRDefault="00C31587" w:rsidP="00B65F06">
      <w:pPr>
        <w:bidi/>
        <w:spacing w:line="0" w:lineRule="atLeast"/>
        <w:ind w:left="-199"/>
        <w:jc w:val="right"/>
        <w:rPr>
          <w:rFonts w:ascii="Times New Roman" w:eastAsia="Times New Roman" w:hAnsi="Times New Roman"/>
          <w:sz w:val="28"/>
        </w:rPr>
        <w:sectPr w:rsidR="00C31587">
          <w:type w:val="continuous"/>
          <w:pgSz w:w="11900" w:h="16838"/>
          <w:pgMar w:top="915" w:right="520" w:bottom="0" w:left="726" w:header="0" w:footer="0" w:gutter="0"/>
          <w:cols w:space="0" w:equalWidth="0">
            <w:col w:w="10660"/>
          </w:cols>
          <w:bidi/>
          <w:docGrid w:linePitch="360"/>
        </w:sectPr>
      </w:pPr>
    </w:p>
    <w:p w:rsidR="00C31587" w:rsidRDefault="00C31587" w:rsidP="00B65F06">
      <w:pPr>
        <w:spacing w:line="200" w:lineRule="exact"/>
        <w:jc w:val="right"/>
        <w:rPr>
          <w:rFonts w:ascii="Times New Roman" w:eastAsia="Times New Roman" w:hAnsi="Times New Roman"/>
        </w:rPr>
      </w:pPr>
    </w:p>
    <w:p w:rsidR="00C31587" w:rsidRDefault="00C31587" w:rsidP="00B65F06">
      <w:pPr>
        <w:bidi/>
        <w:spacing w:line="0" w:lineRule="atLeast"/>
        <w:ind w:right="240"/>
        <w:jc w:val="right"/>
        <w:rPr>
          <w:rFonts w:ascii="Cambria" w:eastAsia="Cambria" w:hAnsi="Cambria"/>
          <w:b/>
          <w:sz w:val="22"/>
        </w:rPr>
        <w:sectPr w:rsidR="00C31587">
          <w:type w:val="continuous"/>
          <w:pgSz w:w="11900" w:h="16838"/>
          <w:pgMar w:top="915" w:right="520" w:bottom="0" w:left="726" w:header="0" w:footer="0" w:gutter="0"/>
          <w:cols w:space="0" w:equalWidth="0">
            <w:col w:w="10660"/>
          </w:cols>
          <w:bidi/>
          <w:docGrid w:linePitch="360"/>
        </w:sectPr>
      </w:pPr>
    </w:p>
    <w:p w:rsidR="00C31587" w:rsidRDefault="00C31587" w:rsidP="00B65F06">
      <w:pPr>
        <w:numPr>
          <w:ilvl w:val="0"/>
          <w:numId w:val="6"/>
        </w:numPr>
        <w:tabs>
          <w:tab w:val="left" w:pos="920"/>
        </w:tabs>
        <w:bidi/>
        <w:spacing w:line="0" w:lineRule="atLeast"/>
        <w:ind w:right="920" w:hanging="364"/>
        <w:jc w:val="right"/>
        <w:rPr>
          <w:rFonts w:ascii="Symbol" w:eastAsia="Symbol" w:hAnsi="Symbol"/>
          <w:sz w:val="28"/>
          <w:rtl/>
        </w:rPr>
      </w:pPr>
      <w:bookmarkStart w:id="3" w:name="page64"/>
      <w:bookmarkEnd w:id="3"/>
      <w:r>
        <w:rPr>
          <w:rFonts w:ascii="Times New Roman" w:eastAsia="Times New Roman" w:hAnsi="Times New Roman"/>
          <w:sz w:val="28"/>
          <w:rtl/>
        </w:rPr>
        <w:lastRenderedPageBreak/>
        <w:t>It can also be written as the previous code programming Altala-:</w:t>
      </w:r>
    </w:p>
    <w:p w:rsidR="00C31587" w:rsidRDefault="00C31587" w:rsidP="00B65F06">
      <w:pPr>
        <w:spacing w:line="250" w:lineRule="exact"/>
        <w:jc w:val="right"/>
        <w:rPr>
          <w:rFonts w:ascii="Times New Roman" w:eastAsia="Times New Roman" w:hAnsi="Times New Roman"/>
        </w:rPr>
      </w:pPr>
    </w:p>
    <w:p w:rsidR="00C31587" w:rsidRDefault="00C31587" w:rsidP="00B65F06">
      <w:pPr>
        <w:bidi/>
        <w:spacing w:line="0" w:lineRule="atLeast"/>
        <w:ind w:left="-199"/>
        <w:jc w:val="right"/>
        <w:rPr>
          <w:rFonts w:ascii="Times New Roman" w:eastAsia="Times New Roman" w:hAnsi="Times New Roman"/>
          <w:sz w:val="28"/>
        </w:rPr>
      </w:pPr>
      <w:r>
        <w:rPr>
          <w:rFonts w:ascii="Times New Roman" w:eastAsia="Times New Roman" w:hAnsi="Times New Roman"/>
          <w:sz w:val="28"/>
        </w:rPr>
        <w:t>result = MsgBox ( "save change", 323, "Exit")</w:t>
      </w:r>
    </w:p>
    <w:p w:rsidR="00C31587" w:rsidRDefault="00C31587" w:rsidP="00B65F06">
      <w:pPr>
        <w:spacing w:line="263" w:lineRule="exact"/>
        <w:jc w:val="right"/>
        <w:rPr>
          <w:rFonts w:ascii="Times New Roman" w:eastAsia="Times New Roman" w:hAnsi="Times New Roman"/>
        </w:rPr>
      </w:pPr>
    </w:p>
    <w:p w:rsidR="00C31587" w:rsidRDefault="00122C28" w:rsidP="00B65F06">
      <w:pPr>
        <w:bidi/>
        <w:spacing w:line="265" w:lineRule="auto"/>
        <w:ind w:left="280" w:right="200" w:firstLine="4"/>
        <w:jc w:val="right"/>
        <w:rPr>
          <w:rFonts w:ascii="Times New Roman" w:eastAsia="Times New Roman" w:hAnsi="Times New Roman"/>
          <w:sz w:val="28"/>
          <w:rtl/>
        </w:rPr>
      </w:pPr>
      <w:r>
        <w:rPr>
          <w:rFonts w:ascii="Times New Roman" w:eastAsia="Times New Roman" w:hAnsi="Times New Roman" w:hint="cs"/>
          <w:sz w:val="28"/>
          <w:rtl/>
        </w:rPr>
        <w:t>No</w:t>
      </w:r>
      <w:r w:rsidR="00C31587">
        <w:rPr>
          <w:rFonts w:ascii="Times New Roman" w:eastAsia="Times New Roman" w:hAnsi="Times New Roman"/>
          <w:sz w:val="28"/>
          <w:rtl/>
        </w:rPr>
        <w:t>Luck reduced the possibility of some of the properties of b</w:t>
      </w:r>
      <w:r w:rsidR="00EA7E96">
        <w:rPr>
          <w:rFonts w:ascii="Times New Roman" w:eastAsia="Times New Roman" w:hAnsi="Times New Roman" w:hint="cs"/>
          <w:sz w:val="28"/>
          <w:rtl/>
        </w:rPr>
        <w:t>Except</w:t>
      </w:r>
      <w:r w:rsidR="00C31587">
        <w:rPr>
          <w:rFonts w:ascii="Times New Roman" w:eastAsia="Times New Roman" w:hAnsi="Times New Roman"/>
          <w:sz w:val="28"/>
          <w:rtl/>
        </w:rPr>
        <w:t>Figures from the G</w:t>
      </w:r>
      <w:r w:rsidR="00EA7E96">
        <w:rPr>
          <w:rFonts w:ascii="Times New Roman" w:eastAsia="Times New Roman" w:hAnsi="Times New Roman" w:hint="cs"/>
          <w:sz w:val="28"/>
          <w:rtl/>
        </w:rPr>
        <w:t>No</w:t>
      </w:r>
      <w:r w:rsidR="00C31587">
        <w:rPr>
          <w:rFonts w:ascii="Times New Roman" w:eastAsia="Times New Roman" w:hAnsi="Times New Roman"/>
          <w:sz w:val="28"/>
          <w:rtl/>
        </w:rPr>
        <w:t xml:space="preserve">For collected in one number as in the case </w:t>
      </w:r>
      <w:r w:rsidR="00C31587">
        <w:rPr>
          <w:rFonts w:ascii="Times New Roman" w:eastAsia="Times New Roman" w:hAnsi="Times New Roman"/>
          <w:sz w:val="28"/>
        </w:rPr>
        <w:t>3 +256 +64 = 323 323, where the figure was reduced each</w:t>
      </w:r>
      <w:r w:rsidR="006F1B34">
        <w:rPr>
          <w:rFonts w:ascii="Times New Roman" w:eastAsia="Times New Roman" w:hAnsi="Times New Roman" w:hint="cs"/>
          <w:sz w:val="28"/>
          <w:rtl/>
        </w:rPr>
        <w:t>Except</w:t>
      </w:r>
      <w:r w:rsidR="00C31587">
        <w:rPr>
          <w:rFonts w:ascii="Times New Roman" w:eastAsia="Times New Roman" w:hAnsi="Times New Roman"/>
          <w:sz w:val="28"/>
          <w:rtl/>
        </w:rPr>
        <w:t>Figures and properties of one paragraph.</w:t>
      </w:r>
    </w:p>
    <w:p w:rsidR="00C31587" w:rsidRDefault="00C31587" w:rsidP="00B65F06">
      <w:pPr>
        <w:spacing w:line="216" w:lineRule="exact"/>
        <w:jc w:val="right"/>
        <w:rPr>
          <w:rFonts w:ascii="Times New Roman" w:eastAsia="Times New Roman" w:hAnsi="Times New Roman"/>
        </w:rPr>
      </w:pPr>
    </w:p>
    <w:p w:rsidR="00C31587" w:rsidRDefault="00C31587" w:rsidP="00B65F06">
      <w:pPr>
        <w:bidi/>
        <w:spacing w:line="0" w:lineRule="atLeast"/>
        <w:ind w:right="200"/>
        <w:jc w:val="right"/>
        <w:rPr>
          <w:rFonts w:ascii="Times New Roman" w:eastAsia="Times New Roman" w:hAnsi="Times New Roman"/>
          <w:sz w:val="28"/>
          <w:rtl/>
        </w:rPr>
      </w:pPr>
      <w:r>
        <w:rPr>
          <w:rFonts w:ascii="Times New Roman" w:eastAsia="Times New Roman" w:hAnsi="Times New Roman"/>
          <w:sz w:val="28"/>
          <w:rtl/>
        </w:rPr>
        <w:t xml:space="preserve">Where </w:t>
      </w:r>
      <w:r w:rsidR="00363636">
        <w:rPr>
          <w:rFonts w:ascii="Times New Roman" w:eastAsia="Times New Roman" w:hAnsi="Times New Roman" w:hint="cs"/>
          <w:sz w:val="28"/>
          <w:rtl/>
        </w:rPr>
        <w:t>Bala</w:t>
      </w:r>
      <w:r>
        <w:rPr>
          <w:rFonts w:ascii="Times New Roman" w:eastAsia="Times New Roman" w:hAnsi="Times New Roman"/>
          <w:sz w:val="28"/>
          <w:rtl/>
        </w:rPr>
        <w:t>Place the use of reserved words or digital values ​​corresponding Lھa or total these values.</w:t>
      </w:r>
    </w:p>
    <w:p w:rsidR="00C31587" w:rsidRDefault="00C31587" w:rsidP="00B65F06">
      <w:pPr>
        <w:spacing w:line="20" w:lineRule="exact"/>
        <w:jc w:val="right"/>
        <w:rPr>
          <w:rFonts w:ascii="Times New Roman" w:eastAsia="Times New Roman" w:hAnsi="Times New Roman"/>
        </w:rPr>
      </w:pPr>
      <w:r>
        <w:rPr>
          <w:rFonts w:ascii="Times New Roman" w:eastAsia="Times New Roman" w:hAnsi="Times New Roman"/>
          <w:noProof/>
          <w:sz w:val="28"/>
          <w:rtl/>
        </w:rPr>
        <w:drawing>
          <wp:anchor distT="0" distB="0" distL="114300" distR="114300" simplePos="0" relativeHeight="251678720" behindDoc="1" locked="0" layoutInCell="1" allowOverlap="1" wp14:anchorId="252109CF" wp14:editId="7F8223A9">
            <wp:simplePos x="0" y="0"/>
            <wp:positionH relativeFrom="column">
              <wp:posOffset>1997710</wp:posOffset>
            </wp:positionH>
            <wp:positionV relativeFrom="paragraph">
              <wp:posOffset>196215</wp:posOffset>
            </wp:positionV>
            <wp:extent cx="3117850" cy="1488440"/>
            <wp:effectExtent l="0" t="0" r="635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7850" cy="148844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95" w:lineRule="exact"/>
        <w:jc w:val="right"/>
        <w:rPr>
          <w:rFonts w:ascii="Times New Roman" w:eastAsia="Times New Roman" w:hAnsi="Times New Roman"/>
        </w:rPr>
      </w:pPr>
    </w:p>
    <w:p w:rsidR="00C31587" w:rsidRDefault="00C31587" w:rsidP="00B65F06">
      <w:pPr>
        <w:bidi/>
        <w:spacing w:line="335" w:lineRule="auto"/>
        <w:ind w:left="180" w:right="200"/>
        <w:jc w:val="right"/>
        <w:rPr>
          <w:rFonts w:ascii="Times New Roman" w:eastAsia="Times New Roman" w:hAnsi="Times New Roman"/>
          <w:sz w:val="24"/>
          <w:rtl/>
        </w:rPr>
      </w:pPr>
      <w:r>
        <w:rPr>
          <w:rFonts w:ascii="Times New Roman" w:eastAsia="Times New Roman" w:hAnsi="Times New Roman"/>
          <w:sz w:val="24"/>
          <w:rtl/>
        </w:rPr>
        <w:t xml:space="preserve">In such case, the message is re-numeric value fund program can take advantage of which to determine the course of the work program as the presence of more than a button within the message box means that there is more than the value of recycled and in this case we can use one of the terms </w:t>
      </w:r>
      <w:r>
        <w:rPr>
          <w:rFonts w:ascii="Times New Roman" w:eastAsia="Times New Roman" w:hAnsi="Times New Roman"/>
          <w:sz w:val="24"/>
        </w:rPr>
        <w:t>Select Case or If follow-up program, according to the value returned from the dialog box.</w:t>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315" w:lineRule="exact"/>
        <w:jc w:val="right"/>
        <w:rPr>
          <w:rFonts w:ascii="Times New Roman" w:eastAsia="Times New Roman" w:hAnsi="Times New Roman"/>
        </w:rPr>
      </w:pPr>
    </w:p>
    <w:p w:rsidR="00C31587" w:rsidRDefault="00C31587" w:rsidP="00B65F06">
      <w:pPr>
        <w:bidi/>
        <w:spacing w:line="0" w:lineRule="atLeast"/>
        <w:ind w:right="200"/>
        <w:jc w:val="right"/>
        <w:rPr>
          <w:rFonts w:ascii="Times New Roman" w:eastAsia="Times New Roman" w:hAnsi="Times New Roman"/>
          <w:b/>
          <w:sz w:val="28"/>
          <w:rtl/>
        </w:rPr>
      </w:pPr>
      <w:r>
        <w:rPr>
          <w:rFonts w:ascii="Times New Roman" w:eastAsia="Times New Roman" w:hAnsi="Times New Roman"/>
          <w:b/>
          <w:sz w:val="28"/>
          <w:rtl/>
        </w:rPr>
        <w:t>Examples of a variety of different funds set up messages buttons and icons include:</w:t>
      </w:r>
    </w:p>
    <w:p w:rsidR="00C31587" w:rsidRDefault="00C31587" w:rsidP="00B65F06">
      <w:pPr>
        <w:spacing w:line="20" w:lineRule="exact"/>
        <w:jc w:val="right"/>
        <w:rPr>
          <w:rFonts w:ascii="Times New Roman" w:eastAsia="Times New Roman" w:hAnsi="Times New Roman"/>
        </w:rPr>
      </w:pPr>
      <w:r>
        <w:rPr>
          <w:rFonts w:ascii="Times New Roman" w:eastAsia="Times New Roman" w:hAnsi="Times New Roman"/>
          <w:b/>
          <w:noProof/>
          <w:sz w:val="28"/>
          <w:rtl/>
        </w:rPr>
        <w:drawing>
          <wp:anchor distT="0" distB="0" distL="114300" distR="114300" simplePos="0" relativeHeight="251679744" behindDoc="1" locked="0" layoutInCell="1" allowOverlap="1" wp14:anchorId="3E9F05F4" wp14:editId="75B42958">
            <wp:simplePos x="0" y="0"/>
            <wp:positionH relativeFrom="column">
              <wp:posOffset>-117475</wp:posOffset>
            </wp:positionH>
            <wp:positionV relativeFrom="paragraph">
              <wp:posOffset>331470</wp:posOffset>
            </wp:positionV>
            <wp:extent cx="6638925" cy="22955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2295525"/>
                    </a:xfrm>
                    <a:prstGeom prst="rect">
                      <a:avLst/>
                    </a:prstGeom>
                    <a:noFill/>
                  </pic:spPr>
                </pic:pic>
              </a:graphicData>
            </a:graphic>
            <wp14:sizeRelH relativeFrom="page">
              <wp14:pctWidth>0</wp14:pctWidth>
            </wp14:sizeRelH>
            <wp14:sizeRelV relativeFrom="page">
              <wp14:pctHeight>0</wp14:pctHeight>
            </wp14:sizeRelV>
          </wp:anchor>
        </w:drawing>
      </w:r>
    </w:p>
    <w:p w:rsidR="00804447" w:rsidRDefault="00804447" w:rsidP="00B65F06">
      <w:pPr>
        <w:spacing w:line="20" w:lineRule="exact"/>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804447" w:rsidRDefault="00804447" w:rsidP="00B65F06">
      <w:pPr>
        <w:jc w:val="right"/>
        <w:rPr>
          <w:rFonts w:ascii="Times New Roman" w:eastAsia="Times New Roman" w:hAnsi="Times New Roman"/>
        </w:rPr>
      </w:pPr>
    </w:p>
    <w:p w:rsidR="00804447" w:rsidRPr="00804447" w:rsidRDefault="00804447" w:rsidP="00B65F06">
      <w:pPr>
        <w:jc w:val="right"/>
        <w:rPr>
          <w:rFonts w:ascii="Times New Roman" w:eastAsia="Times New Roman" w:hAnsi="Times New Roman"/>
        </w:rPr>
      </w:pPr>
    </w:p>
    <w:p w:rsidR="00C31587" w:rsidRDefault="00804447" w:rsidP="00B65F06">
      <w:pPr>
        <w:tabs>
          <w:tab w:val="left" w:pos="7920"/>
        </w:tabs>
        <w:jc w:val="right"/>
        <w:rPr>
          <w:rFonts w:ascii="Times New Roman" w:eastAsia="Times New Roman" w:hAnsi="Times New Roman"/>
        </w:rPr>
      </w:pPr>
      <w:r>
        <w:rPr>
          <w:rFonts w:ascii="Times New Roman" w:eastAsia="Times New Roman" w:hAnsi="Times New Roman"/>
        </w:rPr>
        <w:tab/>
      </w:r>
      <w:bookmarkStart w:id="4" w:name="page65"/>
      <w:bookmarkEnd w:id="4"/>
      <w:r w:rsidR="00C31587">
        <w:rPr>
          <w:rFonts w:ascii="Times New Roman" w:eastAsia="Times New Roman" w:hAnsi="Times New Roman"/>
          <w:b/>
          <w:noProof/>
          <w:color w:val="4F81BD"/>
          <w:sz w:val="23"/>
        </w:rPr>
        <mc:AlternateContent>
          <mc:Choice Requires="wps">
            <w:drawing>
              <wp:anchor distT="0" distB="0" distL="114300" distR="114300" simplePos="0" relativeHeight="251682816" behindDoc="1" locked="0" layoutInCell="1" allowOverlap="1" wp14:anchorId="1BA30EA8" wp14:editId="5975F5E8">
                <wp:simplePos x="0" y="0"/>
                <wp:positionH relativeFrom="column">
                  <wp:posOffset>-85725</wp:posOffset>
                </wp:positionH>
                <wp:positionV relativeFrom="paragraph">
                  <wp:posOffset>64770</wp:posOffset>
                </wp:positionV>
                <wp:extent cx="6924040" cy="0"/>
                <wp:effectExtent l="22860" t="21590" r="15875" b="1651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24040" cy="0"/>
                        </a:xfrm>
                        <a:prstGeom prst="line">
                          <a:avLst/>
                        </a:prstGeom>
                        <a:noFill/>
                        <a:ln w="27431">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pt,5.1pt" to="538.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" strokecolor="gray" strokeweight=".76197mm"/>
            </w:pict>
          </mc:Fallback>
        </mc:AlternateContent>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354" w:lineRule="exact"/>
        <w:jc w:val="right"/>
        <w:rPr>
          <w:rFonts w:ascii="Times New Roman" w:eastAsia="Times New Roman" w:hAnsi="Times New Roman"/>
        </w:rPr>
      </w:pPr>
    </w:p>
    <w:p w:rsidR="00C31587" w:rsidRDefault="00C31587" w:rsidP="00B65F06">
      <w:pPr>
        <w:bidi/>
        <w:spacing w:line="0" w:lineRule="atLeast"/>
        <w:ind w:right="200"/>
        <w:jc w:val="right"/>
        <w:rPr>
          <w:rFonts w:ascii="Arial" w:eastAsia="Arial" w:hAnsi="Arial"/>
          <w:sz w:val="27"/>
          <w:rtl/>
        </w:rPr>
      </w:pPr>
      <w:r>
        <w:rPr>
          <w:rFonts w:ascii="Arial" w:eastAsia="Arial" w:hAnsi="Arial"/>
          <w:sz w:val="27"/>
          <w:rtl/>
        </w:rPr>
        <w:t>The following code shows us how to get feedback value from one of the options dialog box:</w:t>
      </w:r>
    </w:p>
    <w:p w:rsidR="00C31587" w:rsidRDefault="00C31587" w:rsidP="00B65F06">
      <w:pPr>
        <w:spacing w:line="20" w:lineRule="exact"/>
        <w:jc w:val="right"/>
        <w:rPr>
          <w:rFonts w:ascii="Times New Roman" w:eastAsia="Times New Roman" w:hAnsi="Times New Roman"/>
        </w:rPr>
      </w:pPr>
      <w:r>
        <w:rPr>
          <w:rFonts w:ascii="Arial" w:eastAsia="Arial" w:hAnsi="Arial"/>
          <w:noProof/>
          <w:sz w:val="27"/>
          <w:rtl/>
        </w:rPr>
        <w:drawing>
          <wp:anchor distT="0" distB="0" distL="114300" distR="114300" simplePos="0" relativeHeight="251683840" behindDoc="1" locked="0" layoutInCell="1" allowOverlap="1" wp14:anchorId="1D67ABEF" wp14:editId="2D3BC3D2">
            <wp:simplePos x="0" y="0"/>
            <wp:positionH relativeFrom="column">
              <wp:posOffset>-76835</wp:posOffset>
            </wp:positionH>
            <wp:positionV relativeFrom="paragraph">
              <wp:posOffset>161290</wp:posOffset>
            </wp:positionV>
            <wp:extent cx="6797040" cy="27305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97040" cy="27305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B65F06">
      <w:pPr>
        <w:spacing w:line="270" w:lineRule="exact"/>
        <w:jc w:val="right"/>
        <w:rPr>
          <w:rFonts w:ascii="Times New Roman" w:eastAsia="Times New Roman" w:hAnsi="Times New Roman"/>
        </w:rPr>
      </w:pPr>
    </w:p>
    <w:p w:rsidR="00C31587" w:rsidRDefault="00C31587" w:rsidP="00B65F06">
      <w:pPr>
        <w:bidi/>
        <w:spacing w:line="0" w:lineRule="atLeast"/>
        <w:ind w:right="7060"/>
        <w:jc w:val="right"/>
        <w:rPr>
          <w:rFonts w:ascii="Times New Roman" w:eastAsia="Times New Roman" w:hAnsi="Times New Roman"/>
          <w:sz w:val="27"/>
        </w:rPr>
      </w:pPr>
      <w:r>
        <w:rPr>
          <w:rFonts w:ascii="Times New Roman" w:eastAsia="Times New Roman" w:hAnsi="Times New Roman"/>
          <w:sz w:val="27"/>
        </w:rPr>
        <w:t>Private Sub Command1_ Click ()</w:t>
      </w:r>
    </w:p>
    <w:p w:rsidR="00C31587" w:rsidRDefault="00C31587" w:rsidP="00B65F06">
      <w:pPr>
        <w:spacing w:line="276" w:lineRule="exact"/>
        <w:jc w:val="right"/>
        <w:rPr>
          <w:rFonts w:ascii="Times New Roman" w:eastAsia="Times New Roman" w:hAnsi="Times New Roman"/>
        </w:rPr>
      </w:pPr>
    </w:p>
    <w:p w:rsidR="00C31587" w:rsidRDefault="00C31587" w:rsidP="00B65F06">
      <w:pPr>
        <w:bidi/>
        <w:spacing w:line="0" w:lineRule="atLeast"/>
        <w:jc w:val="right"/>
        <w:rPr>
          <w:rFonts w:ascii="Times New Roman" w:eastAsia="Times New Roman" w:hAnsi="Times New Roman"/>
          <w:sz w:val="28"/>
        </w:rPr>
      </w:pPr>
      <w:r>
        <w:rPr>
          <w:rFonts w:ascii="Times New Roman" w:eastAsia="Times New Roman" w:hAnsi="Times New Roman"/>
          <w:sz w:val="28"/>
        </w:rPr>
        <w:t>r = MsgBox ( "Save Change", 323 + 4096, "Exit")</w:t>
      </w:r>
    </w:p>
    <w:p w:rsidR="00C31587" w:rsidRDefault="00C31587" w:rsidP="00B65F06">
      <w:pPr>
        <w:spacing w:line="249" w:lineRule="exact"/>
        <w:jc w:val="right"/>
        <w:rPr>
          <w:rFonts w:ascii="Times New Roman" w:eastAsia="Times New Roman" w:hAnsi="Times New Roman"/>
        </w:rPr>
      </w:pPr>
    </w:p>
    <w:p w:rsidR="00C31587" w:rsidRDefault="00C31587" w:rsidP="00B65F06">
      <w:pPr>
        <w:bidi/>
        <w:spacing w:line="0" w:lineRule="atLeast"/>
        <w:jc w:val="right"/>
        <w:rPr>
          <w:rFonts w:ascii="Times New Roman" w:eastAsia="Times New Roman" w:hAnsi="Times New Roman"/>
          <w:sz w:val="28"/>
        </w:rPr>
      </w:pPr>
      <w:r>
        <w:rPr>
          <w:rFonts w:ascii="Times New Roman" w:eastAsia="Times New Roman" w:hAnsi="Times New Roman"/>
          <w:sz w:val="28"/>
        </w:rPr>
        <w:t>Print r</w:t>
      </w:r>
    </w:p>
    <w:p w:rsidR="00C31587" w:rsidRDefault="00C31587" w:rsidP="00B65F06">
      <w:pPr>
        <w:spacing w:line="249" w:lineRule="exact"/>
        <w:jc w:val="right"/>
        <w:rPr>
          <w:rFonts w:ascii="Times New Roman" w:eastAsia="Times New Roman" w:hAnsi="Times New Roman"/>
        </w:rPr>
      </w:pPr>
    </w:p>
    <w:p w:rsidR="00C31587" w:rsidRDefault="00C31587" w:rsidP="00B65F06">
      <w:pPr>
        <w:bidi/>
        <w:spacing w:line="0" w:lineRule="atLeast"/>
        <w:jc w:val="right"/>
        <w:rPr>
          <w:rFonts w:ascii="Times New Roman" w:eastAsia="Times New Roman" w:hAnsi="Times New Roman"/>
          <w:sz w:val="28"/>
        </w:rPr>
      </w:pPr>
      <w:r>
        <w:rPr>
          <w:rFonts w:ascii="Times New Roman" w:eastAsia="Times New Roman" w:hAnsi="Times New Roman"/>
          <w:sz w:val="28"/>
        </w:rPr>
        <w:t>End Sub</w:t>
      </w:r>
    </w:p>
    <w:p w:rsidR="00C31587" w:rsidRDefault="00C31587" w:rsidP="00B65F06">
      <w:pPr>
        <w:spacing w:line="20" w:lineRule="exact"/>
        <w:jc w:val="right"/>
        <w:rPr>
          <w:rFonts w:ascii="Times New Roman" w:eastAsia="Times New Roman" w:hAnsi="Times New Roman"/>
        </w:rPr>
      </w:pPr>
    </w:p>
    <w:p w:rsidR="00C31587" w:rsidRDefault="00C31587" w:rsidP="00B65F06">
      <w:pPr>
        <w:spacing w:line="20" w:lineRule="exact"/>
        <w:jc w:val="right"/>
        <w:rPr>
          <w:rFonts w:ascii="Times New Roman" w:eastAsia="Times New Roman" w:hAnsi="Times New Roman"/>
        </w:rPr>
        <w:sectPr w:rsidR="00C31587">
          <w:type w:val="continuous"/>
          <w:pgSz w:w="11900" w:h="16838"/>
          <w:pgMar w:top="915" w:right="520" w:bottom="0" w:left="726" w:header="0" w:footer="0" w:gutter="0"/>
          <w:cols w:space="0" w:equalWidth="0">
            <w:col w:w="10660"/>
          </w:cols>
          <w:bidi/>
          <w:docGrid w:linePitch="360"/>
        </w:sectPr>
      </w:pPr>
    </w:p>
    <w:p w:rsidR="00C31587" w:rsidRDefault="00C3158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804447" w:rsidP="00B65F06">
      <w:pPr>
        <w:spacing w:line="200" w:lineRule="exact"/>
        <w:jc w:val="righ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84864" behindDoc="1" locked="0" layoutInCell="1" allowOverlap="1" wp14:anchorId="68D41A84" wp14:editId="2C0A21E1">
            <wp:simplePos x="0" y="0"/>
            <wp:positionH relativeFrom="column">
              <wp:posOffset>6350</wp:posOffset>
            </wp:positionH>
            <wp:positionV relativeFrom="paragraph">
              <wp:posOffset>10160</wp:posOffset>
            </wp:positionV>
            <wp:extent cx="6770370" cy="52959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0370" cy="529590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 w:lineRule="exact"/>
        <w:jc w:val="right"/>
        <w:rPr>
          <w:rFonts w:ascii="Times New Roman" w:eastAsia="Times New Roman" w:hAnsi="Times New Roman"/>
        </w:rPr>
      </w:pPr>
      <w:bookmarkStart w:id="5" w:name="page66"/>
      <w:bookmarkEnd w:id="5"/>
      <w:r>
        <w:rPr>
          <w:rFonts w:ascii="Times New Roman" w:eastAsia="Times New Roman" w:hAnsi="Times New Roman"/>
          <w:noProof/>
          <w:sz w:val="8"/>
        </w:rPr>
        <w:drawing>
          <wp:anchor distT="0" distB="0" distL="114300" distR="114300" simplePos="0" relativeHeight="251686912" behindDoc="1" locked="0" layoutInCell="1" allowOverlap="1" wp14:anchorId="1BC28C1B" wp14:editId="1185B9B5">
            <wp:simplePos x="0" y="0"/>
            <wp:positionH relativeFrom="column">
              <wp:posOffset>76200</wp:posOffset>
            </wp:positionH>
            <wp:positionV relativeFrom="paragraph">
              <wp:posOffset>522605</wp:posOffset>
            </wp:positionV>
            <wp:extent cx="6648450" cy="19526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0" cy="1952625"/>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p>
    <w:p w:rsidR="00804447" w:rsidRDefault="00804447" w:rsidP="00B65F06">
      <w:pPr>
        <w:spacing w:line="200" w:lineRule="exact"/>
        <w:jc w:val="right"/>
        <w:rPr>
          <w:rFonts w:ascii="Times New Roman" w:eastAsia="Times New Roman" w:hAnsi="Times New Roman"/>
        </w:rPr>
      </w:pPr>
      <w:r>
        <w:rPr>
          <w:rFonts w:ascii="Times New Roman" w:eastAsia="Times New Roman" w:hAnsi="Times New Roman"/>
          <w:noProof/>
          <w:sz w:val="8"/>
        </w:rPr>
        <w:drawing>
          <wp:anchor distT="0" distB="0" distL="114300" distR="114300" simplePos="0" relativeHeight="251687936" behindDoc="1" locked="0" layoutInCell="1" allowOverlap="1" wp14:anchorId="52321CAF" wp14:editId="67834DCC">
            <wp:simplePos x="0" y="0"/>
            <wp:positionH relativeFrom="column">
              <wp:posOffset>9525</wp:posOffset>
            </wp:positionH>
            <wp:positionV relativeFrom="paragraph">
              <wp:posOffset>-83185</wp:posOffset>
            </wp:positionV>
            <wp:extent cx="6638925" cy="27241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272415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804447" w:rsidRDefault="00804447" w:rsidP="00B65F06">
      <w:pPr>
        <w:spacing w:line="0" w:lineRule="atLeast"/>
        <w:ind w:right="300"/>
        <w:jc w:val="right"/>
        <w:rPr>
          <w:sz w:val="22"/>
        </w:rPr>
      </w:pPr>
    </w:p>
    <w:p w:rsidR="00804447" w:rsidRDefault="00804447" w:rsidP="00B65F06">
      <w:pPr>
        <w:spacing w:line="0" w:lineRule="atLeast"/>
        <w:ind w:right="300"/>
        <w:jc w:val="right"/>
        <w:rPr>
          <w:sz w:val="22"/>
        </w:rPr>
      </w:pPr>
    </w:p>
    <w:p w:rsidR="00804447" w:rsidRDefault="00804447" w:rsidP="00B65F06">
      <w:pPr>
        <w:spacing w:line="0" w:lineRule="atLeast"/>
        <w:ind w:right="300"/>
        <w:jc w:val="right"/>
        <w:rPr>
          <w:sz w:val="22"/>
        </w:rPr>
      </w:pPr>
    </w:p>
    <w:p w:rsidR="00804447" w:rsidRDefault="00804447" w:rsidP="00B65F06">
      <w:pPr>
        <w:spacing w:line="0" w:lineRule="atLeast"/>
        <w:ind w:right="300"/>
        <w:jc w:val="right"/>
        <w:rPr>
          <w:sz w:val="22"/>
        </w:rPr>
      </w:pPr>
    </w:p>
    <w:p w:rsidR="00804447" w:rsidRDefault="00804447" w:rsidP="00B65F06">
      <w:pPr>
        <w:spacing w:line="0" w:lineRule="atLeast"/>
        <w:ind w:right="300"/>
        <w:jc w:val="right"/>
        <w:rPr>
          <w:sz w:val="22"/>
        </w:rPr>
      </w:pPr>
    </w:p>
    <w:p w:rsidR="00C31587" w:rsidRDefault="00C31587" w:rsidP="00B65F06">
      <w:pPr>
        <w:bidi/>
        <w:spacing w:line="0" w:lineRule="atLeast"/>
        <w:ind w:right="200"/>
        <w:jc w:val="right"/>
        <w:rPr>
          <w:rFonts w:ascii="Times New Roman" w:eastAsia="Times New Roman" w:hAnsi="Times New Roman"/>
          <w:b/>
          <w:sz w:val="28"/>
          <w:rtl/>
        </w:rPr>
      </w:pPr>
      <w:bookmarkStart w:id="6" w:name="page67"/>
      <w:bookmarkEnd w:id="6"/>
      <w:r>
        <w:rPr>
          <w:rFonts w:ascii="Times New Roman" w:eastAsia="Times New Roman" w:hAnsi="Times New Roman"/>
          <w:b/>
          <w:sz w:val="28"/>
          <w:rtl/>
        </w:rPr>
        <w:t xml:space="preserve">Example </w:t>
      </w:r>
      <w:r>
        <w:rPr>
          <w:rFonts w:ascii="Times New Roman" w:eastAsia="Times New Roman" w:hAnsi="Times New Roman"/>
          <w:sz w:val="28"/>
          <w:rtl/>
        </w:rPr>
        <w:t>: Designed window include:</w:t>
      </w:r>
    </w:p>
    <w:p w:rsidR="00C31587" w:rsidRDefault="00C31587" w:rsidP="00B65F06">
      <w:pPr>
        <w:spacing w:line="250" w:lineRule="exact"/>
        <w:jc w:val="right"/>
        <w:rPr>
          <w:rFonts w:ascii="Times New Roman" w:eastAsia="Times New Roman" w:hAnsi="Times New Roman"/>
        </w:rPr>
      </w:pPr>
    </w:p>
    <w:p w:rsidR="00C31587" w:rsidRDefault="00363636" w:rsidP="00B65F06">
      <w:pPr>
        <w:numPr>
          <w:ilvl w:val="0"/>
          <w:numId w:val="7"/>
        </w:numPr>
        <w:tabs>
          <w:tab w:val="left" w:pos="1280"/>
        </w:tabs>
        <w:bidi/>
        <w:spacing w:line="0" w:lineRule="atLeast"/>
        <w:ind w:right="1280" w:hanging="363"/>
        <w:jc w:val="right"/>
        <w:rPr>
          <w:rFonts w:ascii="Times New Roman" w:eastAsia="Times New Roman" w:hAnsi="Times New Roman"/>
          <w:sz w:val="28"/>
          <w:rtl/>
        </w:rPr>
      </w:pPr>
      <w:r>
        <w:rPr>
          <w:rFonts w:ascii="Times New Roman" w:eastAsia="Times New Roman" w:hAnsi="Times New Roman" w:hint="cs"/>
          <w:sz w:val="28"/>
          <w:rtl/>
        </w:rPr>
        <w:t>three</w:t>
      </w:r>
      <w:r w:rsidR="00C31587">
        <w:rPr>
          <w:rFonts w:ascii="Times New Roman" w:eastAsia="Times New Roman" w:hAnsi="Times New Roman"/>
          <w:sz w:val="28"/>
          <w:rtl/>
        </w:rPr>
        <w:t xml:space="preserve"> Text boxes</w:t>
      </w:r>
      <w:r>
        <w:rPr>
          <w:rFonts w:ascii="Times New Roman" w:eastAsia="Times New Roman" w:hAnsi="Times New Roman" w:hint="cs"/>
          <w:sz w:val="28"/>
          <w:rtl/>
        </w:rPr>
        <w:t xml:space="preserve"> To enter</w:t>
      </w:r>
      <w:r w:rsidR="00C31587">
        <w:rPr>
          <w:rFonts w:ascii="Times New Roman" w:eastAsia="Times New Roman" w:hAnsi="Times New Roman"/>
          <w:sz w:val="28"/>
          <w:rtl/>
        </w:rPr>
        <w:t xml:space="preserve"> </w:t>
      </w:r>
      <w:r>
        <w:rPr>
          <w:rFonts w:ascii="Times New Roman" w:eastAsia="Times New Roman" w:hAnsi="Times New Roman" w:hint="cs"/>
          <w:sz w:val="28"/>
          <w:rtl/>
        </w:rPr>
        <w:t>Except</w:t>
      </w:r>
      <w:r w:rsidR="00C31587">
        <w:rPr>
          <w:rFonts w:ascii="Times New Roman" w:eastAsia="Times New Roman" w:hAnsi="Times New Roman"/>
          <w:sz w:val="28"/>
          <w:rtl/>
        </w:rPr>
        <w:t>Cm, age and academic achievement</w:t>
      </w:r>
    </w:p>
    <w:p w:rsidR="00C31587" w:rsidRDefault="00C31587" w:rsidP="00B65F06">
      <w:pPr>
        <w:bidi/>
        <w:spacing w:line="47" w:lineRule="exact"/>
        <w:jc w:val="right"/>
        <w:rPr>
          <w:rFonts w:ascii="Times New Roman" w:eastAsia="Times New Roman" w:hAnsi="Times New Roman"/>
          <w:sz w:val="28"/>
          <w:rtl/>
        </w:rPr>
      </w:pPr>
    </w:p>
    <w:p w:rsidR="00C31587" w:rsidRDefault="00363636" w:rsidP="00B65F06">
      <w:pPr>
        <w:numPr>
          <w:ilvl w:val="0"/>
          <w:numId w:val="7"/>
        </w:numPr>
        <w:tabs>
          <w:tab w:val="left" w:pos="1280"/>
        </w:tabs>
        <w:bidi/>
        <w:spacing w:line="0" w:lineRule="atLeast"/>
        <w:ind w:right="1280" w:hanging="363"/>
        <w:jc w:val="right"/>
        <w:rPr>
          <w:rFonts w:ascii="Times New Roman" w:eastAsia="Times New Roman" w:hAnsi="Times New Roman"/>
          <w:sz w:val="28"/>
          <w:rtl/>
        </w:rPr>
      </w:pPr>
      <w:r>
        <w:rPr>
          <w:rFonts w:ascii="Times New Roman" w:eastAsia="Times New Roman" w:hAnsi="Times New Roman" w:hint="cs"/>
          <w:sz w:val="28"/>
          <w:rtl/>
        </w:rPr>
        <w:t>three</w:t>
      </w:r>
      <w:r w:rsidR="00C31587">
        <w:rPr>
          <w:rFonts w:ascii="Times New Roman" w:eastAsia="Times New Roman" w:hAnsi="Times New Roman"/>
          <w:sz w:val="28"/>
          <w:rtl/>
        </w:rPr>
        <w:t>Of buttons to display the information is entered, a survey information and exit from the program</w:t>
      </w:r>
    </w:p>
    <w:p w:rsidR="00C31587" w:rsidRDefault="00C31587" w:rsidP="00B65F06">
      <w:pPr>
        <w:bidi/>
        <w:spacing w:line="63" w:lineRule="exact"/>
        <w:jc w:val="right"/>
        <w:rPr>
          <w:rFonts w:ascii="Times New Roman" w:eastAsia="Times New Roman" w:hAnsi="Times New Roman"/>
          <w:sz w:val="28"/>
          <w:rtl/>
        </w:rPr>
      </w:pPr>
    </w:p>
    <w:p w:rsidR="00C31587" w:rsidRDefault="00C31587" w:rsidP="00B65F06">
      <w:pPr>
        <w:numPr>
          <w:ilvl w:val="0"/>
          <w:numId w:val="7"/>
        </w:numPr>
        <w:tabs>
          <w:tab w:val="left" w:pos="1278"/>
        </w:tabs>
        <w:bidi/>
        <w:spacing w:line="265" w:lineRule="auto"/>
        <w:ind w:left="120" w:right="1280" w:hanging="363"/>
        <w:jc w:val="right"/>
        <w:rPr>
          <w:rFonts w:ascii="Times New Roman" w:eastAsia="Times New Roman" w:hAnsi="Times New Roman"/>
          <w:sz w:val="28"/>
          <w:rtl/>
        </w:rPr>
      </w:pPr>
      <w:r>
        <w:rPr>
          <w:rFonts w:ascii="Times New Roman" w:eastAsia="Times New Roman" w:hAnsi="Times New Roman"/>
          <w:sz w:val="28"/>
          <w:rtl/>
        </w:rPr>
        <w:t>Information presented in the message box, and if you want to clear the information یzھrsndouk message to confirm the desire to scan and if you want to get out message appears to confirm the exit.</w:t>
      </w:r>
    </w:p>
    <w:p w:rsidR="00C31587" w:rsidRDefault="00C31587" w:rsidP="00B65F06">
      <w:pPr>
        <w:spacing w:line="343" w:lineRule="exact"/>
        <w:jc w:val="right"/>
        <w:rPr>
          <w:rFonts w:ascii="Times New Roman" w:eastAsia="Times New Roman" w:hAnsi="Times New Roman"/>
        </w:rPr>
      </w:pPr>
    </w:p>
    <w:p w:rsidR="00C31587" w:rsidRDefault="00C31587" w:rsidP="00B65F06">
      <w:pPr>
        <w:bidi/>
        <w:spacing w:line="0" w:lineRule="atLeast"/>
        <w:ind w:right="3560"/>
        <w:jc w:val="right"/>
        <w:rPr>
          <w:sz w:val="22"/>
        </w:rPr>
      </w:pPr>
      <w:r>
        <w:rPr>
          <w:sz w:val="22"/>
        </w:rPr>
        <w:t>3 Lables</w:t>
      </w:r>
    </w:p>
    <w:p w:rsidR="00C31587" w:rsidRDefault="00C31587" w:rsidP="00B65F06">
      <w:pPr>
        <w:spacing w:line="20" w:lineRule="exact"/>
        <w:jc w:val="right"/>
        <w:rPr>
          <w:rFonts w:ascii="Times New Roman" w:eastAsia="Times New Roman" w:hAnsi="Times New Roman"/>
        </w:rPr>
      </w:pPr>
      <w:r>
        <w:rPr>
          <w:noProof/>
          <w:sz w:val="22"/>
        </w:rPr>
        <w:drawing>
          <wp:anchor distT="0" distB="0" distL="114300" distR="114300" simplePos="0" relativeHeight="251692032" behindDoc="1" locked="0" layoutInCell="1" allowOverlap="1" wp14:anchorId="334C7E5A" wp14:editId="1898041C">
            <wp:simplePos x="0" y="0"/>
            <wp:positionH relativeFrom="column">
              <wp:posOffset>15240</wp:posOffset>
            </wp:positionH>
            <wp:positionV relativeFrom="paragraph">
              <wp:posOffset>54610</wp:posOffset>
            </wp:positionV>
            <wp:extent cx="6581775" cy="2835910"/>
            <wp:effectExtent l="0" t="0" r="952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1775" cy="283591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72" w:lineRule="exact"/>
        <w:jc w:val="right"/>
        <w:rPr>
          <w:rFonts w:ascii="Times New Roman" w:eastAsia="Times New Roman" w:hAnsi="Times New Roman"/>
        </w:rPr>
      </w:pPr>
    </w:p>
    <w:p w:rsidR="00C31587" w:rsidRDefault="00C31587" w:rsidP="00B65F06">
      <w:pPr>
        <w:bidi/>
        <w:spacing w:line="0" w:lineRule="atLeast"/>
        <w:ind w:right="300"/>
        <w:jc w:val="right"/>
        <w:rPr>
          <w:sz w:val="22"/>
        </w:rPr>
      </w:pPr>
      <w:r>
        <w:rPr>
          <w:sz w:val="22"/>
        </w:rPr>
        <w:t>3 Text Box</w:t>
      </w: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246" w:lineRule="exact"/>
        <w:jc w:val="right"/>
        <w:rPr>
          <w:rFonts w:ascii="Times New Roman" w:eastAsia="Times New Roman" w:hAnsi="Times New Roman"/>
        </w:rPr>
      </w:pPr>
    </w:p>
    <w:p w:rsidR="00C31587" w:rsidRDefault="00C31587" w:rsidP="00B65F06">
      <w:pPr>
        <w:bidi/>
        <w:spacing w:line="0" w:lineRule="atLeast"/>
        <w:ind w:right="2240"/>
        <w:jc w:val="right"/>
        <w:rPr>
          <w:sz w:val="22"/>
        </w:rPr>
      </w:pPr>
      <w:r>
        <w:rPr>
          <w:sz w:val="22"/>
        </w:rPr>
        <w:t>3 CommandBotton</w:t>
      </w:r>
    </w:p>
    <w:p w:rsidR="00C31587" w:rsidRDefault="00C31587" w:rsidP="00B65F06">
      <w:pPr>
        <w:bidi/>
        <w:spacing w:line="0" w:lineRule="atLeast"/>
        <w:ind w:right="2240"/>
        <w:jc w:val="right"/>
        <w:rPr>
          <w:sz w:val="22"/>
        </w:rPr>
        <w:sectPr w:rsidR="00C31587">
          <w:type w:val="continuous"/>
          <w:pgSz w:w="11900" w:h="16838"/>
          <w:pgMar w:top="915" w:right="520" w:bottom="0" w:left="726" w:header="0" w:footer="0" w:gutter="0"/>
          <w:cols w:space="0" w:equalWidth="0">
            <w:col w:w="10660"/>
          </w:cols>
          <w:bidi/>
          <w:docGrid w:linePitch="360"/>
        </w:sectPr>
      </w:pPr>
    </w:p>
    <w:p w:rsidR="00C31587" w:rsidRDefault="00C31587" w:rsidP="00B65F06">
      <w:pPr>
        <w:spacing w:line="200" w:lineRule="exact"/>
        <w:jc w:val="right"/>
        <w:rPr>
          <w:rFonts w:ascii="Times New Roman" w:eastAsia="Times New Roman" w:hAnsi="Times New Roman"/>
        </w:rPr>
      </w:pPr>
    </w:p>
    <w:p w:rsidR="00C31587" w:rsidRDefault="00C31587" w:rsidP="00B65F06">
      <w:pPr>
        <w:spacing w:line="0" w:lineRule="atLeast"/>
        <w:ind w:left="120"/>
        <w:jc w:val="right"/>
        <w:rPr>
          <w:rFonts w:ascii="Times New Roman" w:eastAsia="Times New Roman" w:hAnsi="Times New Roman"/>
          <w:b/>
          <w:sz w:val="28"/>
        </w:rPr>
      </w:pPr>
      <w:bookmarkStart w:id="7" w:name="page68"/>
      <w:bookmarkEnd w:id="7"/>
      <w:r>
        <w:rPr>
          <w:rFonts w:ascii="Times New Roman" w:eastAsia="Times New Roman" w:hAnsi="Times New Roman"/>
          <w:b/>
          <w:sz w:val="28"/>
        </w:rPr>
        <w:t>Example:</w:t>
      </w:r>
    </w:p>
    <w:p w:rsidR="00C31587" w:rsidRDefault="00C31587" w:rsidP="00B65F06">
      <w:pPr>
        <w:spacing w:line="258" w:lineRule="exact"/>
        <w:jc w:val="right"/>
        <w:rPr>
          <w:rFonts w:ascii="Times New Roman" w:eastAsia="Times New Roman" w:hAnsi="Times New Roman"/>
        </w:rPr>
      </w:pPr>
    </w:p>
    <w:p w:rsidR="00C31587" w:rsidRDefault="00C31587" w:rsidP="00B65F06">
      <w:pPr>
        <w:spacing w:line="234" w:lineRule="auto"/>
        <w:ind w:left="120" w:right="320"/>
        <w:jc w:val="right"/>
        <w:rPr>
          <w:rFonts w:ascii="Times New Roman" w:eastAsia="Times New Roman" w:hAnsi="Times New Roman"/>
          <w:sz w:val="28"/>
        </w:rPr>
      </w:pPr>
      <w:r>
        <w:rPr>
          <w:rFonts w:ascii="Times New Roman" w:eastAsia="Times New Roman" w:hAnsi="Times New Roman"/>
          <w:sz w:val="28"/>
        </w:rPr>
        <w:t>Design a project window used to enter person's name and age into two list boxes by using command button "Insert Data". The window must contain the following options:</w:t>
      </w:r>
    </w:p>
    <w:p w:rsidR="00C31587" w:rsidRDefault="00C31587" w:rsidP="00B65F06">
      <w:pPr>
        <w:spacing w:line="15" w:lineRule="exact"/>
        <w:jc w:val="right"/>
        <w:rPr>
          <w:rFonts w:ascii="Times New Roman" w:eastAsia="Times New Roman" w:hAnsi="Times New Roman"/>
        </w:rPr>
      </w:pPr>
    </w:p>
    <w:p w:rsidR="00C31587" w:rsidRDefault="00C31587" w:rsidP="00B65F06">
      <w:pPr>
        <w:spacing w:line="235" w:lineRule="auto"/>
        <w:ind w:left="400" w:right="320" w:hanging="282"/>
        <w:jc w:val="right"/>
        <w:rPr>
          <w:rFonts w:ascii="Times New Roman" w:eastAsia="Times New Roman" w:hAnsi="Times New Roman"/>
          <w:sz w:val="28"/>
        </w:rPr>
      </w:pPr>
      <w:r>
        <w:rPr>
          <w:rFonts w:ascii="Times New Roman" w:eastAsia="Times New Roman" w:hAnsi="Times New Roman"/>
          <w:sz w:val="28"/>
        </w:rPr>
        <w:t>1- If the insertion of age is abnormal then a warning message must be shown with one "OK" command which is "Age must be a number in the range of 1 to 99"</w:t>
      </w:r>
    </w:p>
    <w:p w:rsidR="00C31587" w:rsidRDefault="00C31587" w:rsidP="00B65F06">
      <w:pPr>
        <w:spacing w:line="15" w:lineRule="exact"/>
        <w:jc w:val="right"/>
        <w:rPr>
          <w:rFonts w:ascii="Times New Roman" w:eastAsia="Times New Roman" w:hAnsi="Times New Roman"/>
        </w:rPr>
      </w:pPr>
    </w:p>
    <w:p w:rsidR="00C31587" w:rsidRDefault="00C31587" w:rsidP="00B65F06">
      <w:pPr>
        <w:spacing w:line="234" w:lineRule="auto"/>
        <w:ind w:left="400" w:right="320" w:hanging="282"/>
        <w:jc w:val="right"/>
        <w:rPr>
          <w:rFonts w:ascii="Times New Roman" w:eastAsia="Times New Roman" w:hAnsi="Times New Roman"/>
          <w:sz w:val="28"/>
        </w:rPr>
      </w:pPr>
      <w:r>
        <w:rPr>
          <w:rFonts w:ascii="Times New Roman" w:eastAsia="Times New Roman" w:hAnsi="Times New Roman"/>
          <w:sz w:val="28"/>
        </w:rPr>
        <w:t>2- If the insertion is right then the window asks about the location of insertion for the new data in list (Top or Button).</w:t>
      </w:r>
    </w:p>
    <w:p w:rsidR="00C31587" w:rsidRDefault="00C31587" w:rsidP="00B65F06">
      <w:pPr>
        <w:spacing w:line="15" w:lineRule="exact"/>
        <w:jc w:val="right"/>
        <w:rPr>
          <w:rFonts w:ascii="Times New Roman" w:eastAsia="Times New Roman" w:hAnsi="Times New Roman"/>
        </w:rPr>
      </w:pPr>
    </w:p>
    <w:p w:rsidR="00C31587" w:rsidRDefault="00C31587" w:rsidP="00B65F06">
      <w:pPr>
        <w:spacing w:line="234" w:lineRule="auto"/>
        <w:ind w:left="400" w:right="320" w:hanging="282"/>
        <w:jc w:val="right"/>
        <w:rPr>
          <w:rFonts w:ascii="Times New Roman" w:eastAsia="Times New Roman" w:hAnsi="Times New Roman"/>
          <w:sz w:val="28"/>
        </w:rPr>
      </w:pPr>
      <w:r>
        <w:rPr>
          <w:rFonts w:ascii="Times New Roman" w:eastAsia="Times New Roman" w:hAnsi="Times New Roman"/>
          <w:sz w:val="28"/>
        </w:rPr>
        <w:t>3- When the user command button "Exit", the window ensure by using Query Message about the exiting.</w:t>
      </w:r>
    </w:p>
    <w:p w:rsidR="00C31587" w:rsidRDefault="00C31587" w:rsidP="00B65F06">
      <w:pPr>
        <w:spacing w:line="20" w:lineRule="exact"/>
        <w:jc w:val="righ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94080" behindDoc="1" locked="0" layoutInCell="1" allowOverlap="1" wp14:anchorId="1AE26F9B" wp14:editId="7BE04115">
            <wp:simplePos x="0" y="0"/>
            <wp:positionH relativeFrom="column">
              <wp:posOffset>228600</wp:posOffset>
            </wp:positionH>
            <wp:positionV relativeFrom="paragraph">
              <wp:posOffset>360680</wp:posOffset>
            </wp:positionV>
            <wp:extent cx="6572250" cy="67208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2250" cy="672084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B65F06">
      <w:pPr>
        <w:spacing w:line="20" w:lineRule="exact"/>
        <w:jc w:val="right"/>
        <w:rPr>
          <w:rFonts w:ascii="Times New Roman" w:eastAsia="Times New Roman" w:hAnsi="Times New Roman"/>
        </w:rPr>
        <w:sectPr w:rsidR="00C31587">
          <w:pgSz w:w="11900" w:h="16838"/>
          <w:pgMar w:top="849" w:right="406" w:bottom="0" w:left="600" w:header="0" w:footer="0" w:gutter="0"/>
          <w:cols w:space="0" w:equalWidth="0">
            <w:col w:w="10900"/>
          </w:cols>
          <w:docGrid w:linePitch="360"/>
        </w:sectPr>
      </w:pPr>
    </w:p>
    <w:p w:rsidR="00C31587" w:rsidRDefault="00C31587" w:rsidP="00B65F06">
      <w:pPr>
        <w:spacing w:line="20" w:lineRule="exact"/>
        <w:jc w:val="right"/>
        <w:rPr>
          <w:rFonts w:ascii="Times New Roman" w:eastAsia="Times New Roman" w:hAnsi="Times New Roman"/>
        </w:rPr>
        <w:sectPr w:rsidR="00C31587">
          <w:pgSz w:w="11900" w:h="16838"/>
          <w:pgMar w:top="849" w:right="406" w:bottom="0" w:left="600" w:header="0" w:footer="0" w:gutter="0"/>
          <w:cols w:space="0" w:equalWidth="0">
            <w:col w:w="10900"/>
          </w:cols>
          <w:docGrid w:linePitch="360"/>
        </w:sectPr>
      </w:pPr>
      <w:bookmarkStart w:id="8" w:name="page69"/>
      <w:bookmarkEnd w:id="8"/>
      <w:r>
        <w:rPr>
          <w:rFonts w:ascii="Times New Roman" w:eastAsia="Times New Roman" w:hAnsi="Times New Roman"/>
          <w:noProof/>
          <w:sz w:val="8"/>
        </w:rPr>
        <w:lastRenderedPageBreak/>
        <w:drawing>
          <wp:anchor distT="0" distB="0" distL="114300" distR="114300" simplePos="0" relativeHeight="251696128" behindDoc="1" locked="0" layoutInCell="1" allowOverlap="1" wp14:anchorId="652DB02C" wp14:editId="24CC7768">
            <wp:simplePos x="0" y="0"/>
            <wp:positionH relativeFrom="column">
              <wp:posOffset>319405</wp:posOffset>
            </wp:positionH>
            <wp:positionV relativeFrom="paragraph">
              <wp:posOffset>530860</wp:posOffset>
            </wp:positionV>
            <wp:extent cx="6429375" cy="8531860"/>
            <wp:effectExtent l="0" t="0" r="9525"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9375" cy="8531860"/>
                    </a:xfrm>
                    <a:prstGeom prst="rect">
                      <a:avLst/>
                    </a:prstGeom>
                    <a:noFill/>
                  </pic:spPr>
                </pic:pic>
              </a:graphicData>
            </a:graphic>
            <wp14:sizeRelH relativeFrom="page">
              <wp14:pctWidth>0</wp14:pctWidth>
            </wp14:sizeRelH>
            <wp14:sizeRelV relativeFrom="page">
              <wp14:pctHeight>0</wp14:pctHeight>
            </wp14:sizeRelV>
          </wp:anchor>
        </w:drawing>
      </w:r>
    </w:p>
    <w:p w:rsidR="00C31587" w:rsidRDefault="00C31587" w:rsidP="00B65F06">
      <w:pPr>
        <w:bidi/>
        <w:spacing w:line="0" w:lineRule="atLeast"/>
        <w:ind w:right="200"/>
        <w:jc w:val="right"/>
        <w:rPr>
          <w:rFonts w:ascii="Times New Roman" w:eastAsia="Times New Roman" w:hAnsi="Times New Roman"/>
          <w:b/>
          <w:sz w:val="24"/>
          <w:rtl/>
        </w:rPr>
      </w:pPr>
      <w:r>
        <w:rPr>
          <w:rFonts w:ascii="Times New Roman" w:eastAsia="Times New Roman" w:hAnsi="Times New Roman"/>
          <w:b/>
          <w:sz w:val="24"/>
        </w:rPr>
        <w:lastRenderedPageBreak/>
        <w:t>HW Rephrase program sector</w:t>
      </w:r>
      <w:r w:rsidR="00DA7363">
        <w:rPr>
          <w:rFonts w:ascii="Times New Roman" w:eastAsia="Times New Roman" w:hAnsi="Times New Roman" w:hint="cs"/>
          <w:b/>
          <w:sz w:val="24"/>
          <w:rtl/>
        </w:rPr>
        <w:t>No</w:t>
      </w:r>
      <w:r>
        <w:rPr>
          <w:rFonts w:ascii="Times New Roman" w:eastAsia="Times New Roman" w:hAnsi="Times New Roman"/>
          <w:b/>
          <w:sz w:val="24"/>
          <w:rtl/>
        </w:rPr>
        <w:t xml:space="preserve">In order to deal with its </w:t>
      </w:r>
      <w:r w:rsidR="00DA7363">
        <w:rPr>
          <w:rFonts w:ascii="Times New Roman" w:eastAsia="Times New Roman" w:hAnsi="Times New Roman" w:hint="cs"/>
          <w:b/>
          <w:sz w:val="24"/>
          <w:rtl/>
        </w:rPr>
        <w:t>Except</w:t>
      </w:r>
      <w:r>
        <w:rPr>
          <w:rFonts w:ascii="Times New Roman" w:eastAsia="Times New Roman" w:hAnsi="Times New Roman"/>
          <w:b/>
          <w:sz w:val="24"/>
          <w:rtl/>
        </w:rPr>
        <w:t>The wrong income in the old field if we enter letters instead of</w:t>
      </w:r>
      <w:r w:rsidR="00F743C6">
        <w:rPr>
          <w:rFonts w:ascii="Times New Roman" w:eastAsia="Times New Roman" w:hAnsi="Times New Roman" w:hint="cs"/>
          <w:b/>
          <w:sz w:val="24"/>
          <w:rtl/>
        </w:rPr>
        <w:t xml:space="preserve"> Except</w:t>
      </w:r>
      <w:r>
        <w:rPr>
          <w:rFonts w:ascii="Times New Roman" w:eastAsia="Times New Roman" w:hAnsi="Times New Roman"/>
          <w:b/>
          <w:sz w:val="24"/>
          <w:rtl/>
        </w:rPr>
        <w:t>Figures?</w:t>
      </w:r>
    </w:p>
    <w:p w:rsidR="00C31587" w:rsidRDefault="00C31587" w:rsidP="00B65F06">
      <w:pPr>
        <w:spacing w:line="200" w:lineRule="exact"/>
        <w:jc w:val="right"/>
        <w:rPr>
          <w:rFonts w:ascii="Times New Roman" w:eastAsia="Times New Roman" w:hAnsi="Times New Roman"/>
        </w:rPr>
      </w:pPr>
    </w:p>
    <w:bookmarkEnd w:id="0"/>
    <w:p w:rsidR="00330593" w:rsidRDefault="00330593" w:rsidP="00B65F06">
      <w:pPr>
        <w:jc w:val="right"/>
        <w:rPr>
          <w:lang w:bidi="ar-IQ"/>
        </w:rPr>
      </w:pPr>
    </w:p>
    <w:sectPr w:rsidR="00330593" w:rsidSect="00D20114">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2"/>
    <w:multiLevelType w:val="hybridMultilevel"/>
    <w:tmpl w:val="6AA78F7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3"/>
    <w:multiLevelType w:val="hybridMultilevel"/>
    <w:tmpl w:val="7672BD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44"/>
    <w:multiLevelType w:val="hybridMultilevel"/>
    <w:tmpl w:val="6FC75A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45"/>
    <w:multiLevelType w:val="hybridMultilevel"/>
    <w:tmpl w:val="6A5F70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46"/>
    <w:multiLevelType w:val="hybridMultilevel"/>
    <w:tmpl w:val="7D5E18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47"/>
    <w:multiLevelType w:val="hybridMultilevel"/>
    <w:tmpl w:val="5F3534A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48"/>
    <w:multiLevelType w:val="hybridMultilevel"/>
    <w:tmpl w:val="73A182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587"/>
    <w:rsid w:val="00040C94"/>
    <w:rsid w:val="000F43D9"/>
    <w:rsid w:val="00122C28"/>
    <w:rsid w:val="00227720"/>
    <w:rsid w:val="00330593"/>
    <w:rsid w:val="00363636"/>
    <w:rsid w:val="0039718C"/>
    <w:rsid w:val="00447575"/>
    <w:rsid w:val="004B2892"/>
    <w:rsid w:val="006F1B34"/>
    <w:rsid w:val="00715CFC"/>
    <w:rsid w:val="00757A85"/>
    <w:rsid w:val="007B50BE"/>
    <w:rsid w:val="00804447"/>
    <w:rsid w:val="00A25D51"/>
    <w:rsid w:val="00AB2C08"/>
    <w:rsid w:val="00B30E60"/>
    <w:rsid w:val="00B65F06"/>
    <w:rsid w:val="00C31587"/>
    <w:rsid w:val="00D20114"/>
    <w:rsid w:val="00DA7363"/>
    <w:rsid w:val="00EA2268"/>
    <w:rsid w:val="00EA7E96"/>
    <w:rsid w:val="00F11DE2"/>
    <w:rsid w:val="00F743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587"/>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587"/>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6464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2</cp:revision>
  <cp:lastPrinted>2020-03-18T06:06:00Z</cp:lastPrinted>
  <dcterms:created xsi:type="dcterms:W3CDTF">2020-03-26T12:15:00Z</dcterms:created>
  <dcterms:modified xsi:type="dcterms:W3CDTF">2020-03-26T12:15:00Z</dcterms:modified>
</cp:coreProperties>
</file>