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2DE" w:rsidRDefault="007127DA" w:rsidP="00B43284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83185</wp:posOffset>
                </wp:positionV>
                <wp:extent cx="1628775" cy="31432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E21" w:rsidRPr="00ED4E21" w:rsidRDefault="00ED4E21" w:rsidP="00ED4E21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40"/>
                                <w:szCs w:val="40"/>
                                <w:lang w:bidi="ar-B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E21">
                              <w:rPr>
                                <w:rFonts w:hint="cs"/>
                                <w:color w:val="000000" w:themeColor="text1"/>
                                <w:rtl/>
                                <w:lang w:bidi="ar-B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</w:t>
                            </w:r>
                            <w:r w:rsidRPr="00ED4E21">
                              <w:rPr>
                                <w:rFonts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B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لفصل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315.75pt;margin-top:6.55pt;width:128.2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" fillcolor="#5b9bd5 [3204]" strokecolor="#1f4d78 [1604]" strokeweight="1pt">
                <v:textbox>
                  <w:txbxContent>
                    <w:p w:rsidR="00ED4E21" w:rsidRPr="00ED4E21" w:rsidRDefault="00ED4E21" w:rsidP="00ED4E21">
                      <w:pPr>
                        <w:jc w:val="center"/>
                        <w:rPr>
                          <w:bCs/>
                          <w:color w:val="000000" w:themeColor="text1"/>
                          <w:sz w:val="40"/>
                          <w:szCs w:val="40"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4E21">
                        <w:rPr>
                          <w:rFonts w:hint="cs"/>
                          <w:color w:val="000000" w:themeColor="text1"/>
                          <w:rtl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</w:t>
                      </w:r>
                      <w:r w:rsidRPr="00ED4E21">
                        <w:rPr>
                          <w:rFonts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لفصل الثاني</w:t>
                      </w:r>
                    </w:p>
                  </w:txbxContent>
                </v:textbox>
              </v:rect>
            </w:pict>
          </mc:Fallback>
        </mc:AlternateContent>
      </w:r>
    </w:p>
    <w:p w:rsidR="00B372DE" w:rsidRDefault="00B372DE" w:rsidP="007127DA">
      <w:pPr>
        <w:jc w:val="center"/>
        <w:rPr>
          <w:rtl/>
        </w:rPr>
      </w:pPr>
    </w:p>
    <w:p w:rsidR="00D018F5" w:rsidRDefault="00D018F5" w:rsidP="00ED4E21">
      <w:pPr>
        <w:rPr>
          <w:rtl/>
        </w:rPr>
      </w:pPr>
      <w:r w:rsidRPr="00ED4E21">
        <w:rPr>
          <w:noProof/>
        </w:rPr>
        <w:drawing>
          <wp:inline distT="0" distB="0" distL="0" distR="0">
            <wp:extent cx="5848350" cy="3500917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375" cy="350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5F" w:rsidRDefault="0092045F" w:rsidP="009C1E70">
      <w:pPr>
        <w:jc w:val="right"/>
        <w:rPr>
          <w:rtl/>
        </w:rPr>
      </w:pPr>
      <w:r w:rsidRPr="0092045F">
        <w:rPr>
          <w:noProof/>
        </w:rPr>
        <w:drawing>
          <wp:inline distT="0" distB="0" distL="0" distR="0" wp14:anchorId="2857D4A7" wp14:editId="4C85C6D6">
            <wp:extent cx="5943600" cy="3263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84" w:rsidRDefault="00B43284" w:rsidP="00D018F5">
      <w:pPr>
        <w:jc w:val="right"/>
        <w:rPr>
          <w:rtl/>
        </w:rPr>
      </w:pPr>
    </w:p>
    <w:p w:rsidR="00B43284" w:rsidRDefault="00B43284" w:rsidP="00D018F5">
      <w:pPr>
        <w:jc w:val="right"/>
        <w:rPr>
          <w:rtl/>
        </w:rPr>
      </w:pPr>
    </w:p>
    <w:p w:rsidR="00B43284" w:rsidRDefault="00B43284" w:rsidP="00D018F5">
      <w:pPr>
        <w:jc w:val="right"/>
        <w:rPr>
          <w:rtl/>
        </w:rPr>
      </w:pPr>
    </w:p>
    <w:p w:rsidR="00B43284" w:rsidRDefault="00B43284" w:rsidP="00D018F5">
      <w:pPr>
        <w:jc w:val="right"/>
        <w:rPr>
          <w:rtl/>
        </w:rPr>
      </w:pPr>
    </w:p>
    <w:p w:rsidR="0092045F" w:rsidRDefault="0092045F" w:rsidP="00D018F5">
      <w:pPr>
        <w:jc w:val="right"/>
        <w:rPr>
          <w:rtl/>
        </w:rPr>
      </w:pPr>
      <w:r w:rsidRPr="0092045F">
        <w:rPr>
          <w:noProof/>
        </w:rPr>
        <w:lastRenderedPageBreak/>
        <w:drawing>
          <wp:inline distT="0" distB="0" distL="0" distR="0" wp14:anchorId="4A26A7C5" wp14:editId="47FF1B7D">
            <wp:extent cx="6089015" cy="729615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8" cy="737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5F" w:rsidRDefault="0092045F" w:rsidP="00D018F5">
      <w:pPr>
        <w:jc w:val="right"/>
        <w:rPr>
          <w:rtl/>
        </w:rPr>
      </w:pPr>
      <w:r w:rsidRPr="0092045F">
        <w:rPr>
          <w:noProof/>
        </w:rPr>
        <w:drawing>
          <wp:inline distT="0" distB="0" distL="0" distR="0">
            <wp:extent cx="5943600" cy="5565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3F" w:rsidRDefault="0092045F" w:rsidP="001B413F">
      <w:pPr>
        <w:jc w:val="right"/>
        <w:rPr>
          <w:rtl/>
        </w:rPr>
      </w:pPr>
      <w:r w:rsidRPr="0092045F">
        <w:rPr>
          <w:noProof/>
        </w:rPr>
        <w:lastRenderedPageBreak/>
        <w:drawing>
          <wp:inline distT="0" distB="0" distL="0" distR="0">
            <wp:extent cx="5943600" cy="73968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3F" w:rsidRDefault="001B413F" w:rsidP="001B413F">
      <w:pPr>
        <w:jc w:val="right"/>
        <w:rPr>
          <w:rtl/>
        </w:rPr>
      </w:pPr>
      <w:r w:rsidRPr="001B413F">
        <w:rPr>
          <w:noProof/>
        </w:rPr>
        <w:drawing>
          <wp:inline distT="0" distB="0" distL="0" distR="0">
            <wp:extent cx="5943600" cy="21818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3F" w:rsidRDefault="001B413F" w:rsidP="00D018F5">
      <w:pPr>
        <w:jc w:val="right"/>
        <w:rPr>
          <w:rtl/>
        </w:rPr>
      </w:pPr>
      <w:r w:rsidRPr="001B413F">
        <w:rPr>
          <w:noProof/>
        </w:rPr>
        <w:lastRenderedPageBreak/>
        <w:drawing>
          <wp:inline distT="0" distB="0" distL="0" distR="0" wp14:anchorId="5ED88180" wp14:editId="32ECEC29">
            <wp:extent cx="5864225" cy="7746124"/>
            <wp:effectExtent l="0" t="0" r="317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00" cy="778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3F" w:rsidRDefault="001B413F" w:rsidP="00D018F5">
      <w:pPr>
        <w:jc w:val="right"/>
        <w:rPr>
          <w:rtl/>
        </w:rPr>
      </w:pPr>
      <w:r w:rsidRPr="001B413F">
        <w:rPr>
          <w:noProof/>
        </w:rPr>
        <w:lastRenderedPageBreak/>
        <w:drawing>
          <wp:inline distT="0" distB="0" distL="0" distR="0">
            <wp:extent cx="6300317" cy="7923976"/>
            <wp:effectExtent l="0" t="0" r="571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085" cy="796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3F" w:rsidRDefault="001B413F" w:rsidP="00D018F5">
      <w:pPr>
        <w:jc w:val="right"/>
        <w:rPr>
          <w:rtl/>
        </w:rPr>
      </w:pPr>
    </w:p>
    <w:p w:rsidR="00840B6C" w:rsidRDefault="001B413F" w:rsidP="00840B6C">
      <w:pPr>
        <w:jc w:val="right"/>
      </w:pPr>
      <w:r w:rsidRPr="001B413F">
        <w:rPr>
          <w:noProof/>
        </w:rPr>
        <w:lastRenderedPageBreak/>
        <w:drawing>
          <wp:inline distT="0" distB="0" distL="0" distR="0">
            <wp:extent cx="5943600" cy="8685838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B6C" w:rsidRDefault="00E5756B" w:rsidP="00840B6C">
      <w:pPr>
        <w:jc w:val="right"/>
      </w:pPr>
      <w:r w:rsidRPr="00E5756B">
        <w:rPr>
          <w:noProof/>
        </w:rPr>
        <w:lastRenderedPageBreak/>
        <w:drawing>
          <wp:inline distT="0" distB="0" distL="0" distR="0">
            <wp:extent cx="5943600" cy="1656966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6B" w:rsidRDefault="00E5756B" w:rsidP="00840B6C">
      <w:pPr>
        <w:jc w:val="right"/>
      </w:pPr>
      <w:bookmarkStart w:id="0" w:name="_GoBack"/>
      <w:bookmarkEnd w:id="0"/>
    </w:p>
    <w:p w:rsidR="00E5756B" w:rsidRDefault="00E5756B" w:rsidP="00840B6C">
      <w:pPr>
        <w:jc w:val="right"/>
      </w:pPr>
    </w:p>
    <w:p w:rsidR="00840B6C" w:rsidRPr="00CB28AB" w:rsidRDefault="00295B51" w:rsidP="00295B51">
      <w:pPr>
        <w:tabs>
          <w:tab w:val="center" w:pos="4680"/>
          <w:tab w:val="left" w:pos="8285"/>
          <w:tab w:val="left" w:pos="8640"/>
        </w:tabs>
        <w:rPr>
          <w:rFonts w:hint="cs"/>
          <w:sz w:val="40"/>
          <w:szCs w:val="40"/>
          <w:rtl/>
          <w:lang w:bidi="ar-BH"/>
        </w:rPr>
      </w:pPr>
      <w:r>
        <w:rPr>
          <w:sz w:val="40"/>
          <w:szCs w:val="40"/>
          <w:rtl/>
          <w:lang w:bidi="ar-BH"/>
        </w:rPr>
        <w:tab/>
      </w:r>
      <w:r w:rsidR="00CB28AB" w:rsidRPr="00CB28AB">
        <w:rPr>
          <w:rFonts w:hint="cs"/>
          <w:sz w:val="40"/>
          <w:szCs w:val="40"/>
          <w:rtl/>
          <w:lang w:bidi="ar-BH"/>
        </w:rPr>
        <w:t>مثلث النسجة حسب التصنيف الأمريكي الحديث</w:t>
      </w:r>
      <w:r>
        <w:rPr>
          <w:sz w:val="40"/>
          <w:szCs w:val="40"/>
          <w:rtl/>
          <w:lang w:bidi="ar-BH"/>
        </w:rPr>
        <w:tab/>
      </w:r>
      <w:r>
        <w:rPr>
          <w:rFonts w:hint="cs"/>
          <w:sz w:val="40"/>
          <w:szCs w:val="40"/>
          <w:rtl/>
          <w:lang w:bidi="ar-BH"/>
        </w:rPr>
        <w:t>2</w:t>
      </w:r>
      <w:r>
        <w:rPr>
          <w:sz w:val="40"/>
          <w:szCs w:val="40"/>
          <w:rtl/>
          <w:lang w:bidi="ar-BH"/>
        </w:rPr>
        <w:tab/>
      </w:r>
      <w:r>
        <w:rPr>
          <w:rFonts w:hint="cs"/>
          <w:sz w:val="40"/>
          <w:szCs w:val="40"/>
          <w:rtl/>
          <w:lang w:bidi="ar-BH"/>
        </w:rPr>
        <w:t>شكل</w:t>
      </w:r>
    </w:p>
    <w:tbl>
      <w:tblPr>
        <w:tblW w:w="0" w:type="auto"/>
        <w:tblInd w:w="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81"/>
      </w:tblGrid>
      <w:tr w:rsidR="00295B51" w:rsidTr="00295B51">
        <w:tblPrEx>
          <w:tblCellMar>
            <w:top w:w="0" w:type="dxa"/>
            <w:bottom w:w="0" w:type="dxa"/>
          </w:tblCellMar>
        </w:tblPrEx>
        <w:trPr>
          <w:trHeight w:val="636"/>
        </w:trPr>
        <w:tc>
          <w:tcPr>
            <w:tcW w:w="8181" w:type="dxa"/>
          </w:tcPr>
          <w:p w:rsidR="00295B51" w:rsidRDefault="00295B51" w:rsidP="00D018F5">
            <w:pPr>
              <w:jc w:val="right"/>
              <w:rPr>
                <w:rtl/>
              </w:rPr>
            </w:pPr>
          </w:p>
          <w:p w:rsidR="00295B51" w:rsidRDefault="00295B51" w:rsidP="00D018F5">
            <w:pPr>
              <w:jc w:val="right"/>
              <w:rPr>
                <w:rtl/>
              </w:rPr>
            </w:pPr>
          </w:p>
          <w:p w:rsidR="00295B51" w:rsidRDefault="00295B51" w:rsidP="00295B51">
            <w:pPr>
              <w:jc w:val="right"/>
            </w:pPr>
            <w:r w:rsidRPr="002A6A63">
              <w:rPr>
                <w:noProof/>
              </w:rPr>
              <w:drawing>
                <wp:inline distT="0" distB="0" distL="0" distR="0" wp14:anchorId="57BD8789" wp14:editId="1D056AE3">
                  <wp:extent cx="5022764" cy="4750047"/>
                  <wp:effectExtent l="0" t="0" r="6985" b="0"/>
                  <wp:docPr id="1" name="Picture 1" descr="مثلث قوام التربة حسب نظام وزارة الزراعة للولايات المتحد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مثلث قوام التربة حسب نظام وزارة الزراعة للولايات المتحد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566" cy="482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4B32" w:rsidRDefault="00644B32" w:rsidP="00E5756B">
      <w:pPr>
        <w:rPr>
          <w:rtl/>
        </w:rPr>
      </w:pPr>
    </w:p>
    <w:p w:rsidR="00644B32" w:rsidRDefault="00644B32" w:rsidP="00D018F5">
      <w:pPr>
        <w:jc w:val="right"/>
        <w:rPr>
          <w:rtl/>
        </w:rPr>
      </w:pPr>
      <w:r w:rsidRPr="00644B32">
        <w:rPr>
          <w:noProof/>
        </w:rPr>
        <w:drawing>
          <wp:inline distT="0" distB="0" distL="0" distR="0">
            <wp:extent cx="5943600" cy="35326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91" w:rsidRDefault="00EC2B91" w:rsidP="00D018F5">
      <w:pPr>
        <w:jc w:val="right"/>
        <w:rPr>
          <w:rtl/>
        </w:rPr>
      </w:pPr>
      <w:r w:rsidRPr="00EC2B91">
        <w:rPr>
          <w:noProof/>
        </w:rPr>
        <w:drawing>
          <wp:inline distT="0" distB="0" distL="0" distR="0">
            <wp:extent cx="5943600" cy="419652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91" w:rsidRDefault="00EC2B91" w:rsidP="00D018F5">
      <w:pPr>
        <w:jc w:val="right"/>
        <w:rPr>
          <w:rtl/>
        </w:rPr>
      </w:pPr>
    </w:p>
    <w:p w:rsidR="00EC2B91" w:rsidRDefault="00EC2B91" w:rsidP="00D018F5">
      <w:pPr>
        <w:jc w:val="right"/>
        <w:rPr>
          <w:rtl/>
        </w:rPr>
      </w:pPr>
      <w:r w:rsidRPr="00EC2B91">
        <w:rPr>
          <w:noProof/>
        </w:rPr>
        <w:drawing>
          <wp:inline distT="0" distB="0" distL="0" distR="0">
            <wp:extent cx="5943600" cy="308841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91" w:rsidRDefault="00EC2B91" w:rsidP="00D018F5">
      <w:pPr>
        <w:jc w:val="right"/>
        <w:rPr>
          <w:rtl/>
        </w:rPr>
      </w:pPr>
      <w:r w:rsidRPr="00EC2B91">
        <w:rPr>
          <w:noProof/>
        </w:rPr>
        <w:drawing>
          <wp:inline distT="0" distB="0" distL="0" distR="0">
            <wp:extent cx="5943600" cy="110801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91" w:rsidRDefault="00EC2B91" w:rsidP="00D018F5">
      <w:pPr>
        <w:jc w:val="right"/>
        <w:rPr>
          <w:rtl/>
        </w:rPr>
      </w:pPr>
    </w:p>
    <w:p w:rsidR="00EC2B91" w:rsidRDefault="00EC2B91" w:rsidP="00D018F5">
      <w:pPr>
        <w:jc w:val="right"/>
        <w:rPr>
          <w:rtl/>
        </w:rPr>
      </w:pPr>
    </w:p>
    <w:p w:rsidR="00EC2B91" w:rsidRDefault="00EC2B91" w:rsidP="00D018F5">
      <w:pPr>
        <w:jc w:val="right"/>
        <w:rPr>
          <w:rtl/>
        </w:rPr>
      </w:pPr>
    </w:p>
    <w:p w:rsidR="00EC2B91" w:rsidRDefault="00EC2B91" w:rsidP="00D018F5">
      <w:pPr>
        <w:jc w:val="right"/>
        <w:rPr>
          <w:rtl/>
        </w:rPr>
      </w:pPr>
    </w:p>
    <w:p w:rsidR="00EC2B91" w:rsidRDefault="00EC2B91" w:rsidP="00D018F5">
      <w:pPr>
        <w:jc w:val="right"/>
        <w:rPr>
          <w:rtl/>
        </w:rPr>
      </w:pPr>
    </w:p>
    <w:p w:rsidR="00EC2B91" w:rsidRDefault="00EC2B91" w:rsidP="00D018F5">
      <w:pPr>
        <w:jc w:val="right"/>
        <w:rPr>
          <w:rtl/>
        </w:rPr>
      </w:pPr>
    </w:p>
    <w:p w:rsidR="00EC2B91" w:rsidRDefault="00EC2B91" w:rsidP="00D018F5">
      <w:pPr>
        <w:jc w:val="right"/>
        <w:rPr>
          <w:rtl/>
        </w:rPr>
      </w:pPr>
    </w:p>
    <w:p w:rsidR="00EC2B91" w:rsidRDefault="00EC2B91" w:rsidP="00D018F5">
      <w:pPr>
        <w:jc w:val="right"/>
        <w:rPr>
          <w:rtl/>
        </w:rPr>
      </w:pPr>
    </w:p>
    <w:p w:rsidR="00EC2B91" w:rsidRDefault="00EC2B91" w:rsidP="00D018F5">
      <w:pPr>
        <w:jc w:val="right"/>
        <w:rPr>
          <w:rtl/>
        </w:rPr>
      </w:pPr>
    </w:p>
    <w:p w:rsidR="00EC2B91" w:rsidRDefault="00EC2B91" w:rsidP="00D018F5">
      <w:pPr>
        <w:jc w:val="right"/>
        <w:rPr>
          <w:rtl/>
        </w:rPr>
      </w:pPr>
    </w:p>
    <w:p w:rsidR="00EC2B91" w:rsidRDefault="00EC2B91" w:rsidP="00D018F5">
      <w:pPr>
        <w:jc w:val="right"/>
        <w:rPr>
          <w:rtl/>
        </w:rPr>
      </w:pPr>
    </w:p>
    <w:p w:rsidR="00EC2B91" w:rsidRDefault="00EC2B91" w:rsidP="00D018F5">
      <w:pPr>
        <w:jc w:val="right"/>
        <w:rPr>
          <w:rtl/>
        </w:rPr>
      </w:pPr>
    </w:p>
    <w:p w:rsidR="00EC2B91" w:rsidRDefault="00EC2B91" w:rsidP="009E3BB8">
      <w:pPr>
        <w:rPr>
          <w:rtl/>
        </w:rPr>
      </w:pPr>
    </w:p>
    <w:p w:rsidR="00EC2B91" w:rsidRDefault="00EC2B91" w:rsidP="00D018F5">
      <w:pPr>
        <w:jc w:val="right"/>
        <w:rPr>
          <w:rtl/>
        </w:rPr>
      </w:pPr>
      <w:r w:rsidRPr="00EC2B91">
        <w:rPr>
          <w:noProof/>
        </w:rPr>
        <w:lastRenderedPageBreak/>
        <w:drawing>
          <wp:inline distT="0" distB="0" distL="0" distR="0">
            <wp:extent cx="5943324" cy="888527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54" cy="889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91" w:rsidRDefault="00EC2B91" w:rsidP="00D018F5">
      <w:pPr>
        <w:jc w:val="right"/>
      </w:pPr>
      <w:r w:rsidRPr="00EC2B91">
        <w:rPr>
          <w:noProof/>
        </w:rPr>
        <w:lastRenderedPageBreak/>
        <w:drawing>
          <wp:inline distT="0" distB="0" distL="0" distR="0">
            <wp:extent cx="5943600" cy="566484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B91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C55" w:rsidRDefault="00E14C55" w:rsidP="00B372DE">
      <w:pPr>
        <w:spacing w:after="0" w:line="240" w:lineRule="auto"/>
      </w:pPr>
      <w:r>
        <w:separator/>
      </w:r>
    </w:p>
  </w:endnote>
  <w:endnote w:type="continuationSeparator" w:id="0">
    <w:p w:rsidR="00E14C55" w:rsidRDefault="00E14C55" w:rsidP="00B37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66325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045F" w:rsidRDefault="0092045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5B5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2045F" w:rsidRDefault="009204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C55" w:rsidRDefault="00E14C55" w:rsidP="00B372DE">
      <w:pPr>
        <w:spacing w:after="0" w:line="240" w:lineRule="auto"/>
      </w:pPr>
      <w:r>
        <w:separator/>
      </w:r>
    </w:p>
  </w:footnote>
  <w:footnote w:type="continuationSeparator" w:id="0">
    <w:p w:rsidR="00E14C55" w:rsidRDefault="00E14C55" w:rsidP="00B37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2DE"/>
    <w:rsid w:val="001129E6"/>
    <w:rsid w:val="001B413F"/>
    <w:rsid w:val="00295B51"/>
    <w:rsid w:val="00623009"/>
    <w:rsid w:val="00644B32"/>
    <w:rsid w:val="007127DA"/>
    <w:rsid w:val="00840B6C"/>
    <w:rsid w:val="0092045F"/>
    <w:rsid w:val="009C1E70"/>
    <w:rsid w:val="009E3BB8"/>
    <w:rsid w:val="00AD2757"/>
    <w:rsid w:val="00B372DE"/>
    <w:rsid w:val="00B43284"/>
    <w:rsid w:val="00CB28AB"/>
    <w:rsid w:val="00CC6DD7"/>
    <w:rsid w:val="00D018F5"/>
    <w:rsid w:val="00D353CC"/>
    <w:rsid w:val="00E14C55"/>
    <w:rsid w:val="00E5756B"/>
    <w:rsid w:val="00EC2B91"/>
    <w:rsid w:val="00ED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4D19D"/>
  <w15:chartTrackingRefBased/>
  <w15:docId w15:val="{2A4E5E52-587E-4538-B4A0-A93E5FB5E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7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2DE"/>
  </w:style>
  <w:style w:type="paragraph" w:styleId="Footer">
    <w:name w:val="footer"/>
    <w:basedOn w:val="Normal"/>
    <w:link w:val="FooterChar"/>
    <w:uiPriority w:val="99"/>
    <w:unhideWhenUsed/>
    <w:rsid w:val="00B37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2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709EC-5609-4C80-9527-7AD39B4AD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6</cp:revision>
  <dcterms:created xsi:type="dcterms:W3CDTF">2020-03-04T10:58:00Z</dcterms:created>
  <dcterms:modified xsi:type="dcterms:W3CDTF">2020-03-06T20:04:00Z</dcterms:modified>
</cp:coreProperties>
</file>