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67" w:rsidRDefault="00FE61E7" w:rsidP="00FE61E7">
      <w:pPr>
        <w:pStyle w:val="a3"/>
        <w:rPr>
          <w:rFonts w:ascii="Simplified Arabic" w:hAnsi="Simplified Arabic" w:cs="Simplified Arabic" w:hint="cs"/>
          <w:b/>
          <w:bCs/>
          <w:sz w:val="28"/>
          <w:szCs w:val="28"/>
          <w:rtl/>
          <w:lang w:bidi="ar-IQ"/>
        </w:rPr>
      </w:pPr>
      <w:r w:rsidRPr="00FE61E7">
        <w:rPr>
          <w:rFonts w:ascii="Simplified Arabic" w:hAnsi="Simplified Arabic" w:cs="Simplified Arabic"/>
          <w:b/>
          <w:bCs/>
          <w:sz w:val="28"/>
          <w:szCs w:val="28"/>
          <w:rtl/>
          <w:lang w:bidi="ar-IQ"/>
        </w:rPr>
        <w:t xml:space="preserve">النظرية العضوية : كيرت جولد شتاين </w:t>
      </w:r>
    </w:p>
    <w:p w:rsidR="00FE61E7" w:rsidRDefault="00FE61E7" w:rsidP="00CB6593">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Pr="00FE61E7">
        <w:rPr>
          <w:rFonts w:ascii="Simplified Arabic" w:hAnsi="Simplified Arabic" w:cs="Simplified Arabic" w:hint="cs"/>
          <w:sz w:val="28"/>
          <w:szCs w:val="28"/>
          <w:rtl/>
          <w:lang w:bidi="ar-IQ"/>
        </w:rPr>
        <w:t>طرح</w:t>
      </w:r>
      <w:r>
        <w:rPr>
          <w:rFonts w:ascii="Simplified Arabic" w:hAnsi="Simplified Arabic" w:cs="Simplified Arabic" w:hint="cs"/>
          <w:sz w:val="28"/>
          <w:szCs w:val="28"/>
          <w:rtl/>
          <w:lang w:bidi="ar-IQ"/>
        </w:rPr>
        <w:t xml:space="preserve"> جولد شتاين عدة مفاهيم عن الوحدة والكلية والتفرد </w:t>
      </w:r>
      <w:r w:rsidR="00CB659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واثبت ان الدافع للوصول الى التكامل يعد دافعا</w:t>
      </w:r>
      <w:r w:rsidR="00CB659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متعاليا</w:t>
      </w:r>
      <w:r w:rsidR="00CB659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او شامخا</w:t>
      </w:r>
      <w:r w:rsidR="00CB659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CB659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وتعد وجهات نظره بمثابة وضع برنامج لفهم الكائن العضوي اكثر من كونها نظرية بالمفهوم الشمولي الذي طرحه فرويد.</w:t>
      </w:r>
    </w:p>
    <w:p w:rsidR="00FE61E7" w:rsidRDefault="00FE61E7" w:rsidP="00FE61E7">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يرى جولد شتاين ان الظواهر التي توصل اليها كانت من خلال الاصابات المخية في القشرة المخية وذلك لسببين هما :</w:t>
      </w:r>
    </w:p>
    <w:p w:rsidR="00FE61E7" w:rsidRDefault="00FE61E7" w:rsidP="00FE61E7">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1 ــ الاهمية البالغة لسيطرة القشرة المخية على كل </w:t>
      </w:r>
      <w:proofErr w:type="spellStart"/>
      <w:r>
        <w:rPr>
          <w:rFonts w:ascii="Simplified Arabic" w:hAnsi="Simplified Arabic" w:cs="Simplified Arabic" w:hint="cs"/>
          <w:sz w:val="28"/>
          <w:szCs w:val="28"/>
          <w:rtl/>
          <w:lang w:bidi="ar-IQ"/>
        </w:rPr>
        <w:t>الاداءات</w:t>
      </w:r>
      <w:proofErr w:type="spellEnd"/>
      <w:r>
        <w:rPr>
          <w:rFonts w:ascii="Simplified Arabic" w:hAnsi="Simplified Arabic" w:cs="Simplified Arabic" w:hint="cs"/>
          <w:sz w:val="28"/>
          <w:szCs w:val="28"/>
          <w:rtl/>
          <w:lang w:bidi="ar-IQ"/>
        </w:rPr>
        <w:t xml:space="preserve"> والافعال الارادية </w:t>
      </w:r>
      <w:proofErr w:type="spellStart"/>
      <w:r>
        <w:rPr>
          <w:rFonts w:ascii="Simplified Arabic" w:hAnsi="Simplified Arabic" w:cs="Simplified Arabic" w:hint="cs"/>
          <w:sz w:val="28"/>
          <w:szCs w:val="28"/>
          <w:rtl/>
          <w:lang w:bidi="ar-IQ"/>
        </w:rPr>
        <w:t>للانسان</w:t>
      </w:r>
      <w:proofErr w:type="spellEnd"/>
      <w:r>
        <w:rPr>
          <w:rFonts w:ascii="Simplified Arabic" w:hAnsi="Simplified Arabic" w:cs="Simplified Arabic" w:hint="cs"/>
          <w:sz w:val="28"/>
          <w:szCs w:val="28"/>
          <w:rtl/>
          <w:lang w:bidi="ar-IQ"/>
        </w:rPr>
        <w:t xml:space="preserve"> وعليه فان اصابة هذه القشرة وما ينتج عن ذلك من مظاهر تسهم بقدر كبير في فهم السلوك الانساني وطبيعته .</w:t>
      </w:r>
    </w:p>
    <w:p w:rsidR="00FE61E7" w:rsidRDefault="00FE61E7" w:rsidP="00FE61E7">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2 ـــ ان تحليل هذه الظواهر يساعد في عرض واكتشاف قوانين عامة تفسر حدوث الاضطرابات او الخلل في الوظائف التي تقوم بها هذه القشرة المصابة وتسهم هذه القوانين المكتشفة بدورها في تفهم وظائف الكائن العضوي . </w:t>
      </w:r>
    </w:p>
    <w:p w:rsidR="00527765" w:rsidRDefault="00FE61E7" w:rsidP="00FE61E7">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وضع جولد شتاين بعض القواعد </w:t>
      </w:r>
      <w:r w:rsidR="00527765">
        <w:rPr>
          <w:rFonts w:ascii="Simplified Arabic" w:hAnsi="Simplified Arabic" w:cs="Simplified Arabic" w:hint="cs"/>
          <w:sz w:val="28"/>
          <w:szCs w:val="28"/>
          <w:rtl/>
          <w:lang w:bidi="ar-IQ"/>
        </w:rPr>
        <w:t xml:space="preserve">النظرية </w:t>
      </w:r>
      <w:proofErr w:type="spellStart"/>
      <w:r w:rsidR="00527765">
        <w:rPr>
          <w:rFonts w:ascii="Simplified Arabic" w:hAnsi="Simplified Arabic" w:cs="Simplified Arabic" w:hint="cs"/>
          <w:sz w:val="28"/>
          <w:szCs w:val="28"/>
          <w:rtl/>
          <w:lang w:bidi="ar-IQ"/>
        </w:rPr>
        <w:t>مستقاة</w:t>
      </w:r>
      <w:proofErr w:type="spellEnd"/>
      <w:r w:rsidR="00527765">
        <w:rPr>
          <w:rFonts w:ascii="Simplified Arabic" w:hAnsi="Simplified Arabic" w:cs="Simplified Arabic" w:hint="cs"/>
          <w:sz w:val="28"/>
          <w:szCs w:val="28"/>
          <w:rtl/>
          <w:lang w:bidi="ar-IQ"/>
        </w:rPr>
        <w:t xml:space="preserve"> من </w:t>
      </w:r>
      <w:proofErr w:type="spellStart"/>
      <w:r w:rsidR="00527765">
        <w:rPr>
          <w:rFonts w:ascii="Simplified Arabic" w:hAnsi="Simplified Arabic" w:cs="Simplified Arabic" w:hint="cs"/>
          <w:sz w:val="28"/>
          <w:szCs w:val="28"/>
          <w:rtl/>
          <w:lang w:bidi="ar-IQ"/>
        </w:rPr>
        <w:t>مباديء</w:t>
      </w:r>
      <w:proofErr w:type="spellEnd"/>
      <w:r w:rsidR="00527765">
        <w:rPr>
          <w:rFonts w:ascii="Simplified Arabic" w:hAnsi="Simplified Arabic" w:cs="Simplified Arabic" w:hint="cs"/>
          <w:sz w:val="28"/>
          <w:szCs w:val="28"/>
          <w:rtl/>
          <w:lang w:bidi="ar-IQ"/>
        </w:rPr>
        <w:t xml:space="preserve"> </w:t>
      </w:r>
      <w:proofErr w:type="spellStart"/>
      <w:r w:rsidR="00527765">
        <w:rPr>
          <w:rFonts w:ascii="Simplified Arabic" w:hAnsi="Simplified Arabic" w:cs="Simplified Arabic" w:hint="cs"/>
          <w:sz w:val="28"/>
          <w:szCs w:val="28"/>
          <w:rtl/>
          <w:lang w:bidi="ar-IQ"/>
        </w:rPr>
        <w:t>الجشطالت</w:t>
      </w:r>
      <w:proofErr w:type="spellEnd"/>
      <w:r w:rsidR="00527765">
        <w:rPr>
          <w:rFonts w:ascii="Simplified Arabic" w:hAnsi="Simplified Arabic" w:cs="Simplified Arabic" w:hint="cs"/>
          <w:sz w:val="28"/>
          <w:szCs w:val="28"/>
          <w:rtl/>
          <w:lang w:bidi="ar-IQ"/>
        </w:rPr>
        <w:t xml:space="preserve"> ، وقد جمع هذه القواعد النظرية في ثلاث مسلمات منهجية : </w:t>
      </w:r>
    </w:p>
    <w:p w:rsidR="00527765" w:rsidRDefault="00527765" w:rsidP="00527765">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1 ــ لابد من النظر بعين الاعتبار لكل ما هو مطروح من جانب الكائن العضوي كما يتمثل في زملة الاعراض اذ لا</w:t>
      </w:r>
      <w:r w:rsidR="00CB659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يوجد عرض اهم من اخر والمهم ان يكون الوصف صحيحا</w:t>
      </w:r>
      <w:r w:rsidR="00CB659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 </w:t>
      </w:r>
    </w:p>
    <w:p w:rsidR="00527765" w:rsidRDefault="00527765" w:rsidP="00CB6593">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2 ــ المهم ان يكون الوصف سليما لهذه الاعراض ودقيقا من جانب الفاحص ومن الخط</w:t>
      </w:r>
      <w:r w:rsidR="00CB6593">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 البين التركيز على مجرد الاثر الناتج عن الاصابة لان الاثر الناتج عنها يكون مضللا في علاقته بالوظيفة التي حدث فيها الخلل . </w:t>
      </w:r>
    </w:p>
    <w:p w:rsidR="00527765" w:rsidRDefault="00527765" w:rsidP="00527765">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3 ــ لا</w:t>
      </w:r>
      <w:r w:rsidR="00CB659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توجد ظاهرة بطريقة مجردة ويعني هذا ان الظواهر لا تلاحظ او تفهم او تفسر الا بالرجوع الى الكائن العضوي المعني بالرجوع الى الموقف الذي ظهرت فيه . </w:t>
      </w:r>
    </w:p>
    <w:p w:rsidR="00527765" w:rsidRDefault="00527765" w:rsidP="00527765">
      <w:pPr>
        <w:pStyle w:val="a3"/>
        <w:jc w:val="both"/>
        <w:rPr>
          <w:rFonts w:ascii="Simplified Arabic" w:hAnsi="Simplified Arabic" w:cs="Simplified Arabic" w:hint="cs"/>
          <w:b/>
          <w:bCs/>
          <w:sz w:val="28"/>
          <w:szCs w:val="28"/>
          <w:rtl/>
          <w:lang w:bidi="ar-IQ"/>
        </w:rPr>
      </w:pPr>
      <w:r w:rsidRPr="00527765">
        <w:rPr>
          <w:rFonts w:ascii="Simplified Arabic" w:hAnsi="Simplified Arabic" w:cs="Simplified Arabic" w:hint="cs"/>
          <w:b/>
          <w:bCs/>
          <w:sz w:val="28"/>
          <w:szCs w:val="28"/>
          <w:rtl/>
          <w:lang w:bidi="ar-IQ"/>
        </w:rPr>
        <w:t xml:space="preserve">الركائز السيكولوجية للنظرية العضوية :  </w:t>
      </w:r>
      <w:r w:rsidR="00FE61E7" w:rsidRPr="00527765">
        <w:rPr>
          <w:rFonts w:ascii="Simplified Arabic" w:hAnsi="Simplified Arabic" w:cs="Simplified Arabic" w:hint="cs"/>
          <w:b/>
          <w:bCs/>
          <w:sz w:val="28"/>
          <w:szCs w:val="28"/>
          <w:rtl/>
          <w:lang w:bidi="ar-IQ"/>
        </w:rPr>
        <w:t xml:space="preserve"> </w:t>
      </w:r>
    </w:p>
    <w:p w:rsidR="00527765" w:rsidRDefault="00527765" w:rsidP="00527765">
      <w:pPr>
        <w:pStyle w:val="a3"/>
        <w:jc w:val="both"/>
        <w:rPr>
          <w:rFonts w:ascii="Simplified Arabic" w:hAnsi="Simplified Arabic" w:cs="Simplified Arabic" w:hint="cs"/>
          <w:sz w:val="28"/>
          <w:szCs w:val="28"/>
          <w:rtl/>
          <w:lang w:bidi="ar-IQ"/>
        </w:rPr>
      </w:pPr>
      <w:r w:rsidRPr="00CB6593">
        <w:rPr>
          <w:rFonts w:ascii="Simplified Arabic" w:hAnsi="Simplified Arabic" w:cs="Simplified Arabic" w:hint="cs"/>
          <w:b/>
          <w:bCs/>
          <w:sz w:val="28"/>
          <w:szCs w:val="28"/>
          <w:rtl/>
          <w:lang w:bidi="ar-IQ"/>
        </w:rPr>
        <w:t>1 ــ الشخصية :</w:t>
      </w:r>
      <w:r>
        <w:rPr>
          <w:rFonts w:ascii="Simplified Arabic" w:hAnsi="Simplified Arabic" w:cs="Simplified Arabic" w:hint="cs"/>
          <w:sz w:val="28"/>
          <w:szCs w:val="28"/>
          <w:rtl/>
          <w:lang w:bidi="ar-IQ"/>
        </w:rPr>
        <w:t xml:space="preserve"> سوية في طبيعتها وهي منظومة متكاملة من صيغ او اكلال ( كليات ) منظمة ومتسقة ومتكاملة تعمل كوحدة واذا ما حدث اضطراب ما او خلل في اي جزء من هذا الكل ينشأ المرض او </w:t>
      </w:r>
      <w:proofErr w:type="spellStart"/>
      <w:r>
        <w:rPr>
          <w:rFonts w:ascii="Simplified Arabic" w:hAnsi="Simplified Arabic" w:cs="Simplified Arabic" w:hint="cs"/>
          <w:sz w:val="28"/>
          <w:szCs w:val="28"/>
          <w:rtl/>
          <w:lang w:bidi="ar-IQ"/>
        </w:rPr>
        <w:t>اللاسواء</w:t>
      </w:r>
      <w:proofErr w:type="spellEnd"/>
      <w:r>
        <w:rPr>
          <w:rFonts w:ascii="Simplified Arabic" w:hAnsi="Simplified Arabic" w:cs="Simplified Arabic" w:hint="cs"/>
          <w:sz w:val="28"/>
          <w:szCs w:val="28"/>
          <w:rtl/>
          <w:lang w:bidi="ar-IQ"/>
        </w:rPr>
        <w:t xml:space="preserve"> ، وهذا الخلل </w:t>
      </w:r>
      <w:proofErr w:type="spellStart"/>
      <w:r>
        <w:rPr>
          <w:rFonts w:ascii="Simplified Arabic" w:hAnsi="Simplified Arabic" w:cs="Simplified Arabic" w:hint="cs"/>
          <w:sz w:val="28"/>
          <w:szCs w:val="28"/>
          <w:rtl/>
          <w:lang w:bidi="ar-IQ"/>
        </w:rPr>
        <w:t>لايحدث</w:t>
      </w:r>
      <w:proofErr w:type="spellEnd"/>
      <w:r>
        <w:rPr>
          <w:rFonts w:ascii="Simplified Arabic" w:hAnsi="Simplified Arabic" w:cs="Simplified Arabic" w:hint="cs"/>
          <w:sz w:val="28"/>
          <w:szCs w:val="28"/>
          <w:rtl/>
          <w:lang w:bidi="ar-IQ"/>
        </w:rPr>
        <w:t xml:space="preserve"> الا من الظروف البيئية المادية والبشرية المهددة العنيفة من الخارج . </w:t>
      </w:r>
    </w:p>
    <w:p w:rsidR="006C465D" w:rsidRDefault="00527765" w:rsidP="00527765">
      <w:pPr>
        <w:pStyle w:val="a3"/>
        <w:jc w:val="both"/>
        <w:rPr>
          <w:rFonts w:ascii="Simplified Arabic" w:hAnsi="Simplified Arabic" w:cs="Simplified Arabic" w:hint="cs"/>
          <w:sz w:val="28"/>
          <w:szCs w:val="28"/>
          <w:rtl/>
          <w:lang w:bidi="ar-IQ"/>
        </w:rPr>
      </w:pPr>
      <w:r w:rsidRPr="00CB6593">
        <w:rPr>
          <w:rFonts w:ascii="Simplified Arabic" w:hAnsi="Simplified Arabic" w:cs="Simplified Arabic" w:hint="cs"/>
          <w:b/>
          <w:bCs/>
          <w:sz w:val="28"/>
          <w:szCs w:val="28"/>
          <w:rtl/>
          <w:lang w:bidi="ar-IQ"/>
        </w:rPr>
        <w:t>2 ــ الكائن العضوي :</w:t>
      </w:r>
      <w:r>
        <w:rPr>
          <w:rFonts w:ascii="Simplified Arabic" w:hAnsi="Simplified Arabic" w:cs="Simplified Arabic" w:hint="cs"/>
          <w:sz w:val="28"/>
          <w:szCs w:val="28"/>
          <w:rtl/>
          <w:lang w:bidi="ar-IQ"/>
        </w:rPr>
        <w:t xml:space="preserve"> منظومة متسقة " كل منظم" تتمايز داخله اجزاء ولا</w:t>
      </w:r>
      <w:r w:rsidR="00CB659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يمكن دراسة هذه الاجزاء اذا انتزعت من الكل لان الجزء داخل الكل مرتبط به عضويا وتتحدد هويته بهذا </w:t>
      </w:r>
      <w:r w:rsidR="006C465D">
        <w:rPr>
          <w:rFonts w:ascii="Simplified Arabic" w:hAnsi="Simplified Arabic" w:cs="Simplified Arabic" w:hint="cs"/>
          <w:sz w:val="28"/>
          <w:szCs w:val="28"/>
          <w:rtl/>
          <w:lang w:bidi="ar-IQ"/>
        </w:rPr>
        <w:t xml:space="preserve">الذي ينتمي اليه والكل اكبر من مجموع اجزائه كما ان التنظيم جزء في المنظومة نفسها وليس خارجا عنها . </w:t>
      </w:r>
    </w:p>
    <w:p w:rsidR="006C465D" w:rsidRDefault="006C465D" w:rsidP="006C465D">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lastRenderedPageBreak/>
        <w:t xml:space="preserve">3 ــ يحرك الكائن العضوي دافع واحد اساسي متعال وشامخ سماه جولد شتاين </w:t>
      </w:r>
      <w:r w:rsidR="00CB659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دافع </w:t>
      </w:r>
      <w:r w:rsidRPr="006C465D">
        <w:rPr>
          <w:rFonts w:ascii="Simplified Arabic" w:hAnsi="Simplified Arabic" w:cs="Simplified Arabic" w:hint="cs"/>
          <w:sz w:val="28"/>
          <w:szCs w:val="28"/>
          <w:rtl/>
          <w:lang w:bidi="ar-IQ"/>
        </w:rPr>
        <w:t>تحقيق الذات</w:t>
      </w:r>
      <w:r w:rsidR="00CB6593">
        <w:rPr>
          <w:rFonts w:ascii="Simplified Arabic" w:hAnsi="Simplified Arabic" w:cs="Simplified Arabic" w:hint="cs"/>
          <w:sz w:val="28"/>
          <w:szCs w:val="28"/>
          <w:rtl/>
          <w:lang w:bidi="ar-IQ"/>
        </w:rPr>
        <w:t>"</w:t>
      </w:r>
      <w:r w:rsidRPr="006C465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وفكرة الدافع الواحد معبرة عن المفهوم الكلي للفرد في ممارساته الحياتية فالفرد يحاول دوما تسخير كافة امكاناته في اتساقها وتناغمها وتكاملها ووحدتها لتحقيق ذاته في الحياة . </w:t>
      </w:r>
    </w:p>
    <w:p w:rsidR="006C465D" w:rsidRDefault="006C465D" w:rsidP="006C465D">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4 ــ للكائن العضوي اذا ما واجه ظروفا</w:t>
      </w:r>
      <w:r w:rsidR="00CB659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صعبة كما في حالة المرض قدرة على ابدال </w:t>
      </w:r>
      <w:proofErr w:type="spellStart"/>
      <w:r>
        <w:rPr>
          <w:rFonts w:ascii="Simplified Arabic" w:hAnsi="Simplified Arabic" w:cs="Simplified Arabic" w:hint="cs"/>
          <w:sz w:val="28"/>
          <w:szCs w:val="28"/>
          <w:rtl/>
          <w:lang w:bidi="ar-IQ"/>
        </w:rPr>
        <w:t>الاداءا</w:t>
      </w:r>
      <w:bookmarkStart w:id="0" w:name="_GoBack"/>
      <w:bookmarkEnd w:id="0"/>
      <w:r>
        <w:rPr>
          <w:rFonts w:ascii="Simplified Arabic" w:hAnsi="Simplified Arabic" w:cs="Simplified Arabic" w:hint="cs"/>
          <w:sz w:val="28"/>
          <w:szCs w:val="28"/>
          <w:rtl/>
          <w:lang w:bidi="ar-IQ"/>
        </w:rPr>
        <w:t>ت</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اداءات</w:t>
      </w:r>
      <w:proofErr w:type="spellEnd"/>
      <w:r>
        <w:rPr>
          <w:rFonts w:ascii="Simplified Arabic" w:hAnsi="Simplified Arabic" w:cs="Simplified Arabic" w:hint="cs"/>
          <w:sz w:val="28"/>
          <w:szCs w:val="28"/>
          <w:rtl/>
          <w:lang w:bidi="ar-IQ"/>
        </w:rPr>
        <w:t xml:space="preserve"> بديلة ) الناتجة عن الكائن الحي حتى يتحاشى المواقف الخطرة ، فيتناول الفرد المريض الموقف المفروض عليه بتلك </w:t>
      </w:r>
      <w:proofErr w:type="spellStart"/>
      <w:r>
        <w:rPr>
          <w:rFonts w:ascii="Simplified Arabic" w:hAnsi="Simplified Arabic" w:cs="Simplified Arabic" w:hint="cs"/>
          <w:sz w:val="28"/>
          <w:szCs w:val="28"/>
          <w:rtl/>
          <w:lang w:bidi="ar-IQ"/>
        </w:rPr>
        <w:t>الاداءات</w:t>
      </w:r>
      <w:proofErr w:type="spellEnd"/>
      <w:r>
        <w:rPr>
          <w:rFonts w:ascii="Simplified Arabic" w:hAnsi="Simplified Arabic" w:cs="Simplified Arabic" w:hint="cs"/>
          <w:sz w:val="28"/>
          <w:szCs w:val="28"/>
          <w:rtl/>
          <w:lang w:bidi="ar-IQ"/>
        </w:rPr>
        <w:t xml:space="preserve"> البديلة للمحافظة على كيانه . </w:t>
      </w:r>
    </w:p>
    <w:p w:rsidR="006C465D" w:rsidRDefault="006C465D" w:rsidP="006C465D">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5 ــ يوجد اشكا</w:t>
      </w:r>
      <w:r w:rsidR="009E53C2">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 xml:space="preserve"> معينة من السلوك الداخلي يمكن عدها مهمة بالنسبة للكائن العضوي لدلالتها بالنسبة لطبيعته كما ان هناك بعض اشكال اخرى من السلوك يمكن عدها اكثر اهمية </w:t>
      </w:r>
      <w:proofErr w:type="spellStart"/>
      <w:r>
        <w:rPr>
          <w:rFonts w:ascii="Simplified Arabic" w:hAnsi="Simplified Arabic" w:cs="Simplified Arabic" w:hint="cs"/>
          <w:sz w:val="28"/>
          <w:szCs w:val="28"/>
          <w:rtl/>
          <w:lang w:bidi="ar-IQ"/>
        </w:rPr>
        <w:t>لانها</w:t>
      </w:r>
      <w:proofErr w:type="spellEnd"/>
      <w:r>
        <w:rPr>
          <w:rFonts w:ascii="Simplified Arabic" w:hAnsi="Simplified Arabic" w:cs="Simplified Arabic" w:hint="cs"/>
          <w:sz w:val="28"/>
          <w:szCs w:val="28"/>
          <w:rtl/>
          <w:lang w:bidi="ar-IQ"/>
        </w:rPr>
        <w:t xml:space="preserve"> تقاوم اثر الاصابة او المرض ، اي ان للكائن العضوي نوعين من </w:t>
      </w:r>
      <w:proofErr w:type="spellStart"/>
      <w:r>
        <w:rPr>
          <w:rFonts w:ascii="Simplified Arabic" w:hAnsi="Simplified Arabic" w:cs="Simplified Arabic" w:hint="cs"/>
          <w:sz w:val="28"/>
          <w:szCs w:val="28"/>
          <w:rtl/>
          <w:lang w:bidi="ar-IQ"/>
        </w:rPr>
        <w:t>الاداءات</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اداءات</w:t>
      </w:r>
      <w:proofErr w:type="spellEnd"/>
      <w:r>
        <w:rPr>
          <w:rFonts w:ascii="Simplified Arabic" w:hAnsi="Simplified Arabic" w:cs="Simplified Arabic" w:hint="cs"/>
          <w:sz w:val="28"/>
          <w:szCs w:val="28"/>
          <w:rtl/>
          <w:lang w:bidi="ar-IQ"/>
        </w:rPr>
        <w:t xml:space="preserve"> واعية ارادية تتمثل في الفعل ، </w:t>
      </w:r>
      <w:proofErr w:type="spellStart"/>
      <w:r>
        <w:rPr>
          <w:rFonts w:ascii="Simplified Arabic" w:hAnsi="Simplified Arabic" w:cs="Simplified Arabic" w:hint="cs"/>
          <w:sz w:val="28"/>
          <w:szCs w:val="28"/>
          <w:rtl/>
          <w:lang w:bidi="ar-IQ"/>
        </w:rPr>
        <w:t>وداءات</w:t>
      </w:r>
      <w:proofErr w:type="spellEnd"/>
      <w:r>
        <w:rPr>
          <w:rFonts w:ascii="Simplified Arabic" w:hAnsi="Simplified Arabic" w:cs="Simplified Arabic" w:hint="cs"/>
          <w:sz w:val="28"/>
          <w:szCs w:val="28"/>
          <w:rtl/>
          <w:lang w:bidi="ar-IQ"/>
        </w:rPr>
        <w:t xml:space="preserve"> اوتوماتيكية ذات اهمية خاصة وهذا النوع الاخير سماه جولد شتاين غريزة المحافظة على الذات وتبرز هذه الغريزة في حالات المرض خاصة . </w:t>
      </w:r>
    </w:p>
    <w:p w:rsidR="00FE61E7" w:rsidRDefault="009E53C2" w:rsidP="009E53C2">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6 ــ يميل الكائن الحي في حالات المرض في اوقات اليقظة خاصة الى شغل وقته باي شيء وتكون </w:t>
      </w:r>
      <w:proofErr w:type="spellStart"/>
      <w:r>
        <w:rPr>
          <w:rFonts w:ascii="Simplified Arabic" w:hAnsi="Simplified Arabic" w:cs="Simplified Arabic" w:hint="cs"/>
          <w:sz w:val="28"/>
          <w:szCs w:val="28"/>
          <w:rtl/>
          <w:lang w:bidi="ar-IQ"/>
        </w:rPr>
        <w:t>اداءاته</w:t>
      </w:r>
      <w:proofErr w:type="spellEnd"/>
      <w:r>
        <w:rPr>
          <w:rFonts w:ascii="Simplified Arabic" w:hAnsi="Simplified Arabic" w:cs="Simplified Arabic" w:hint="cs"/>
          <w:sz w:val="28"/>
          <w:szCs w:val="28"/>
          <w:rtl/>
          <w:lang w:bidi="ar-IQ"/>
        </w:rPr>
        <w:t xml:space="preserve"> بصفة عامة نمطية وتتضمن تغيرات قليلة ويعني هذا ان المريض ليس كسولا </w:t>
      </w:r>
      <w:proofErr w:type="spellStart"/>
      <w:r>
        <w:rPr>
          <w:rFonts w:ascii="Simplified Arabic" w:hAnsi="Simplified Arabic" w:cs="Simplified Arabic" w:hint="cs"/>
          <w:sz w:val="28"/>
          <w:szCs w:val="28"/>
          <w:rtl/>
          <w:lang w:bidi="ar-IQ"/>
        </w:rPr>
        <w:t>متبلدا</w:t>
      </w:r>
      <w:proofErr w:type="spellEnd"/>
      <w:r>
        <w:rPr>
          <w:rFonts w:ascii="Simplified Arabic" w:hAnsi="Simplified Arabic" w:cs="Simplified Arabic" w:hint="cs"/>
          <w:sz w:val="28"/>
          <w:szCs w:val="28"/>
          <w:rtl/>
          <w:lang w:bidi="ar-IQ"/>
        </w:rPr>
        <w:t xml:space="preserve"> ولكنه يجب ان يعمل شيئا باستمرار داخل حدود قدرته على الاداء والعمل هنا يعد هروبا يحميه من مواقف خطرة في البيئة اي ان الانشغال بالعمل او باي نوع من الاداء المتكرر يساعد الكائن العضوي على الهروب من مشكلاته .</w:t>
      </w:r>
    </w:p>
    <w:p w:rsidR="009E53C2" w:rsidRDefault="009E53C2" w:rsidP="009E53C2">
      <w:pPr>
        <w:pStyle w:val="a3"/>
        <w:jc w:val="both"/>
        <w:rPr>
          <w:rFonts w:ascii="Simplified Arabic" w:hAnsi="Simplified Arabic" w:cs="Simplified Arabic" w:hint="cs"/>
          <w:b/>
          <w:bCs/>
          <w:sz w:val="28"/>
          <w:szCs w:val="28"/>
          <w:rtl/>
          <w:lang w:bidi="ar-IQ"/>
        </w:rPr>
      </w:pPr>
      <w:r w:rsidRPr="009E53C2">
        <w:rPr>
          <w:rFonts w:ascii="Simplified Arabic" w:hAnsi="Simplified Arabic" w:cs="Simplified Arabic" w:hint="cs"/>
          <w:b/>
          <w:bCs/>
          <w:sz w:val="28"/>
          <w:szCs w:val="28"/>
          <w:rtl/>
          <w:lang w:bidi="ar-IQ"/>
        </w:rPr>
        <w:t xml:space="preserve">المفاهيم الاساسية لدى جولد شتاين : </w:t>
      </w:r>
    </w:p>
    <w:p w:rsidR="009E53C2" w:rsidRDefault="009E53C2" w:rsidP="009E53C2">
      <w:pPr>
        <w:pStyle w:val="a3"/>
        <w:jc w:val="both"/>
        <w:rPr>
          <w:rFonts w:ascii="Simplified Arabic" w:hAnsi="Simplified Arabic" w:cs="Simplified Arabic" w:hint="cs"/>
          <w:sz w:val="28"/>
          <w:szCs w:val="28"/>
          <w:rtl/>
          <w:lang w:bidi="ar-IQ"/>
        </w:rPr>
      </w:pPr>
      <w:r w:rsidRPr="007273A3">
        <w:rPr>
          <w:rFonts w:ascii="Simplified Arabic" w:hAnsi="Simplified Arabic" w:cs="Simplified Arabic" w:hint="cs"/>
          <w:b/>
          <w:bCs/>
          <w:sz w:val="28"/>
          <w:szCs w:val="28"/>
          <w:rtl/>
          <w:lang w:bidi="ar-IQ"/>
        </w:rPr>
        <w:t>1 ـــ تحقيق الذات :</w:t>
      </w:r>
      <w:r>
        <w:rPr>
          <w:rFonts w:ascii="Simplified Arabic" w:hAnsi="Simplified Arabic" w:cs="Simplified Arabic" w:hint="cs"/>
          <w:sz w:val="28"/>
          <w:szCs w:val="28"/>
          <w:rtl/>
          <w:lang w:bidi="ar-IQ"/>
        </w:rPr>
        <w:t xml:space="preserve"> طرح جولد شتاين هذا المفهوم باعتباره الدافع الوحيد وكل ما يقال عن دوافع اخرى فسيولوجية كانت او نفسية او اجتماعية ( جوع ، عطش ، جنس ، امن، انجاز ) كلها ما هي الا مظاهر لهذا الدافع الوحيد ، وتحقيق ذات الانسان بالقدرة على العطاء واثراء الحياة ويشابه في هذا الفهم ما طرحه </w:t>
      </w:r>
      <w:proofErr w:type="spellStart"/>
      <w:r>
        <w:rPr>
          <w:rFonts w:ascii="Simplified Arabic" w:hAnsi="Simplified Arabic" w:cs="Simplified Arabic" w:hint="cs"/>
          <w:sz w:val="28"/>
          <w:szCs w:val="28"/>
          <w:rtl/>
          <w:lang w:bidi="ar-IQ"/>
        </w:rPr>
        <w:t>ماسلو</w:t>
      </w:r>
      <w:proofErr w:type="spellEnd"/>
      <w:r>
        <w:rPr>
          <w:rFonts w:ascii="Simplified Arabic" w:hAnsi="Simplified Arabic" w:cs="Simplified Arabic" w:hint="cs"/>
          <w:sz w:val="28"/>
          <w:szCs w:val="28"/>
          <w:rtl/>
          <w:lang w:bidi="ar-IQ"/>
        </w:rPr>
        <w:t xml:space="preserve"> من دافع تحقيق الذات ايضا . </w:t>
      </w:r>
    </w:p>
    <w:p w:rsidR="004E62EC" w:rsidRDefault="009E53C2" w:rsidP="004E62EC">
      <w:pPr>
        <w:pStyle w:val="a3"/>
        <w:jc w:val="both"/>
        <w:rPr>
          <w:rFonts w:ascii="Simplified Arabic" w:hAnsi="Simplified Arabic" w:cs="Simplified Arabic" w:hint="cs"/>
          <w:sz w:val="28"/>
          <w:szCs w:val="28"/>
          <w:rtl/>
          <w:lang w:bidi="ar-IQ"/>
        </w:rPr>
      </w:pPr>
      <w:r w:rsidRPr="007273A3">
        <w:rPr>
          <w:rFonts w:ascii="Simplified Arabic" w:hAnsi="Simplified Arabic" w:cs="Simplified Arabic" w:hint="cs"/>
          <w:b/>
          <w:bCs/>
          <w:sz w:val="28"/>
          <w:szCs w:val="28"/>
          <w:rtl/>
          <w:lang w:bidi="ar-IQ"/>
        </w:rPr>
        <w:t>التعادلية :</w:t>
      </w:r>
      <w:r>
        <w:rPr>
          <w:rFonts w:ascii="Simplified Arabic" w:hAnsi="Simplified Arabic" w:cs="Simplified Arabic" w:hint="cs"/>
          <w:sz w:val="28"/>
          <w:szCs w:val="28"/>
          <w:rtl/>
          <w:lang w:bidi="ar-IQ"/>
        </w:rPr>
        <w:t xml:space="preserve"> طرح جولد شتاين هذا المفهوم متأثرا في ذلك بالفلسفة الوضعية وهي الفلسفة العلمية التي سادت القرن التاسع عشر عصر ازدهار الصناعة وبروز مفهوم الطاقة ، وخلاصة هذا المفهوم ان هناك قدرا ثابتا من الطاقة تتوزع بانتظام داخل الكائن الحي ، وهذا التوزيع الثابت والمنظم يؤدي الى مبدا الثبات وهو الحالة الطبيعية للكائن ، اذا حدث توتر ما سواء </w:t>
      </w:r>
      <w:r w:rsidR="004E62EC">
        <w:rPr>
          <w:rFonts w:ascii="Simplified Arabic" w:hAnsi="Simplified Arabic" w:cs="Simplified Arabic" w:hint="cs"/>
          <w:sz w:val="28"/>
          <w:szCs w:val="28"/>
          <w:rtl/>
          <w:lang w:bidi="ar-IQ"/>
        </w:rPr>
        <w:t>اكان فسيولوجيا او سيكولوجيا وسواء اتى هذا التوتر نتيجة منبهات خارجية او داخلية فانه حتى يتم خفض هذا التوتر او ازالته فان جزء من الطاقة يتحول للاستجابة او للمواجهة وعقب ازالة التوتر والوصول الى مرحلة الاشباع تعود الطاقة مرة اخرى وتتوزع بنفس النظام السابق مؤدية الى مبدا الثبات حتى يحدث موقف اخر يؤدي الى توتر ما وهكذا ومن ثم يسعى الكائن العضوي دائما للتعادلية .</w:t>
      </w:r>
    </w:p>
    <w:p w:rsidR="005625C5" w:rsidRDefault="004E62EC" w:rsidP="004E62EC">
      <w:pPr>
        <w:pStyle w:val="a3"/>
        <w:jc w:val="both"/>
        <w:rPr>
          <w:rFonts w:ascii="Simplified Arabic" w:hAnsi="Simplified Arabic" w:cs="Simplified Arabic" w:hint="cs"/>
          <w:sz w:val="28"/>
          <w:szCs w:val="28"/>
          <w:rtl/>
          <w:lang w:bidi="ar-IQ"/>
        </w:rPr>
      </w:pPr>
      <w:r w:rsidRPr="007273A3">
        <w:rPr>
          <w:rFonts w:ascii="Simplified Arabic" w:hAnsi="Simplified Arabic" w:cs="Simplified Arabic" w:hint="cs"/>
          <w:b/>
          <w:bCs/>
          <w:sz w:val="28"/>
          <w:szCs w:val="28"/>
          <w:rtl/>
          <w:lang w:bidi="ar-IQ"/>
        </w:rPr>
        <w:lastRenderedPageBreak/>
        <w:t>3 ــ التوافق والبيئة :</w:t>
      </w:r>
      <w:r>
        <w:rPr>
          <w:rFonts w:ascii="Simplified Arabic" w:hAnsi="Simplified Arabic" w:cs="Simplified Arabic" w:hint="cs"/>
          <w:sz w:val="28"/>
          <w:szCs w:val="28"/>
          <w:rtl/>
          <w:lang w:bidi="ar-IQ"/>
        </w:rPr>
        <w:t xml:space="preserve"> البيئة مصدر للاضطراب وهي مصدر </w:t>
      </w:r>
      <w:proofErr w:type="spellStart"/>
      <w:r>
        <w:rPr>
          <w:rFonts w:ascii="Simplified Arabic" w:hAnsi="Simplified Arabic" w:cs="Simplified Arabic" w:hint="cs"/>
          <w:sz w:val="28"/>
          <w:szCs w:val="28"/>
          <w:rtl/>
          <w:lang w:bidi="ar-IQ"/>
        </w:rPr>
        <w:t>للاشباع</w:t>
      </w:r>
      <w:proofErr w:type="spellEnd"/>
      <w:r>
        <w:rPr>
          <w:rFonts w:ascii="Simplified Arabic" w:hAnsi="Simplified Arabic" w:cs="Simplified Arabic" w:hint="cs"/>
          <w:sz w:val="28"/>
          <w:szCs w:val="28"/>
          <w:rtl/>
          <w:lang w:bidi="ar-IQ"/>
        </w:rPr>
        <w:t xml:space="preserve"> وفي كلا الحالين تفرض نفسها على الكائن العضوي ومن ثم فعليه ان يتوافق معها ولا يدخل في صراع عن طريق الاصطدام حتى يصبح سويا واذا ما تمت الاصابة او الصدام اختل النظام في الكائن العضوي وانتحى نحو المرض . </w:t>
      </w:r>
    </w:p>
    <w:p w:rsidR="005625C5" w:rsidRPr="007273A3" w:rsidRDefault="005625C5" w:rsidP="004E62EC">
      <w:pPr>
        <w:pStyle w:val="a3"/>
        <w:jc w:val="both"/>
        <w:rPr>
          <w:rFonts w:ascii="Simplified Arabic" w:hAnsi="Simplified Arabic" w:cs="Simplified Arabic" w:hint="cs"/>
          <w:b/>
          <w:bCs/>
          <w:sz w:val="28"/>
          <w:szCs w:val="28"/>
          <w:rtl/>
          <w:lang w:bidi="ar-IQ"/>
        </w:rPr>
      </w:pPr>
      <w:r w:rsidRPr="007273A3">
        <w:rPr>
          <w:rFonts w:ascii="Simplified Arabic" w:hAnsi="Simplified Arabic" w:cs="Simplified Arabic" w:hint="cs"/>
          <w:b/>
          <w:bCs/>
          <w:sz w:val="28"/>
          <w:szCs w:val="28"/>
          <w:rtl/>
          <w:lang w:bidi="ar-IQ"/>
        </w:rPr>
        <w:t xml:space="preserve">تقويم النظرية : </w:t>
      </w:r>
    </w:p>
    <w:p w:rsidR="005625C5" w:rsidRDefault="005625C5" w:rsidP="004E62EC">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لهذه النظرية </w:t>
      </w:r>
      <w:r w:rsidRPr="007273A3">
        <w:rPr>
          <w:rFonts w:ascii="Simplified Arabic" w:hAnsi="Simplified Arabic" w:cs="Simplified Arabic" w:hint="cs"/>
          <w:b/>
          <w:bCs/>
          <w:sz w:val="28"/>
          <w:szCs w:val="28"/>
          <w:rtl/>
          <w:lang w:bidi="ar-IQ"/>
        </w:rPr>
        <w:t>ايجابيات</w:t>
      </w:r>
      <w:r>
        <w:rPr>
          <w:rFonts w:ascii="Simplified Arabic" w:hAnsi="Simplified Arabic" w:cs="Simplified Arabic" w:hint="cs"/>
          <w:sz w:val="28"/>
          <w:szCs w:val="28"/>
          <w:rtl/>
          <w:lang w:bidi="ar-IQ"/>
        </w:rPr>
        <w:t xml:space="preserve"> كثيرة رغما عن وجود بعض السلبيات ويمكن تلخيص ايجابيات هذه النظرية كالاتي : </w:t>
      </w:r>
    </w:p>
    <w:p w:rsidR="005625C5" w:rsidRDefault="005625C5" w:rsidP="004E62EC">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1 ــ تعد هذه النظرية من النظريات المتفائلة بالنسبة لطبيعة الانسان فهي تؤكد ان الكائن العضوي (الانسان) يتمتع </w:t>
      </w:r>
      <w:proofErr w:type="spellStart"/>
      <w:r>
        <w:rPr>
          <w:rFonts w:ascii="Simplified Arabic" w:hAnsi="Simplified Arabic" w:cs="Simplified Arabic" w:hint="cs"/>
          <w:sz w:val="28"/>
          <w:szCs w:val="28"/>
          <w:rtl/>
          <w:lang w:bidi="ar-IQ"/>
        </w:rPr>
        <w:t>بامكانات</w:t>
      </w:r>
      <w:proofErr w:type="spellEnd"/>
      <w:r>
        <w:rPr>
          <w:rFonts w:ascii="Simplified Arabic" w:hAnsi="Simplified Arabic" w:cs="Simplified Arabic" w:hint="cs"/>
          <w:sz w:val="28"/>
          <w:szCs w:val="28"/>
          <w:rtl/>
          <w:lang w:bidi="ar-IQ"/>
        </w:rPr>
        <w:t xml:space="preserve"> التفوق والاصالة وتخطي الصعاب واذا ما حدث الاضطراب او الخلل فانه يكون مفروضا على الكائن من الخارج نتيجة لظروف بيئية او اجتماعية سيئة </w:t>
      </w:r>
    </w:p>
    <w:p w:rsidR="00AD45E8" w:rsidRDefault="005625C5" w:rsidP="004E62EC">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2 ـــ </w:t>
      </w:r>
      <w:r w:rsidR="00AD45E8">
        <w:rPr>
          <w:rFonts w:ascii="Simplified Arabic" w:hAnsi="Simplified Arabic" w:cs="Simplified Arabic" w:hint="cs"/>
          <w:sz w:val="28"/>
          <w:szCs w:val="28"/>
          <w:rtl/>
          <w:lang w:bidi="ar-IQ"/>
        </w:rPr>
        <w:t xml:space="preserve">التفكير في هذه النظرية يتم بلغة السياقات بدا من لغة الفئات وبهذا جولد شتاين قد تخطى المنهج </w:t>
      </w:r>
      <w:proofErr w:type="spellStart"/>
      <w:r w:rsidR="00AD45E8">
        <w:rPr>
          <w:rFonts w:ascii="Simplified Arabic" w:hAnsi="Simplified Arabic" w:cs="Simplified Arabic" w:hint="cs"/>
          <w:sz w:val="28"/>
          <w:szCs w:val="28"/>
          <w:rtl/>
          <w:lang w:bidi="ar-IQ"/>
        </w:rPr>
        <w:t>الارسطالي</w:t>
      </w:r>
      <w:proofErr w:type="spellEnd"/>
      <w:r w:rsidR="00AD45E8">
        <w:rPr>
          <w:rFonts w:ascii="Simplified Arabic" w:hAnsi="Simplified Arabic" w:cs="Simplified Arabic" w:hint="cs"/>
          <w:sz w:val="28"/>
          <w:szCs w:val="28"/>
          <w:rtl/>
          <w:lang w:bidi="ar-IQ"/>
        </w:rPr>
        <w:t xml:space="preserve"> وتجاوزه الى المنهج </w:t>
      </w:r>
      <w:proofErr w:type="spellStart"/>
      <w:r w:rsidR="00AD45E8">
        <w:rPr>
          <w:rFonts w:ascii="Simplified Arabic" w:hAnsi="Simplified Arabic" w:cs="Simplified Arabic" w:hint="cs"/>
          <w:sz w:val="28"/>
          <w:szCs w:val="28"/>
          <w:rtl/>
          <w:lang w:bidi="ar-IQ"/>
        </w:rPr>
        <w:t>الجاليلي</w:t>
      </w:r>
      <w:proofErr w:type="spellEnd"/>
      <w:r w:rsidR="00AD45E8">
        <w:rPr>
          <w:rFonts w:ascii="Simplified Arabic" w:hAnsi="Simplified Arabic" w:cs="Simplified Arabic" w:hint="cs"/>
          <w:sz w:val="28"/>
          <w:szCs w:val="28"/>
          <w:rtl/>
          <w:lang w:bidi="ar-IQ"/>
        </w:rPr>
        <w:t xml:space="preserve"> </w:t>
      </w:r>
    </w:p>
    <w:p w:rsidR="00346E22" w:rsidRDefault="00AD45E8" w:rsidP="00346E22">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3 ــ الفهم الكلي للشخصية يتطلب منهجا اكلينيكيا وبخاصة الدراسة المتعمقة للحالات ( تاريخ الحالة ) </w:t>
      </w:r>
      <w:r w:rsidR="00346E22">
        <w:rPr>
          <w:rFonts w:ascii="Simplified Arabic" w:hAnsi="Simplified Arabic" w:cs="Simplified Arabic" w:hint="cs"/>
          <w:sz w:val="28"/>
          <w:szCs w:val="28"/>
          <w:rtl/>
          <w:lang w:bidi="ar-IQ"/>
        </w:rPr>
        <w:t xml:space="preserve">في تفاعلاتها </w:t>
      </w:r>
      <w:proofErr w:type="spellStart"/>
      <w:r w:rsidR="00346E22">
        <w:rPr>
          <w:rFonts w:ascii="Simplified Arabic" w:hAnsi="Simplified Arabic" w:cs="Simplified Arabic" w:hint="cs"/>
          <w:sz w:val="28"/>
          <w:szCs w:val="28"/>
          <w:rtl/>
          <w:lang w:bidi="ar-IQ"/>
        </w:rPr>
        <w:t>ودينامياتها</w:t>
      </w:r>
      <w:proofErr w:type="spellEnd"/>
      <w:r w:rsidR="00346E22">
        <w:rPr>
          <w:rFonts w:ascii="Simplified Arabic" w:hAnsi="Simplified Arabic" w:cs="Simplified Arabic" w:hint="cs"/>
          <w:sz w:val="28"/>
          <w:szCs w:val="28"/>
          <w:rtl/>
          <w:lang w:bidi="ar-IQ"/>
        </w:rPr>
        <w:t xml:space="preserve"> ويؤدي هذا الى كشف وفهم القوانين التي يعمل بمقتضاها الكائن العضوي بوصفه كلا موحدا وبذا يصبح الكائن الهدف والوسيلة في الوقت نفسه </w:t>
      </w:r>
    </w:p>
    <w:p w:rsidR="00346E22" w:rsidRDefault="00346E22" w:rsidP="00346E22">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4 ــ ترفض النظرية فكرة التجزئة وفكرة الميكانيكية في السلوك وبذا تكون قد تخطت عيوب المدارس السلوكية القديمة والحديثة . </w:t>
      </w:r>
    </w:p>
    <w:p w:rsidR="00346E22" w:rsidRDefault="00346E22" w:rsidP="00346E22">
      <w:pPr>
        <w:pStyle w:val="a3"/>
        <w:jc w:val="both"/>
        <w:rPr>
          <w:rFonts w:ascii="Simplified Arabic" w:hAnsi="Simplified Arabic" w:cs="Simplified Arabic" w:hint="cs"/>
          <w:sz w:val="28"/>
          <w:szCs w:val="28"/>
          <w:rtl/>
          <w:lang w:bidi="ar-IQ"/>
        </w:rPr>
      </w:pPr>
      <w:r w:rsidRPr="00346E22">
        <w:rPr>
          <w:rFonts w:ascii="Simplified Arabic" w:hAnsi="Simplified Arabic" w:cs="Simplified Arabic" w:hint="cs"/>
          <w:b/>
          <w:bCs/>
          <w:sz w:val="28"/>
          <w:szCs w:val="28"/>
          <w:rtl/>
          <w:lang w:bidi="ar-IQ"/>
        </w:rPr>
        <w:t>اما السلبيات يمكن تلخيصها كالاتي :</w:t>
      </w:r>
    </w:p>
    <w:p w:rsidR="00346E22" w:rsidRDefault="00346E22" w:rsidP="00346E22">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1 ــ رغما عن مفهوم الوحدة والكلية الذي طرحه جولد شتاين ورغما عن تجاوزه لمدرسة </w:t>
      </w:r>
      <w:proofErr w:type="spellStart"/>
      <w:r>
        <w:rPr>
          <w:rFonts w:ascii="Simplified Arabic" w:hAnsi="Simplified Arabic" w:cs="Simplified Arabic" w:hint="cs"/>
          <w:sz w:val="28"/>
          <w:szCs w:val="28"/>
          <w:rtl/>
          <w:lang w:bidi="ar-IQ"/>
        </w:rPr>
        <w:t>الجشطالت</w:t>
      </w:r>
      <w:proofErr w:type="spellEnd"/>
      <w:r>
        <w:rPr>
          <w:rFonts w:ascii="Simplified Arabic" w:hAnsi="Simplified Arabic" w:cs="Simplified Arabic" w:hint="cs"/>
          <w:sz w:val="28"/>
          <w:szCs w:val="28"/>
          <w:rtl/>
          <w:lang w:bidi="ar-IQ"/>
        </w:rPr>
        <w:t xml:space="preserve"> التي تطرح مفاهيم الكلية ورغما انها تتناول قضايا جزئية نفسية </w:t>
      </w:r>
      <w:proofErr w:type="spellStart"/>
      <w:r>
        <w:rPr>
          <w:rFonts w:ascii="Simplified Arabic" w:hAnsi="Simplified Arabic" w:cs="Simplified Arabic" w:hint="cs"/>
          <w:sz w:val="28"/>
          <w:szCs w:val="28"/>
          <w:rtl/>
          <w:lang w:bidi="ar-IQ"/>
        </w:rPr>
        <w:t>كالادراك</w:t>
      </w:r>
      <w:proofErr w:type="spellEnd"/>
      <w:r>
        <w:rPr>
          <w:rFonts w:ascii="Simplified Arabic" w:hAnsi="Simplified Arabic" w:cs="Simplified Arabic" w:hint="cs"/>
          <w:sz w:val="28"/>
          <w:szCs w:val="28"/>
          <w:rtl/>
          <w:lang w:bidi="ar-IQ"/>
        </w:rPr>
        <w:t xml:space="preserve"> والتعلم وخلافه فان النظرية العضوية وقعت في </w:t>
      </w:r>
      <w:proofErr w:type="spellStart"/>
      <w:r>
        <w:rPr>
          <w:rFonts w:ascii="Simplified Arabic" w:hAnsi="Simplified Arabic" w:cs="Simplified Arabic" w:hint="cs"/>
          <w:sz w:val="28"/>
          <w:szCs w:val="28"/>
          <w:rtl/>
          <w:lang w:bidi="ar-IQ"/>
        </w:rPr>
        <w:t>الخطا</w:t>
      </w:r>
      <w:proofErr w:type="spellEnd"/>
      <w:r>
        <w:rPr>
          <w:rFonts w:ascii="Simplified Arabic" w:hAnsi="Simplified Arabic" w:cs="Simplified Arabic" w:hint="cs"/>
          <w:sz w:val="28"/>
          <w:szCs w:val="28"/>
          <w:rtl/>
          <w:lang w:bidi="ar-IQ"/>
        </w:rPr>
        <w:t xml:space="preserve"> نفسه اذ انها ومن نفس المنطلق تكلمت عن الكائن ككل كلي موحد واهملت الى حد واضح تفاعله المستمر والمتبادل مع البيئة بمعطياتها </w:t>
      </w:r>
    </w:p>
    <w:p w:rsidR="00346E22" w:rsidRDefault="00346E22" w:rsidP="007273A3">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2 ــ </w:t>
      </w:r>
      <w:proofErr w:type="spellStart"/>
      <w:r>
        <w:rPr>
          <w:rFonts w:ascii="Simplified Arabic" w:hAnsi="Simplified Arabic" w:cs="Simplified Arabic" w:hint="cs"/>
          <w:sz w:val="28"/>
          <w:szCs w:val="28"/>
          <w:rtl/>
          <w:lang w:bidi="ar-IQ"/>
        </w:rPr>
        <w:t>تاكيد</w:t>
      </w:r>
      <w:proofErr w:type="spellEnd"/>
      <w:r>
        <w:rPr>
          <w:rFonts w:ascii="Simplified Arabic" w:hAnsi="Simplified Arabic" w:cs="Simplified Arabic" w:hint="cs"/>
          <w:sz w:val="28"/>
          <w:szCs w:val="28"/>
          <w:rtl/>
          <w:lang w:bidi="ar-IQ"/>
        </w:rPr>
        <w:t xml:space="preserve"> العوامل الداخلية كالنضج والتطور والوظائف الفسيولوجية واغفال الجانب المكتسب بالمما</w:t>
      </w:r>
      <w:r w:rsidR="007273A3">
        <w:rPr>
          <w:rFonts w:ascii="Simplified Arabic" w:hAnsi="Simplified Arabic" w:cs="Simplified Arabic" w:hint="cs"/>
          <w:sz w:val="28"/>
          <w:szCs w:val="28"/>
          <w:rtl/>
          <w:lang w:bidi="ar-IQ"/>
        </w:rPr>
        <w:t>رسة</w:t>
      </w:r>
      <w:r>
        <w:rPr>
          <w:rFonts w:ascii="Simplified Arabic" w:hAnsi="Simplified Arabic" w:cs="Simplified Arabic" w:hint="cs"/>
          <w:sz w:val="28"/>
          <w:szCs w:val="28"/>
          <w:rtl/>
          <w:lang w:bidi="ar-IQ"/>
        </w:rPr>
        <w:t xml:space="preserve"> والخبرة والتعلم واهمال البعد </w:t>
      </w:r>
      <w:proofErr w:type="spellStart"/>
      <w:r>
        <w:rPr>
          <w:rFonts w:ascii="Simplified Arabic" w:hAnsi="Simplified Arabic" w:cs="Simplified Arabic" w:hint="cs"/>
          <w:sz w:val="28"/>
          <w:szCs w:val="28"/>
          <w:rtl/>
          <w:lang w:bidi="ar-IQ"/>
        </w:rPr>
        <w:t>البعد</w:t>
      </w:r>
      <w:proofErr w:type="spellEnd"/>
      <w:r>
        <w:rPr>
          <w:rFonts w:ascii="Simplified Arabic" w:hAnsi="Simplified Arabic" w:cs="Simplified Arabic" w:hint="cs"/>
          <w:sz w:val="28"/>
          <w:szCs w:val="28"/>
          <w:rtl/>
          <w:lang w:bidi="ar-IQ"/>
        </w:rPr>
        <w:t xml:space="preserve"> الثقافي والتاريخ الحضاري للكائن الحي </w:t>
      </w:r>
    </w:p>
    <w:p w:rsidR="007273A3" w:rsidRDefault="007273A3" w:rsidP="00346E22">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3 ـــ </w:t>
      </w:r>
      <w:r w:rsidR="00346E22" w:rsidRPr="00346E2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هاجم بعض </w:t>
      </w:r>
      <w:proofErr w:type="spellStart"/>
      <w:r>
        <w:rPr>
          <w:rFonts w:ascii="Simplified Arabic" w:hAnsi="Simplified Arabic" w:cs="Simplified Arabic" w:hint="cs"/>
          <w:sz w:val="28"/>
          <w:szCs w:val="28"/>
          <w:rtl/>
          <w:lang w:bidi="ar-IQ"/>
        </w:rPr>
        <w:t>السيكومتريين</w:t>
      </w:r>
      <w:proofErr w:type="spellEnd"/>
      <w:r>
        <w:rPr>
          <w:rFonts w:ascii="Simplified Arabic" w:hAnsi="Simplified Arabic" w:cs="Simplified Arabic" w:hint="cs"/>
          <w:sz w:val="28"/>
          <w:szCs w:val="28"/>
          <w:rtl/>
          <w:lang w:bidi="ar-IQ"/>
        </w:rPr>
        <w:t xml:space="preserve"> عدم التزام جولد شتاين بمفهوم التواتر التكرار واستخدام الاساليب الاحصائية ولكن </w:t>
      </w:r>
      <w:proofErr w:type="spellStart"/>
      <w:r>
        <w:rPr>
          <w:rFonts w:ascii="Simplified Arabic" w:hAnsi="Simplified Arabic" w:cs="Simplified Arabic" w:hint="cs"/>
          <w:sz w:val="28"/>
          <w:szCs w:val="28"/>
          <w:rtl/>
          <w:lang w:bidi="ar-IQ"/>
        </w:rPr>
        <w:t>لايعاب</w:t>
      </w:r>
      <w:proofErr w:type="spellEnd"/>
      <w:r>
        <w:rPr>
          <w:rFonts w:ascii="Simplified Arabic" w:hAnsi="Simplified Arabic" w:cs="Simplified Arabic" w:hint="cs"/>
          <w:sz w:val="28"/>
          <w:szCs w:val="28"/>
          <w:rtl/>
          <w:lang w:bidi="ar-IQ"/>
        </w:rPr>
        <w:t xml:space="preserve"> على جولد شتاين ذلك فمنهجه اكلينيكي ودراسته كيفية وليس كمية </w:t>
      </w:r>
    </w:p>
    <w:p w:rsidR="009E53C2" w:rsidRPr="00346E22" w:rsidRDefault="007273A3" w:rsidP="007273A3">
      <w:pPr>
        <w:pStyle w:val="a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4 ــ هناك نقد اخر يمكن ان يوجه الى جولد شتاين وهو ان معظم دراساته كانت على المرضى المصابين بتهتكات في المخ نتيجة الحرب العالمية الثانية واذا كان قد توصل الى فهم للقوانين التي تحكم السلوك فقد يمكن ان لا تنسحب هذه القوانين على الاسوياء . </w:t>
      </w:r>
      <w:r w:rsidR="00AD45E8" w:rsidRPr="00346E22">
        <w:rPr>
          <w:rFonts w:ascii="Simplified Arabic" w:hAnsi="Simplified Arabic" w:cs="Simplified Arabic" w:hint="cs"/>
          <w:sz w:val="28"/>
          <w:szCs w:val="28"/>
          <w:rtl/>
          <w:lang w:bidi="ar-IQ"/>
        </w:rPr>
        <w:t xml:space="preserve">  </w:t>
      </w:r>
      <w:r w:rsidR="005625C5" w:rsidRPr="00346E22">
        <w:rPr>
          <w:rFonts w:ascii="Simplified Arabic" w:hAnsi="Simplified Arabic" w:cs="Simplified Arabic" w:hint="cs"/>
          <w:sz w:val="28"/>
          <w:szCs w:val="28"/>
          <w:rtl/>
          <w:lang w:bidi="ar-IQ"/>
        </w:rPr>
        <w:t xml:space="preserve"> </w:t>
      </w:r>
      <w:r w:rsidR="004E62EC" w:rsidRPr="00346E22">
        <w:rPr>
          <w:rFonts w:ascii="Simplified Arabic" w:hAnsi="Simplified Arabic" w:cs="Simplified Arabic" w:hint="cs"/>
          <w:sz w:val="28"/>
          <w:szCs w:val="28"/>
          <w:rtl/>
          <w:lang w:bidi="ar-IQ"/>
        </w:rPr>
        <w:t xml:space="preserve"> </w:t>
      </w:r>
      <w:r w:rsidR="009E53C2" w:rsidRPr="00346E22">
        <w:rPr>
          <w:rFonts w:ascii="Simplified Arabic" w:hAnsi="Simplified Arabic" w:cs="Simplified Arabic" w:hint="cs"/>
          <w:sz w:val="28"/>
          <w:szCs w:val="28"/>
          <w:rtl/>
          <w:lang w:bidi="ar-IQ"/>
        </w:rPr>
        <w:t xml:space="preserve">   </w:t>
      </w:r>
    </w:p>
    <w:p w:rsidR="009E53C2" w:rsidRPr="009E53C2" w:rsidRDefault="009E53C2" w:rsidP="009E53C2">
      <w:pPr>
        <w:pStyle w:val="a3"/>
        <w:jc w:val="both"/>
        <w:rPr>
          <w:rFonts w:ascii="Simplified Arabic" w:hAnsi="Simplified Arabic" w:cs="Simplified Arabic"/>
          <w:sz w:val="28"/>
          <w:szCs w:val="28"/>
          <w:lang w:bidi="ar-IQ"/>
        </w:rPr>
      </w:pPr>
    </w:p>
    <w:sectPr w:rsidR="009E53C2" w:rsidRPr="009E53C2" w:rsidSect="009266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2F" w:rsidRDefault="007A5E2F" w:rsidP="00CB6593">
      <w:pPr>
        <w:spacing w:after="0" w:line="240" w:lineRule="auto"/>
      </w:pPr>
      <w:r>
        <w:separator/>
      </w:r>
    </w:p>
  </w:endnote>
  <w:endnote w:type="continuationSeparator" w:id="0">
    <w:p w:rsidR="007A5E2F" w:rsidRDefault="007A5E2F" w:rsidP="00CB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8259548"/>
      <w:docPartObj>
        <w:docPartGallery w:val="Page Numbers (Bottom of Page)"/>
        <w:docPartUnique/>
      </w:docPartObj>
    </w:sdtPr>
    <w:sdtContent>
      <w:p w:rsidR="00CB6593" w:rsidRDefault="00CB6593">
        <w:pPr>
          <w:pStyle w:val="a5"/>
          <w:jc w:val="center"/>
        </w:pPr>
        <w:r>
          <w:fldChar w:fldCharType="begin"/>
        </w:r>
        <w:r>
          <w:instrText>PAGE   \* MERGEFORMAT</w:instrText>
        </w:r>
        <w:r>
          <w:fldChar w:fldCharType="separate"/>
        </w:r>
        <w:r w:rsidRPr="00CB6593">
          <w:rPr>
            <w:noProof/>
            <w:rtl/>
            <w:lang w:val="ar-SA"/>
          </w:rPr>
          <w:t>3</w:t>
        </w:r>
        <w:r>
          <w:fldChar w:fldCharType="end"/>
        </w:r>
      </w:p>
    </w:sdtContent>
  </w:sdt>
  <w:p w:rsidR="00CB6593" w:rsidRDefault="00CB65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2F" w:rsidRDefault="007A5E2F" w:rsidP="00CB6593">
      <w:pPr>
        <w:spacing w:after="0" w:line="240" w:lineRule="auto"/>
      </w:pPr>
      <w:r>
        <w:separator/>
      </w:r>
    </w:p>
  </w:footnote>
  <w:footnote w:type="continuationSeparator" w:id="0">
    <w:p w:rsidR="007A5E2F" w:rsidRDefault="007A5E2F" w:rsidP="00CB6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E7"/>
    <w:rsid w:val="00346E22"/>
    <w:rsid w:val="004E62EC"/>
    <w:rsid w:val="00527765"/>
    <w:rsid w:val="005625C5"/>
    <w:rsid w:val="006C465D"/>
    <w:rsid w:val="00724967"/>
    <w:rsid w:val="007273A3"/>
    <w:rsid w:val="007A5E2F"/>
    <w:rsid w:val="0092660A"/>
    <w:rsid w:val="009E53C2"/>
    <w:rsid w:val="00AD45E8"/>
    <w:rsid w:val="00CB6593"/>
    <w:rsid w:val="00FE6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61E7"/>
    <w:pPr>
      <w:bidi/>
      <w:spacing w:after="0" w:line="240" w:lineRule="auto"/>
    </w:pPr>
  </w:style>
  <w:style w:type="paragraph" w:styleId="a4">
    <w:name w:val="header"/>
    <w:basedOn w:val="a"/>
    <w:link w:val="Char"/>
    <w:uiPriority w:val="99"/>
    <w:unhideWhenUsed/>
    <w:rsid w:val="00CB6593"/>
    <w:pPr>
      <w:tabs>
        <w:tab w:val="center" w:pos="4153"/>
        <w:tab w:val="right" w:pos="8306"/>
      </w:tabs>
      <w:spacing w:after="0" w:line="240" w:lineRule="auto"/>
    </w:pPr>
  </w:style>
  <w:style w:type="character" w:customStyle="1" w:styleId="Char">
    <w:name w:val="رأس الصفحة Char"/>
    <w:basedOn w:val="a0"/>
    <w:link w:val="a4"/>
    <w:uiPriority w:val="99"/>
    <w:rsid w:val="00CB6593"/>
  </w:style>
  <w:style w:type="paragraph" w:styleId="a5">
    <w:name w:val="footer"/>
    <w:basedOn w:val="a"/>
    <w:link w:val="Char0"/>
    <w:uiPriority w:val="99"/>
    <w:unhideWhenUsed/>
    <w:rsid w:val="00CB6593"/>
    <w:pPr>
      <w:tabs>
        <w:tab w:val="center" w:pos="4153"/>
        <w:tab w:val="right" w:pos="8306"/>
      </w:tabs>
      <w:spacing w:after="0" w:line="240" w:lineRule="auto"/>
    </w:pPr>
  </w:style>
  <w:style w:type="character" w:customStyle="1" w:styleId="Char0">
    <w:name w:val="تذييل الصفحة Char"/>
    <w:basedOn w:val="a0"/>
    <w:link w:val="a5"/>
    <w:uiPriority w:val="99"/>
    <w:rsid w:val="00CB6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61E7"/>
    <w:pPr>
      <w:bidi/>
      <w:spacing w:after="0" w:line="240" w:lineRule="auto"/>
    </w:pPr>
  </w:style>
  <w:style w:type="paragraph" w:styleId="a4">
    <w:name w:val="header"/>
    <w:basedOn w:val="a"/>
    <w:link w:val="Char"/>
    <w:uiPriority w:val="99"/>
    <w:unhideWhenUsed/>
    <w:rsid w:val="00CB6593"/>
    <w:pPr>
      <w:tabs>
        <w:tab w:val="center" w:pos="4153"/>
        <w:tab w:val="right" w:pos="8306"/>
      </w:tabs>
      <w:spacing w:after="0" w:line="240" w:lineRule="auto"/>
    </w:pPr>
  </w:style>
  <w:style w:type="character" w:customStyle="1" w:styleId="Char">
    <w:name w:val="رأس الصفحة Char"/>
    <w:basedOn w:val="a0"/>
    <w:link w:val="a4"/>
    <w:uiPriority w:val="99"/>
    <w:rsid w:val="00CB6593"/>
  </w:style>
  <w:style w:type="paragraph" w:styleId="a5">
    <w:name w:val="footer"/>
    <w:basedOn w:val="a"/>
    <w:link w:val="Char0"/>
    <w:uiPriority w:val="99"/>
    <w:unhideWhenUsed/>
    <w:rsid w:val="00CB6593"/>
    <w:pPr>
      <w:tabs>
        <w:tab w:val="center" w:pos="4153"/>
        <w:tab w:val="right" w:pos="8306"/>
      </w:tabs>
      <w:spacing w:after="0" w:line="240" w:lineRule="auto"/>
    </w:pPr>
  </w:style>
  <w:style w:type="character" w:customStyle="1" w:styleId="Char0">
    <w:name w:val="تذييل الصفحة Char"/>
    <w:basedOn w:val="a0"/>
    <w:link w:val="a5"/>
    <w:uiPriority w:val="99"/>
    <w:rsid w:val="00CB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948</Words>
  <Characters>5409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الافق الجديد</dc:creator>
  <cp:lastModifiedBy>الافق الجديد</cp:lastModifiedBy>
  <cp:revision>5</cp:revision>
  <dcterms:created xsi:type="dcterms:W3CDTF">2020-03-06T12:07:00Z</dcterms:created>
  <dcterms:modified xsi:type="dcterms:W3CDTF">2020-03-06T13:18:00Z</dcterms:modified>
</cp:coreProperties>
</file>