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A63" w:rsidRDefault="00FF1A63" w:rsidP="00FF1A63">
      <w:pPr>
        <w:tabs>
          <w:tab w:val="left" w:pos="5526"/>
        </w:tabs>
        <w:spacing w:after="0" w:line="240" w:lineRule="auto"/>
        <w:jc w:val="both"/>
        <w:rPr>
          <w:rFonts w:ascii="Simplified Arabic" w:hAnsi="Simplified Arabic" w:cs="Simplified Arabic"/>
          <w:b/>
          <w:bCs/>
          <w:sz w:val="32"/>
          <w:szCs w:val="32"/>
          <w:rtl/>
          <w:lang w:bidi="ar-IQ"/>
        </w:rPr>
      </w:pPr>
    </w:p>
    <w:p w:rsidR="00FF1A63" w:rsidRDefault="00FF1A63" w:rsidP="00FF1A63">
      <w:pPr>
        <w:spacing w:after="0" w:line="240" w:lineRule="auto"/>
        <w:jc w:val="both"/>
        <w:rPr>
          <w:rFonts w:ascii="Simplified Arabic" w:hAnsi="Simplified Arabic" w:cs="PT Bold Heading"/>
          <w:b/>
          <w:bCs/>
          <w:sz w:val="32"/>
          <w:szCs w:val="32"/>
          <w:rtl/>
          <w:lang w:bidi="ar-IQ"/>
        </w:rPr>
      </w:pPr>
      <w:r>
        <w:rPr>
          <w:rFonts w:ascii="Simplified Arabic" w:hAnsi="Simplified Arabic" w:cs="PT Bold Heading" w:hint="cs"/>
          <w:b/>
          <w:bCs/>
          <w:sz w:val="32"/>
          <w:szCs w:val="32"/>
          <w:rtl/>
          <w:lang w:bidi="ar-IQ"/>
        </w:rPr>
        <w:t>1</w:t>
      </w:r>
      <w:r>
        <w:rPr>
          <w:rFonts w:ascii="Simplified Arabic" w:hAnsi="Simplified Arabic" w:cs="Times New Roman" w:hint="cs"/>
          <w:b/>
          <w:bCs/>
          <w:sz w:val="32"/>
          <w:szCs w:val="32"/>
          <w:rtl/>
          <w:lang w:bidi="ar-IQ"/>
        </w:rPr>
        <w:t>-</w:t>
      </w:r>
      <w:r>
        <w:rPr>
          <w:rFonts w:ascii="Simplified Arabic" w:hAnsi="Simplified Arabic" w:cs="PT Bold Heading" w:hint="cs"/>
          <w:b/>
          <w:bCs/>
          <w:sz w:val="32"/>
          <w:szCs w:val="32"/>
          <w:rtl/>
          <w:lang w:bidi="ar-IQ"/>
        </w:rPr>
        <w:t>جدول أمراء الدولة الأموية في الاندلس</w:t>
      </w:r>
    </w:p>
    <w:p w:rsidR="00FF1A63" w:rsidRDefault="00FF1A63" w:rsidP="00FF1A63">
      <w:pPr>
        <w:pStyle w:val="a3"/>
        <w:numPr>
          <w:ilvl w:val="0"/>
          <w:numId w:val="1"/>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عبد الرحمن بن معاوية الملقب بالداخل ( صقر قريش) (138-172ه/755-785م).</w:t>
      </w:r>
    </w:p>
    <w:p w:rsidR="00FF1A63" w:rsidRDefault="00FF1A63" w:rsidP="00FF1A63">
      <w:pPr>
        <w:pStyle w:val="a3"/>
        <w:numPr>
          <w:ilvl w:val="0"/>
          <w:numId w:val="1"/>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هشام بن عبد الرحمن الملقب بالرضى ( 172-180ه/788-796م).</w:t>
      </w:r>
    </w:p>
    <w:p w:rsidR="00FF1A63" w:rsidRDefault="00FF1A63" w:rsidP="00FF1A63">
      <w:pPr>
        <w:pStyle w:val="a3"/>
        <w:numPr>
          <w:ilvl w:val="0"/>
          <w:numId w:val="1"/>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الحكم بن هشام الاول الملقب بالربضي ( 180-206ه/796-822م)</w:t>
      </w:r>
    </w:p>
    <w:p w:rsidR="00FF1A63" w:rsidRDefault="00FF1A63" w:rsidP="00FF1A63">
      <w:pPr>
        <w:pStyle w:val="a3"/>
        <w:numPr>
          <w:ilvl w:val="0"/>
          <w:numId w:val="1"/>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عبد الرحمن بن الحكم ( عبد الرحمن الثاني أو الأوسط) ( 206-238ه/822-852م).</w:t>
      </w:r>
    </w:p>
    <w:p w:rsidR="00FF1A63" w:rsidRDefault="00FF1A63" w:rsidP="00FF1A63">
      <w:pPr>
        <w:pStyle w:val="a3"/>
        <w:numPr>
          <w:ilvl w:val="0"/>
          <w:numId w:val="1"/>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محمد بن عبد الرحمن الثاني ( 238-273ه /852-886م).</w:t>
      </w:r>
    </w:p>
    <w:p w:rsidR="00FF1A63" w:rsidRDefault="00FF1A63" w:rsidP="00FF1A63">
      <w:pPr>
        <w:pStyle w:val="a3"/>
        <w:numPr>
          <w:ilvl w:val="0"/>
          <w:numId w:val="1"/>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المنذر بن محمد ( 273-275ه/886-888).</w:t>
      </w:r>
    </w:p>
    <w:p w:rsidR="00FF1A63" w:rsidRDefault="00FF1A63" w:rsidP="00FF1A63">
      <w:pPr>
        <w:pStyle w:val="a3"/>
        <w:numPr>
          <w:ilvl w:val="0"/>
          <w:numId w:val="1"/>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عبد الله بن محمد ( 275-300ه/888-912م).</w:t>
      </w:r>
    </w:p>
    <w:p w:rsidR="00FF1A63" w:rsidRPr="00290EA9" w:rsidRDefault="00FF1A63" w:rsidP="00FF1A63">
      <w:pPr>
        <w:pStyle w:val="a3"/>
        <w:numPr>
          <w:ilvl w:val="0"/>
          <w:numId w:val="1"/>
        </w:num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عبد الرحمن بن محمد ( عبد الرحمن الثالث الملقب الناصر الله ( 300-316ه /912-929م) كأمير ثم أعلن الخلافة ( 316-350ه/929-961م). ودام حكمه 50 سنة و6 أشهر وهي أطول فترة يتولاها أمير أو خليفة .</w:t>
      </w:r>
    </w:p>
    <w:p w:rsidR="00FF1A63" w:rsidRDefault="00FF1A63" w:rsidP="00FF1A63">
      <w:pPr>
        <w:spacing w:after="0" w:line="240" w:lineRule="auto"/>
        <w:jc w:val="center"/>
        <w:rPr>
          <w:rFonts w:ascii="Simplified Arabic" w:hAnsi="Simplified Arabic" w:cs="Simplified Arabic"/>
          <w:sz w:val="32"/>
          <w:szCs w:val="32"/>
          <w:rtl/>
          <w:lang w:bidi="ar-IQ"/>
        </w:rPr>
      </w:pPr>
    </w:p>
    <w:p w:rsidR="00FF1A63" w:rsidRDefault="00FF1A63" w:rsidP="00FF1A63">
      <w:pPr>
        <w:spacing w:after="0" w:line="240" w:lineRule="auto"/>
        <w:jc w:val="both"/>
        <w:rPr>
          <w:rFonts w:ascii="Simplified Arabic" w:hAnsi="Simplified Arabic" w:cs="Simplified Arabic"/>
          <w:sz w:val="32"/>
          <w:szCs w:val="32"/>
          <w:rtl/>
          <w:lang w:bidi="ar-IQ"/>
        </w:rPr>
      </w:pPr>
    </w:p>
    <w:p w:rsidR="00FF1A63" w:rsidRDefault="00FF1A63" w:rsidP="00FF1A63">
      <w:pPr>
        <w:spacing w:after="0" w:line="240" w:lineRule="auto"/>
        <w:jc w:val="both"/>
        <w:rPr>
          <w:rFonts w:ascii="Simplified Arabic" w:hAnsi="Simplified Arabic" w:cs="Simplified Arabic"/>
          <w:sz w:val="32"/>
          <w:szCs w:val="32"/>
          <w:rtl/>
          <w:lang w:bidi="ar-IQ"/>
        </w:rPr>
      </w:pPr>
    </w:p>
    <w:p w:rsidR="00FF1A63" w:rsidRDefault="00FF1A63" w:rsidP="00FF1A63">
      <w:pPr>
        <w:spacing w:after="0" w:line="240" w:lineRule="auto"/>
        <w:jc w:val="both"/>
        <w:rPr>
          <w:rFonts w:ascii="Simplified Arabic" w:hAnsi="Simplified Arabic" w:cs="Simplified Arabic"/>
          <w:sz w:val="32"/>
          <w:szCs w:val="32"/>
          <w:rtl/>
          <w:lang w:bidi="ar-IQ"/>
        </w:rPr>
      </w:pPr>
    </w:p>
    <w:p w:rsidR="00FF1A63" w:rsidRDefault="00FF1A63" w:rsidP="00FF1A63">
      <w:pPr>
        <w:spacing w:after="0" w:line="240" w:lineRule="auto"/>
        <w:jc w:val="both"/>
        <w:rPr>
          <w:rFonts w:ascii="Simplified Arabic" w:hAnsi="Simplified Arabic" w:cs="Simplified Arabic"/>
          <w:sz w:val="32"/>
          <w:szCs w:val="32"/>
          <w:rtl/>
          <w:lang w:bidi="ar-IQ"/>
        </w:rPr>
      </w:pPr>
    </w:p>
    <w:p w:rsidR="00FF1A63" w:rsidRDefault="00FF1A63" w:rsidP="00FF1A63">
      <w:pPr>
        <w:spacing w:after="0" w:line="240" w:lineRule="auto"/>
        <w:jc w:val="both"/>
        <w:rPr>
          <w:rFonts w:ascii="Simplified Arabic" w:hAnsi="Simplified Arabic" w:cs="Simplified Arabic"/>
          <w:sz w:val="32"/>
          <w:szCs w:val="32"/>
          <w:rtl/>
          <w:lang w:bidi="ar-IQ"/>
        </w:rPr>
      </w:pPr>
    </w:p>
    <w:p w:rsidR="00FF1A63" w:rsidRDefault="00FF1A63" w:rsidP="00FF1A63">
      <w:pPr>
        <w:spacing w:after="0" w:line="240" w:lineRule="auto"/>
        <w:jc w:val="both"/>
        <w:rPr>
          <w:rFonts w:ascii="Simplified Arabic" w:hAnsi="Simplified Arabic" w:cs="Simplified Arabic"/>
          <w:sz w:val="32"/>
          <w:szCs w:val="32"/>
          <w:rtl/>
          <w:lang w:bidi="ar-IQ"/>
        </w:rPr>
      </w:pPr>
    </w:p>
    <w:p w:rsidR="00FF1A63" w:rsidRDefault="00FF1A63" w:rsidP="00FF1A63">
      <w:pPr>
        <w:spacing w:after="0" w:line="240" w:lineRule="auto"/>
        <w:jc w:val="both"/>
        <w:rPr>
          <w:rFonts w:ascii="Simplified Arabic" w:hAnsi="Simplified Arabic" w:cs="Simplified Arabic"/>
          <w:sz w:val="32"/>
          <w:szCs w:val="32"/>
          <w:rtl/>
          <w:lang w:bidi="ar-IQ"/>
        </w:rPr>
      </w:pPr>
    </w:p>
    <w:p w:rsidR="00FF1A63" w:rsidRDefault="00FF1A63" w:rsidP="00FF1A63">
      <w:pPr>
        <w:spacing w:after="0" w:line="240" w:lineRule="auto"/>
        <w:jc w:val="both"/>
        <w:rPr>
          <w:rFonts w:ascii="Simplified Arabic" w:hAnsi="Simplified Arabic" w:cs="Simplified Arabic"/>
          <w:sz w:val="32"/>
          <w:szCs w:val="32"/>
          <w:rtl/>
          <w:lang w:bidi="ar-IQ"/>
        </w:rPr>
      </w:pPr>
    </w:p>
    <w:p w:rsidR="00FF1A63" w:rsidRDefault="00FF1A63" w:rsidP="00FF1A63">
      <w:pPr>
        <w:spacing w:after="0" w:line="240" w:lineRule="auto"/>
        <w:jc w:val="both"/>
        <w:rPr>
          <w:rFonts w:ascii="Simplified Arabic" w:hAnsi="Simplified Arabic" w:cs="Simplified Arabic"/>
          <w:sz w:val="32"/>
          <w:szCs w:val="32"/>
          <w:rtl/>
          <w:lang w:bidi="ar-IQ"/>
        </w:rPr>
      </w:pPr>
    </w:p>
    <w:p w:rsidR="00FF1A63" w:rsidRDefault="00FF1A63" w:rsidP="00FF1A63">
      <w:pPr>
        <w:spacing w:after="0" w:line="240" w:lineRule="auto"/>
        <w:jc w:val="both"/>
        <w:rPr>
          <w:rFonts w:ascii="Simplified Arabic" w:hAnsi="Simplified Arabic" w:cs="Simplified Arabic"/>
          <w:sz w:val="32"/>
          <w:szCs w:val="32"/>
          <w:rtl/>
          <w:lang w:bidi="ar-IQ"/>
        </w:rPr>
      </w:pPr>
    </w:p>
    <w:p w:rsidR="00FF1A63" w:rsidRPr="00A1778B" w:rsidRDefault="00FF1A63" w:rsidP="00FF1A63">
      <w:pPr>
        <w:spacing w:after="0" w:line="240" w:lineRule="auto"/>
        <w:jc w:val="both"/>
        <w:rPr>
          <w:rFonts w:ascii="Simplified Arabic" w:hAnsi="Simplified Arabic" w:cs="PT Bold Heading"/>
          <w:sz w:val="32"/>
          <w:szCs w:val="32"/>
          <w:rtl/>
          <w:lang w:bidi="ar-IQ"/>
        </w:rPr>
      </w:pPr>
      <w:r w:rsidRPr="00A1778B">
        <w:rPr>
          <w:rFonts w:ascii="Simplified Arabic" w:hAnsi="Simplified Arabic" w:cs="PT Bold Heading" w:hint="cs"/>
          <w:sz w:val="32"/>
          <w:szCs w:val="32"/>
          <w:rtl/>
          <w:lang w:bidi="ar-IQ"/>
        </w:rPr>
        <w:t>-أمارة عبد الرحمن الناصر وعلاقته بالخلافة</w:t>
      </w:r>
    </w:p>
    <w:p w:rsidR="00FF1A63" w:rsidRDefault="00FF1A63" w:rsidP="00FF1A63">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يبدأ عصر الامارة الاموية في الاندلس منذ وصول عبد الرحمن بن معاوية (عبد الرحمن الداخل ) وتأسيس أمارة أموية مستقلة عن الخلافة العباسية في المشرق واستمرت هذه الامارة حتى اعلان الخلافة سنة 316ه.</w:t>
      </w:r>
    </w:p>
    <w:p w:rsidR="00FF1A63" w:rsidRPr="00237629" w:rsidRDefault="00FF1A63" w:rsidP="00FF1A63">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حيث </w:t>
      </w:r>
      <w:r w:rsidRPr="00237629">
        <w:rPr>
          <w:rFonts w:ascii="Simplified Arabic" w:hAnsi="Simplified Arabic" w:cs="Simplified Arabic"/>
          <w:sz w:val="32"/>
          <w:szCs w:val="32"/>
          <w:rtl/>
          <w:lang w:bidi="ar-IQ"/>
        </w:rPr>
        <w:t>حكم الاندلس سنة300هـ عبدالرحمن بن محمد وكان شابا في الثالثة والعشرين من عمره ، وقد توافرت في شخصي</w:t>
      </w:r>
      <w:r>
        <w:rPr>
          <w:rFonts w:ascii="Simplified Arabic" w:hAnsi="Simplified Arabic" w:cs="Simplified Arabic" w:hint="cs"/>
          <w:sz w:val="32"/>
          <w:szCs w:val="32"/>
          <w:rtl/>
          <w:lang w:bidi="ar-IQ"/>
        </w:rPr>
        <w:t>ته</w:t>
      </w:r>
      <w:r w:rsidRPr="00237629">
        <w:rPr>
          <w:rFonts w:ascii="Simplified Arabic" w:hAnsi="Simplified Arabic" w:cs="Simplified Arabic"/>
          <w:sz w:val="32"/>
          <w:szCs w:val="32"/>
          <w:rtl/>
          <w:lang w:bidi="ar-IQ"/>
        </w:rPr>
        <w:t xml:space="preserve"> صفات العزم وبعد النظر، مما ساعده على اعادة الوحدة الى الاندلس والقضاء على ح</w:t>
      </w:r>
      <w:r>
        <w:rPr>
          <w:rFonts w:ascii="Simplified Arabic" w:hAnsi="Simplified Arabic" w:cs="Simplified Arabic" w:hint="cs"/>
          <w:sz w:val="32"/>
          <w:szCs w:val="32"/>
          <w:rtl/>
          <w:lang w:bidi="ar-IQ"/>
        </w:rPr>
        <w:t>ا</w:t>
      </w:r>
      <w:r w:rsidRPr="00237629">
        <w:rPr>
          <w:rFonts w:ascii="Simplified Arabic" w:hAnsi="Simplified Arabic" w:cs="Simplified Arabic"/>
          <w:sz w:val="32"/>
          <w:szCs w:val="32"/>
          <w:rtl/>
          <w:lang w:bidi="ar-IQ"/>
        </w:rPr>
        <w:t>لة التمزق والاضطراب ال</w:t>
      </w:r>
      <w:r>
        <w:rPr>
          <w:rFonts w:ascii="Simplified Arabic" w:hAnsi="Simplified Arabic" w:cs="Simplified Arabic" w:hint="cs"/>
          <w:sz w:val="32"/>
          <w:szCs w:val="32"/>
          <w:rtl/>
          <w:lang w:bidi="ar-IQ"/>
        </w:rPr>
        <w:t>ذ</w:t>
      </w:r>
      <w:r w:rsidRPr="00237629">
        <w:rPr>
          <w:rFonts w:ascii="Simplified Arabic" w:hAnsi="Simplified Arabic" w:cs="Simplified Arabic"/>
          <w:sz w:val="32"/>
          <w:szCs w:val="32"/>
          <w:rtl/>
          <w:lang w:bidi="ar-IQ"/>
        </w:rPr>
        <w:t xml:space="preserve">ي كان </w:t>
      </w:r>
      <w:r>
        <w:rPr>
          <w:rFonts w:ascii="Simplified Arabic" w:hAnsi="Simplified Arabic" w:cs="Simplified Arabic" w:hint="cs"/>
          <w:sz w:val="32"/>
          <w:szCs w:val="32"/>
          <w:rtl/>
          <w:lang w:bidi="ar-IQ"/>
        </w:rPr>
        <w:t>ي</w:t>
      </w:r>
      <w:r w:rsidRPr="00237629">
        <w:rPr>
          <w:rFonts w:ascii="Simplified Arabic" w:hAnsi="Simplified Arabic" w:cs="Simplified Arabic"/>
          <w:sz w:val="32"/>
          <w:szCs w:val="32"/>
          <w:rtl/>
          <w:lang w:bidi="ar-IQ"/>
        </w:rPr>
        <w:t>سود البلاد عيشة تسلمه الحكم .</w:t>
      </w:r>
    </w:p>
    <w:p w:rsidR="00FF1A63" w:rsidRPr="00237629" w:rsidRDefault="00FF1A63" w:rsidP="00FF1A63">
      <w:pPr>
        <w:pStyle w:val="a4"/>
        <w:spacing w:after="0" w:line="240" w:lineRule="auto"/>
        <w:jc w:val="both"/>
        <w:rPr>
          <w:rFonts w:ascii="Simplified Arabic" w:hAnsi="Simplified Arabic" w:cs="Simplified Arabic"/>
          <w:i w:val="0"/>
          <w:iCs w:val="0"/>
          <w:color w:val="auto"/>
          <w:sz w:val="32"/>
          <w:szCs w:val="32"/>
          <w:rtl/>
          <w:lang w:bidi="ar-IQ"/>
        </w:rPr>
      </w:pPr>
      <w:r w:rsidRPr="00237629">
        <w:rPr>
          <w:rFonts w:ascii="Simplified Arabic" w:hAnsi="Simplified Arabic" w:cs="Simplified Arabic"/>
          <w:i w:val="0"/>
          <w:iCs w:val="0"/>
          <w:color w:val="auto"/>
          <w:sz w:val="32"/>
          <w:szCs w:val="32"/>
          <w:rtl/>
          <w:lang w:bidi="ar-IQ"/>
        </w:rPr>
        <w:t>بدأ عبدالرحمن عهده بتوجيه نداء الى حكام المدن الذين استقلوا عن قرطبة دعاهم فيه للعودة الى الطاعة وترك ال</w:t>
      </w:r>
      <w:r>
        <w:rPr>
          <w:rFonts w:ascii="Simplified Arabic" w:hAnsi="Simplified Arabic" w:cs="Simplified Arabic" w:hint="cs"/>
          <w:i w:val="0"/>
          <w:iCs w:val="0"/>
          <w:color w:val="auto"/>
          <w:sz w:val="32"/>
          <w:szCs w:val="32"/>
          <w:rtl/>
          <w:lang w:bidi="ar-IQ"/>
        </w:rPr>
        <w:t>ع</w:t>
      </w:r>
      <w:r w:rsidRPr="00237629">
        <w:rPr>
          <w:rFonts w:ascii="Simplified Arabic" w:hAnsi="Simplified Arabic" w:cs="Simplified Arabic"/>
          <w:i w:val="0"/>
          <w:iCs w:val="0"/>
          <w:color w:val="auto"/>
          <w:sz w:val="32"/>
          <w:szCs w:val="32"/>
          <w:rtl/>
          <w:lang w:bidi="ar-IQ"/>
        </w:rPr>
        <w:t xml:space="preserve">صيان ووعدهم بحفظ مكانتهم في الدولة وتقريبهم اليه، في نفس الوقت هدد فيه بقتال الذين </w:t>
      </w:r>
      <w:r>
        <w:rPr>
          <w:rFonts w:ascii="Simplified Arabic" w:hAnsi="Simplified Arabic" w:cs="Simplified Arabic" w:hint="cs"/>
          <w:i w:val="0"/>
          <w:iCs w:val="0"/>
          <w:color w:val="auto"/>
          <w:sz w:val="32"/>
          <w:szCs w:val="32"/>
          <w:rtl/>
          <w:lang w:bidi="ar-IQ"/>
        </w:rPr>
        <w:t>لا</w:t>
      </w:r>
      <w:r w:rsidRPr="00237629">
        <w:rPr>
          <w:rFonts w:ascii="Simplified Arabic" w:hAnsi="Simplified Arabic" w:cs="Simplified Arabic"/>
          <w:i w:val="0"/>
          <w:iCs w:val="0"/>
          <w:color w:val="auto"/>
          <w:sz w:val="32"/>
          <w:szCs w:val="32"/>
          <w:rtl/>
          <w:lang w:bidi="ar-IQ"/>
        </w:rPr>
        <w:t xml:space="preserve"> يستجيبون لندائه ومصادرة اموالهم، فسارع الكثير من حكام المدن المستقلة الى تقديم ولائهم </w:t>
      </w:r>
      <w:r>
        <w:rPr>
          <w:rFonts w:ascii="Simplified Arabic" w:hAnsi="Simplified Arabic" w:cs="Simplified Arabic" w:hint="cs"/>
          <w:i w:val="0"/>
          <w:iCs w:val="0"/>
          <w:color w:val="auto"/>
          <w:sz w:val="32"/>
          <w:szCs w:val="32"/>
          <w:rtl/>
          <w:lang w:bidi="ar-IQ"/>
        </w:rPr>
        <w:t>له</w:t>
      </w:r>
      <w:r w:rsidRPr="00237629">
        <w:rPr>
          <w:rFonts w:ascii="Simplified Arabic" w:hAnsi="Simplified Arabic" w:cs="Simplified Arabic"/>
          <w:i w:val="0"/>
          <w:iCs w:val="0"/>
          <w:color w:val="auto"/>
          <w:sz w:val="32"/>
          <w:szCs w:val="32"/>
          <w:rtl/>
          <w:lang w:bidi="ar-IQ"/>
        </w:rPr>
        <w:t xml:space="preserve"> ، ولم يبق خارجا عن طاعته سوى عمر بن </w:t>
      </w:r>
      <w:proofErr w:type="spellStart"/>
      <w:r w:rsidRPr="00237629">
        <w:rPr>
          <w:rFonts w:ascii="Simplified Arabic" w:hAnsi="Simplified Arabic" w:cs="Simplified Arabic"/>
          <w:i w:val="0"/>
          <w:iCs w:val="0"/>
          <w:color w:val="auto"/>
          <w:sz w:val="32"/>
          <w:szCs w:val="32"/>
          <w:rtl/>
          <w:lang w:bidi="ar-IQ"/>
        </w:rPr>
        <w:t>حفصون</w:t>
      </w:r>
      <w:proofErr w:type="spellEnd"/>
      <w:r w:rsidRPr="00237629">
        <w:rPr>
          <w:rFonts w:ascii="Simplified Arabic" w:hAnsi="Simplified Arabic" w:cs="Simplified Arabic"/>
          <w:i w:val="0"/>
          <w:iCs w:val="0"/>
          <w:color w:val="auto"/>
          <w:sz w:val="32"/>
          <w:szCs w:val="32"/>
          <w:rtl/>
          <w:lang w:bidi="ar-IQ"/>
        </w:rPr>
        <w:t xml:space="preserve"> الذي لم يلبث ان توفي في سنة 312هـ </w:t>
      </w:r>
      <w:r>
        <w:rPr>
          <w:rFonts w:ascii="Simplified Arabic" w:hAnsi="Simplified Arabic" w:cs="Simplified Arabic" w:hint="cs"/>
          <w:i w:val="0"/>
          <w:iCs w:val="0"/>
          <w:color w:val="auto"/>
          <w:sz w:val="32"/>
          <w:szCs w:val="32"/>
          <w:rtl/>
          <w:lang w:bidi="ar-IQ"/>
        </w:rPr>
        <w:t>.</w:t>
      </w:r>
      <w:r w:rsidRPr="00237629">
        <w:rPr>
          <w:rFonts w:ascii="Simplified Arabic" w:hAnsi="Simplified Arabic" w:cs="Simplified Arabic"/>
          <w:i w:val="0"/>
          <w:iCs w:val="0"/>
          <w:color w:val="auto"/>
          <w:sz w:val="32"/>
          <w:szCs w:val="32"/>
          <w:rtl/>
          <w:lang w:bidi="ar-IQ"/>
        </w:rPr>
        <w:t xml:space="preserve"> </w:t>
      </w:r>
    </w:p>
    <w:p w:rsidR="00FF1A63" w:rsidRDefault="00FF1A63" w:rsidP="00FF1A63">
      <w:pPr>
        <w:spacing w:after="0" w:line="240" w:lineRule="auto"/>
        <w:jc w:val="both"/>
        <w:rPr>
          <w:rFonts w:ascii="Simplified Arabic" w:hAnsi="Simplified Arabic" w:cs="Simplified Arabic"/>
          <w:sz w:val="32"/>
          <w:szCs w:val="32"/>
          <w:rtl/>
          <w:lang w:bidi="ar-IQ"/>
        </w:rPr>
      </w:pPr>
      <w:r w:rsidRPr="00237629">
        <w:rPr>
          <w:rFonts w:ascii="Simplified Arabic" w:hAnsi="Simplified Arabic" w:cs="Simplified Arabic"/>
          <w:sz w:val="32"/>
          <w:szCs w:val="32"/>
          <w:rtl/>
          <w:lang w:bidi="ar-IQ"/>
        </w:rPr>
        <w:t xml:space="preserve">وما آن تحقق لعبد الرحمن </w:t>
      </w:r>
      <w:proofErr w:type="spellStart"/>
      <w:r w:rsidRPr="00237629">
        <w:rPr>
          <w:rFonts w:ascii="Simplified Arabic" w:hAnsi="Simplified Arabic" w:cs="Simplified Arabic"/>
          <w:sz w:val="32"/>
          <w:szCs w:val="32"/>
          <w:rtl/>
          <w:lang w:bidi="ar-IQ"/>
        </w:rPr>
        <w:t>استنتاب</w:t>
      </w:r>
      <w:proofErr w:type="spellEnd"/>
      <w:r w:rsidRPr="00237629">
        <w:rPr>
          <w:rFonts w:ascii="Simplified Arabic" w:hAnsi="Simplified Arabic" w:cs="Simplified Arabic"/>
          <w:sz w:val="32"/>
          <w:szCs w:val="32"/>
          <w:rtl/>
          <w:lang w:bidi="ar-IQ"/>
        </w:rPr>
        <w:t xml:space="preserve"> الامن واعادة الوحدة الى البلاد حتى اقدم في سنة 316هـ / 929م على اعلان نفسه خليفة وتلقب بالناصر لدين الله ، وأمر ان تكون الدعوة له بأمير المؤمنين </w:t>
      </w:r>
      <w:r>
        <w:rPr>
          <w:rFonts w:ascii="Simplified Arabic" w:hAnsi="Simplified Arabic" w:cs="Simplified Arabic" w:hint="cs"/>
          <w:sz w:val="32"/>
          <w:szCs w:val="32"/>
          <w:rtl/>
          <w:lang w:bidi="ar-IQ"/>
        </w:rPr>
        <w:t>،</w:t>
      </w:r>
      <w:r w:rsidRPr="00237629">
        <w:rPr>
          <w:rFonts w:ascii="Simplified Arabic" w:hAnsi="Simplified Arabic" w:cs="Simplified Arabic"/>
          <w:sz w:val="32"/>
          <w:szCs w:val="32"/>
          <w:rtl/>
          <w:lang w:bidi="ar-IQ"/>
        </w:rPr>
        <w:t>وتحولت الاندلس بذلك من امارة الى خلافة اموية استمرت حتى سنة 422هـ 1031م .</w:t>
      </w:r>
    </w:p>
    <w:p w:rsidR="00FF1A63" w:rsidRDefault="00FF1A63" w:rsidP="00FF1A63">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واتخذ لقب الناصر لدين الله على غرار ألقاب الخلفاء العباسيين والفاطميين وأمر أن يخاطب بذلك في المراسلات الرسمية ويدعى له به على المنابر ويثبت ذلك في أعلامه وطرازه وسكته (النقود) فكان أول من يتخذ ألقاب الخلافة من أمراء بني أمية في الأندلس ويعود ذلك أسباب عدة أهمها:</w:t>
      </w:r>
    </w:p>
    <w:p w:rsidR="00FF1A63" w:rsidRDefault="00FF1A63" w:rsidP="00FF1A63">
      <w:pPr>
        <w:pStyle w:val="a3"/>
        <w:numPr>
          <w:ilvl w:val="0"/>
          <w:numId w:val="2"/>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ضعف الخلافة العباسية في تلك الآونة وتحكم القادة الأتراك بالخليفة حتى أصبح العوبة بأيديهم.</w:t>
      </w:r>
    </w:p>
    <w:p w:rsidR="00FF1A63" w:rsidRDefault="00FF1A63" w:rsidP="00FF1A63">
      <w:pPr>
        <w:pStyle w:val="a3"/>
        <w:numPr>
          <w:ilvl w:val="0"/>
          <w:numId w:val="2"/>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قيام خلافة فاطمية فتية في المغرب ومصر زاد من شدة المنافسة بين الأمويين والفاطميين.</w:t>
      </w:r>
    </w:p>
    <w:p w:rsidR="00FF1A63" w:rsidRDefault="00FF1A63" w:rsidP="00FF1A63">
      <w:pPr>
        <w:pStyle w:val="a3"/>
        <w:numPr>
          <w:ilvl w:val="0"/>
          <w:numId w:val="2"/>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lastRenderedPageBreak/>
        <w:t xml:space="preserve">انتصار الأمير عبد الرحمن الثالث على الثوار والتمرد وخاصة عمر بن </w:t>
      </w:r>
      <w:proofErr w:type="spellStart"/>
      <w:r>
        <w:rPr>
          <w:rFonts w:ascii="Simplified Arabic" w:hAnsi="Simplified Arabic" w:cs="Simplified Arabic" w:hint="cs"/>
          <w:sz w:val="32"/>
          <w:szCs w:val="32"/>
          <w:rtl/>
          <w:lang w:bidi="ar-IQ"/>
        </w:rPr>
        <w:t>حفصون</w:t>
      </w:r>
      <w:proofErr w:type="spellEnd"/>
      <w:r>
        <w:rPr>
          <w:rFonts w:ascii="Simplified Arabic" w:hAnsi="Simplified Arabic" w:cs="Simplified Arabic" w:hint="cs"/>
          <w:sz w:val="32"/>
          <w:szCs w:val="32"/>
          <w:rtl/>
          <w:lang w:bidi="ar-IQ"/>
        </w:rPr>
        <w:t xml:space="preserve"> وسيطرته على البلاد وإنهاء حالة الفوضى والاضطرابات وعودة وحدة البلاد شجعته على إعلان الخلافة.</w:t>
      </w:r>
    </w:p>
    <w:p w:rsidR="00FF1A63" w:rsidRDefault="00FF1A63" w:rsidP="00FF1A63">
      <w:pPr>
        <w:pStyle w:val="a3"/>
        <w:numPr>
          <w:ilvl w:val="0"/>
          <w:numId w:val="2"/>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الاستجابة لرغبة الأندلسيين في أن يكون خليفة للمسلمين والذين كانوا يلقبونه بأمير المؤمنين قبل إعلانه للخلافة .</w:t>
      </w:r>
    </w:p>
    <w:p w:rsidR="00FF1A63" w:rsidRDefault="00FF1A63" w:rsidP="00FF1A63">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وبهذا الاعلان أصبح في العالم الاسلامي ثلاثة خلفاء في آن واحد بعد أن كانت الخلافة وحدة واحدة لا تقبل التجزئة وكانت ردة الفعل الشديدة </w:t>
      </w:r>
      <w:proofErr w:type="spellStart"/>
      <w:r>
        <w:rPr>
          <w:rFonts w:ascii="Simplified Arabic" w:hAnsi="Simplified Arabic" w:cs="Simplified Arabic" w:hint="cs"/>
          <w:sz w:val="32"/>
          <w:szCs w:val="32"/>
          <w:rtl/>
          <w:lang w:bidi="ar-IQ"/>
        </w:rPr>
        <w:t>لاعلان</w:t>
      </w:r>
      <w:proofErr w:type="spellEnd"/>
      <w:r>
        <w:rPr>
          <w:rFonts w:ascii="Simplified Arabic" w:hAnsi="Simplified Arabic" w:cs="Simplified Arabic" w:hint="cs"/>
          <w:sz w:val="32"/>
          <w:szCs w:val="32"/>
          <w:rtl/>
          <w:lang w:bidi="ar-IQ"/>
        </w:rPr>
        <w:t xml:space="preserve"> الخلافة الأموية في الأندلس من قبل الفاطميين إذ اعتبروه تحدياً لهم وتعدياً على حق من حقوق أئمتهم واستمرت المنازعات بينهم ولم يلبث ذلك أن تطور إلى الصدام المسلح بين هاتين الخلافتين في قرطبة والفاطمية في القاهرة.</w:t>
      </w:r>
    </w:p>
    <w:p w:rsidR="00FF1A63" w:rsidRPr="00237629" w:rsidRDefault="00FF1A63" w:rsidP="00FF1A63">
      <w:pPr>
        <w:spacing w:after="0" w:line="240" w:lineRule="auto"/>
        <w:jc w:val="both"/>
        <w:rPr>
          <w:rFonts w:ascii="Simplified Arabic" w:hAnsi="Simplified Arabic" w:cs="Simplified Arabic"/>
          <w:sz w:val="32"/>
          <w:szCs w:val="32"/>
          <w:rtl/>
          <w:lang w:bidi="ar-IQ"/>
        </w:rPr>
      </w:pPr>
      <w:r w:rsidRPr="00237629">
        <w:rPr>
          <w:rFonts w:ascii="Simplified Arabic" w:hAnsi="Simplified Arabic" w:cs="Simplified Arabic"/>
          <w:sz w:val="32"/>
          <w:szCs w:val="32"/>
          <w:rtl/>
          <w:lang w:bidi="ar-IQ"/>
        </w:rPr>
        <w:t>اما عن الاعمال البارزة التي قام بها الناصر لدين الله فتأتي في مقدمتها حرصه على تحصين الثغور الاندلسية ، كما استولى على ثغور الساحل المغربي المواجهة لساحل الاندلس ، واستولى على مدينة سبته سنة 319هـ وحصنها وشحنها بالرجال .</w:t>
      </w:r>
    </w:p>
    <w:p w:rsidR="00FF1A63" w:rsidRPr="00237629" w:rsidRDefault="00FF1A63" w:rsidP="00FF1A63">
      <w:pPr>
        <w:spacing w:after="0" w:line="240" w:lineRule="auto"/>
        <w:jc w:val="both"/>
        <w:rPr>
          <w:rFonts w:ascii="Simplified Arabic" w:hAnsi="Simplified Arabic" w:cs="Simplified Arabic"/>
          <w:sz w:val="32"/>
          <w:szCs w:val="32"/>
          <w:rtl/>
          <w:lang w:bidi="ar-IQ"/>
        </w:rPr>
      </w:pPr>
      <w:r w:rsidRPr="00237629">
        <w:rPr>
          <w:rFonts w:ascii="Simplified Arabic" w:hAnsi="Simplified Arabic" w:cs="Simplified Arabic"/>
          <w:sz w:val="32"/>
          <w:szCs w:val="32"/>
          <w:rtl/>
          <w:lang w:bidi="ar-IQ"/>
        </w:rPr>
        <w:t xml:space="preserve">اما عن سياسة الناصر نحو الممالك النصرانية في شمال اسبانيا ، فقد وجد نفسه امام حلف اسباني بين ملك نبره وملك </w:t>
      </w:r>
      <w:r>
        <w:rPr>
          <w:rFonts w:ascii="Simplified Arabic" w:hAnsi="Simplified Arabic" w:cs="Simplified Arabic" w:hint="cs"/>
          <w:sz w:val="32"/>
          <w:szCs w:val="32"/>
          <w:rtl/>
          <w:lang w:bidi="ar-IQ"/>
        </w:rPr>
        <w:t>ليون اللذان احتلا</w:t>
      </w:r>
      <w:r w:rsidRPr="00237629">
        <w:rPr>
          <w:rFonts w:ascii="Simplified Arabic" w:hAnsi="Simplified Arabic" w:cs="Simplified Arabic"/>
          <w:sz w:val="32"/>
          <w:szCs w:val="32"/>
          <w:rtl/>
          <w:lang w:bidi="ar-IQ"/>
        </w:rPr>
        <w:t xml:space="preserve"> بعض الاراضي والمدن الاسلامية ، ثم تطلعا للاستيلاء على سرقسطة قاعدة الثغر الاعلى ، فتصدى لهما عبدالرحمن وخاض معها حروبا طويلة والحق بهما عدة هزائم استعاد على أثرها مواقع كثيرة ، </w:t>
      </w:r>
      <w:r>
        <w:rPr>
          <w:rFonts w:ascii="Simplified Arabic" w:hAnsi="Simplified Arabic" w:cs="Simplified Arabic" w:hint="cs"/>
          <w:sz w:val="32"/>
          <w:szCs w:val="32"/>
          <w:rtl/>
          <w:lang w:bidi="ar-IQ"/>
        </w:rPr>
        <w:t>و</w:t>
      </w:r>
      <w:r w:rsidRPr="00237629">
        <w:rPr>
          <w:rFonts w:ascii="Simplified Arabic" w:hAnsi="Simplified Arabic" w:cs="Simplified Arabic"/>
          <w:sz w:val="32"/>
          <w:szCs w:val="32"/>
          <w:rtl/>
          <w:lang w:bidi="ar-IQ"/>
        </w:rPr>
        <w:t xml:space="preserve">قد واصل الحرب ضد الممالك الشمالية ونجح في القضاء على اعدائه هناك  وجردهم من حلفائهم ، وفرض سيطرته على اسبانيا كلها . </w:t>
      </w:r>
    </w:p>
    <w:p w:rsidR="00FF1A63" w:rsidRPr="006A50D1" w:rsidRDefault="00FF1A63" w:rsidP="00FF1A63">
      <w:pPr>
        <w:spacing w:after="0" w:line="240" w:lineRule="auto"/>
        <w:jc w:val="both"/>
        <w:rPr>
          <w:rFonts w:ascii="Simplified Arabic" w:hAnsi="Simplified Arabic" w:cs="Simplified Arabic"/>
          <w:b/>
          <w:bCs/>
          <w:sz w:val="32"/>
          <w:szCs w:val="32"/>
          <w:rtl/>
          <w:lang w:bidi="ar-IQ"/>
        </w:rPr>
      </w:pPr>
      <w:r w:rsidRPr="006A50D1">
        <w:rPr>
          <w:rFonts w:ascii="Simplified Arabic" w:hAnsi="Simplified Arabic" w:cs="Simplified Arabic"/>
          <w:b/>
          <w:bCs/>
          <w:sz w:val="32"/>
          <w:szCs w:val="32"/>
          <w:rtl/>
          <w:lang w:bidi="ar-IQ"/>
        </w:rPr>
        <w:t>1- الحكم المستنصر(350-366هـ)</w:t>
      </w:r>
    </w:p>
    <w:p w:rsidR="00FF1A63" w:rsidRPr="00237629" w:rsidRDefault="00FF1A63" w:rsidP="00FF1A63">
      <w:pPr>
        <w:spacing w:after="0" w:line="240" w:lineRule="auto"/>
        <w:jc w:val="both"/>
        <w:rPr>
          <w:rFonts w:ascii="Simplified Arabic" w:hAnsi="Simplified Arabic" w:cs="Simplified Arabic"/>
          <w:sz w:val="32"/>
          <w:szCs w:val="32"/>
          <w:rtl/>
          <w:lang w:bidi="ar-IQ"/>
        </w:rPr>
      </w:pPr>
      <w:r w:rsidRPr="00237629">
        <w:rPr>
          <w:rFonts w:ascii="Simplified Arabic" w:hAnsi="Simplified Arabic" w:cs="Simplified Arabic"/>
          <w:sz w:val="32"/>
          <w:szCs w:val="32"/>
          <w:rtl/>
          <w:lang w:bidi="ar-IQ"/>
        </w:rPr>
        <w:t>تولى الخلافة بعد وفاة عبد الرحمن الناصر لدين الله ولده الحكم الثاني الملقب بالمستنصر بالله وكان حينئذ قد جاوز الخامسة والاربعين من عمره ، وقد عرف الحكم بحبه للعلم وتقريبه العلماء , فكان يحرص على نسخ الكتب النادرة او شراءها مهما بلغ ثمنها ، فتوافر في مكتبته في مدينة الزهراء نحوا من 400 الف مجلد في شتى الفنون .</w:t>
      </w:r>
    </w:p>
    <w:p w:rsidR="00FF1A63" w:rsidRPr="00237629" w:rsidRDefault="00FF1A63" w:rsidP="00FF1A63">
      <w:pPr>
        <w:spacing w:after="0" w:line="240" w:lineRule="auto"/>
        <w:jc w:val="both"/>
        <w:rPr>
          <w:rFonts w:ascii="Simplified Arabic" w:hAnsi="Simplified Arabic" w:cs="Simplified Arabic"/>
          <w:sz w:val="32"/>
          <w:szCs w:val="32"/>
          <w:rtl/>
          <w:lang w:bidi="ar-IQ"/>
        </w:rPr>
      </w:pPr>
      <w:r w:rsidRPr="00237629">
        <w:rPr>
          <w:rFonts w:ascii="Simplified Arabic" w:hAnsi="Simplified Arabic" w:cs="Simplified Arabic"/>
          <w:sz w:val="32"/>
          <w:szCs w:val="32"/>
          <w:rtl/>
          <w:lang w:bidi="ar-IQ"/>
        </w:rPr>
        <w:t>اما اعماله العمرانية فأهمها الزيادة الكبيرة التي اجراها في مسجد قرطبة. كما اجرى الماء العذب الى س</w:t>
      </w:r>
      <w:r>
        <w:rPr>
          <w:rFonts w:ascii="Simplified Arabic" w:hAnsi="Simplified Arabic" w:cs="Simplified Arabic" w:hint="cs"/>
          <w:sz w:val="32"/>
          <w:szCs w:val="32"/>
          <w:rtl/>
          <w:lang w:bidi="ar-IQ"/>
        </w:rPr>
        <w:t>ق</w:t>
      </w:r>
      <w:r w:rsidRPr="00237629">
        <w:rPr>
          <w:rFonts w:ascii="Simplified Arabic" w:hAnsi="Simplified Arabic" w:cs="Simplified Arabic"/>
          <w:sz w:val="32"/>
          <w:szCs w:val="32"/>
          <w:rtl/>
          <w:lang w:bidi="ar-IQ"/>
        </w:rPr>
        <w:t>ايات .</w:t>
      </w:r>
    </w:p>
    <w:p w:rsidR="00FF1A63" w:rsidRPr="00237629" w:rsidRDefault="00FF1A63" w:rsidP="00FF1A63">
      <w:pPr>
        <w:spacing w:after="0" w:line="240" w:lineRule="auto"/>
        <w:jc w:val="both"/>
        <w:rPr>
          <w:rFonts w:ascii="Simplified Arabic" w:hAnsi="Simplified Arabic" w:cs="Simplified Arabic"/>
          <w:sz w:val="32"/>
          <w:szCs w:val="32"/>
          <w:rtl/>
          <w:lang w:bidi="ar-IQ"/>
        </w:rPr>
      </w:pPr>
      <w:r w:rsidRPr="00237629">
        <w:rPr>
          <w:rFonts w:ascii="Simplified Arabic" w:hAnsi="Simplified Arabic" w:cs="Simplified Arabic"/>
          <w:sz w:val="32"/>
          <w:szCs w:val="32"/>
          <w:rtl/>
          <w:lang w:bidi="ar-IQ"/>
        </w:rPr>
        <w:lastRenderedPageBreak/>
        <w:t>وفي المجال الخارجي كانت سياسته في الواقع استمرارا لسياسه والده الناصر فيما يخص المغرب والممالك الواقعة شمال اسبانيا .</w:t>
      </w:r>
    </w:p>
    <w:p w:rsidR="00FF1A63" w:rsidRPr="00237629" w:rsidRDefault="00FF1A63" w:rsidP="00FF1A63">
      <w:pPr>
        <w:spacing w:after="0" w:line="240" w:lineRule="auto"/>
        <w:jc w:val="both"/>
        <w:rPr>
          <w:rFonts w:ascii="Simplified Arabic" w:hAnsi="Simplified Arabic" w:cs="Simplified Arabic"/>
          <w:sz w:val="32"/>
          <w:szCs w:val="32"/>
          <w:rtl/>
          <w:lang w:bidi="ar-IQ"/>
        </w:rPr>
      </w:pPr>
      <w:r w:rsidRPr="00237629">
        <w:rPr>
          <w:rFonts w:ascii="Simplified Arabic" w:hAnsi="Simplified Arabic" w:cs="Simplified Arabic"/>
          <w:sz w:val="32"/>
          <w:szCs w:val="32"/>
          <w:rtl/>
          <w:lang w:bidi="ar-IQ"/>
        </w:rPr>
        <w:t xml:space="preserve">حاول الادارسة استعادة المدن الشمالية في المغرب في سنة 361 ه ، ودخلوا في عدة حروب مع الامويين في الاندلس انتهت بهزيمتهم </w:t>
      </w:r>
      <w:proofErr w:type="spellStart"/>
      <w:r>
        <w:rPr>
          <w:rFonts w:ascii="Simplified Arabic" w:hAnsi="Simplified Arabic" w:cs="Simplified Arabic" w:hint="cs"/>
          <w:sz w:val="32"/>
          <w:szCs w:val="32"/>
          <w:rtl/>
          <w:lang w:bidi="ar-IQ"/>
        </w:rPr>
        <w:t>بأ</w:t>
      </w:r>
      <w:r w:rsidRPr="00237629">
        <w:rPr>
          <w:rFonts w:ascii="Simplified Arabic" w:hAnsi="Simplified Arabic" w:cs="Simplified Arabic"/>
          <w:sz w:val="32"/>
          <w:szCs w:val="32"/>
          <w:rtl/>
          <w:lang w:bidi="ar-IQ"/>
        </w:rPr>
        <w:t>ستسلامهم</w:t>
      </w:r>
      <w:proofErr w:type="spellEnd"/>
      <w:r w:rsidRPr="00237629">
        <w:rPr>
          <w:rFonts w:ascii="Simplified Arabic" w:hAnsi="Simplified Arabic" w:cs="Simplified Arabic"/>
          <w:sz w:val="32"/>
          <w:szCs w:val="32"/>
          <w:rtl/>
          <w:lang w:bidi="ar-IQ"/>
        </w:rPr>
        <w:t xml:space="preserve"> نتيجة للسياسة الحازمة التي اتبعها الحكم المستنصر.</w:t>
      </w:r>
    </w:p>
    <w:p w:rsidR="00FF1A63" w:rsidRPr="00D73214" w:rsidRDefault="00FF1A63" w:rsidP="00FF1A63">
      <w:pPr>
        <w:spacing w:after="0" w:line="240" w:lineRule="auto"/>
        <w:jc w:val="both"/>
        <w:rPr>
          <w:rFonts w:ascii="Simplified Arabic" w:hAnsi="Simplified Arabic" w:cs="Simplified Arabic"/>
          <w:b/>
          <w:bCs/>
          <w:sz w:val="32"/>
          <w:szCs w:val="32"/>
          <w:rtl/>
          <w:lang w:bidi="ar-IQ"/>
        </w:rPr>
      </w:pPr>
      <w:r w:rsidRPr="00D73214">
        <w:rPr>
          <w:rFonts w:ascii="Simplified Arabic" w:hAnsi="Simplified Arabic" w:cs="Simplified Arabic"/>
          <w:b/>
          <w:bCs/>
          <w:sz w:val="32"/>
          <w:szCs w:val="32"/>
          <w:rtl/>
          <w:lang w:bidi="ar-IQ"/>
        </w:rPr>
        <w:t xml:space="preserve">2- هشام الثاني المؤيد بالله : </w:t>
      </w:r>
    </w:p>
    <w:p w:rsidR="00FF1A63" w:rsidRPr="00237629" w:rsidRDefault="00FF1A63" w:rsidP="00FF1A63">
      <w:pPr>
        <w:spacing w:after="0" w:line="240" w:lineRule="auto"/>
        <w:jc w:val="both"/>
        <w:rPr>
          <w:rFonts w:ascii="Simplified Arabic" w:hAnsi="Simplified Arabic" w:cs="Simplified Arabic"/>
          <w:sz w:val="32"/>
          <w:szCs w:val="32"/>
          <w:rtl/>
          <w:lang w:bidi="ar-IQ"/>
        </w:rPr>
      </w:pPr>
      <w:r w:rsidRPr="00237629">
        <w:rPr>
          <w:rFonts w:ascii="Simplified Arabic" w:hAnsi="Simplified Arabic" w:cs="Simplified Arabic"/>
          <w:sz w:val="32"/>
          <w:szCs w:val="32"/>
          <w:rtl/>
          <w:lang w:bidi="ar-IQ"/>
        </w:rPr>
        <w:t xml:space="preserve">بعد وفاه الحكم المستنصر بالله عام 366هـ بويع بالخلافة ولده وولي عهده هشام وتلقب بالمؤيد بالله ، وكان لا يتجاوز العشر سنوات من عمره ، فتمت مبايعته بقرطبة بفضل مساندة وزير ابيه المنصور بن محمد بن ابي عامر </w:t>
      </w:r>
      <w:r>
        <w:rPr>
          <w:rFonts w:ascii="Simplified Arabic" w:hAnsi="Simplified Arabic" w:cs="Simplified Arabic" w:hint="cs"/>
          <w:sz w:val="32"/>
          <w:szCs w:val="32"/>
          <w:rtl/>
          <w:lang w:bidi="ar-IQ"/>
        </w:rPr>
        <w:t>الذي</w:t>
      </w:r>
      <w:r w:rsidRPr="00237629">
        <w:rPr>
          <w:rFonts w:ascii="Simplified Arabic" w:hAnsi="Simplified Arabic" w:cs="Simplified Arabic"/>
          <w:sz w:val="32"/>
          <w:szCs w:val="32"/>
          <w:rtl/>
          <w:lang w:bidi="ar-IQ"/>
        </w:rPr>
        <w:t xml:space="preserve"> تولي الوصاية على هشام وقد دخل المنصور هذا في صراع مع اعدائه في الداخل والخارج ، فضرب بعضهم ببعض ، وتدعيما لمركزه في البلاد شرع المنصور بغزو الممالك الشمالية فغزا </w:t>
      </w:r>
      <w:proofErr w:type="spellStart"/>
      <w:r w:rsidRPr="00237629">
        <w:rPr>
          <w:rFonts w:ascii="Simplified Arabic" w:hAnsi="Simplified Arabic" w:cs="Simplified Arabic"/>
          <w:sz w:val="32"/>
          <w:szCs w:val="32"/>
          <w:rtl/>
          <w:lang w:bidi="ar-IQ"/>
        </w:rPr>
        <w:t>قشتالة</w:t>
      </w:r>
      <w:proofErr w:type="spellEnd"/>
      <w:r w:rsidRPr="00237629">
        <w:rPr>
          <w:rFonts w:ascii="Simplified Arabic" w:hAnsi="Simplified Arabic" w:cs="Simplified Arabic"/>
          <w:sz w:val="32"/>
          <w:szCs w:val="32"/>
          <w:rtl/>
          <w:lang w:bidi="ar-IQ"/>
        </w:rPr>
        <w:t xml:space="preserve"> وليون ونبرة </w:t>
      </w:r>
      <w:proofErr w:type="spellStart"/>
      <w:r w:rsidRPr="00237629">
        <w:rPr>
          <w:rFonts w:ascii="Simplified Arabic" w:hAnsi="Simplified Arabic" w:cs="Simplified Arabic"/>
          <w:sz w:val="32"/>
          <w:szCs w:val="32"/>
          <w:rtl/>
          <w:lang w:bidi="ar-IQ"/>
        </w:rPr>
        <w:t>وقطالونيا</w:t>
      </w:r>
      <w:proofErr w:type="spellEnd"/>
      <w:r w:rsidRPr="00237629">
        <w:rPr>
          <w:rFonts w:ascii="Simplified Arabic" w:hAnsi="Simplified Arabic" w:cs="Simplified Arabic"/>
          <w:sz w:val="32"/>
          <w:szCs w:val="32"/>
          <w:rtl/>
          <w:lang w:bidi="ar-IQ"/>
        </w:rPr>
        <w:t xml:space="preserve"> سبعا وخمسين غزوة لم ينهزم في واحدة منها طوال مدة حكمة التي بلغت خمسا وعشرين سنة .</w:t>
      </w:r>
    </w:p>
    <w:p w:rsidR="00FF1A63" w:rsidRPr="00237629" w:rsidRDefault="00FF1A63" w:rsidP="00FF1A63">
      <w:pPr>
        <w:spacing w:after="0" w:line="240" w:lineRule="auto"/>
        <w:jc w:val="both"/>
        <w:rPr>
          <w:rFonts w:ascii="Simplified Arabic" w:hAnsi="Simplified Arabic" w:cs="Simplified Arabic"/>
          <w:sz w:val="32"/>
          <w:szCs w:val="32"/>
          <w:rtl/>
          <w:lang w:bidi="ar-IQ"/>
        </w:rPr>
      </w:pPr>
      <w:r w:rsidRPr="00237629">
        <w:rPr>
          <w:rFonts w:ascii="Simplified Arabic" w:hAnsi="Simplified Arabic" w:cs="Simplified Arabic"/>
          <w:sz w:val="32"/>
          <w:szCs w:val="32"/>
          <w:rtl/>
          <w:lang w:bidi="ar-IQ"/>
        </w:rPr>
        <w:t xml:space="preserve">اما سياسته نحو المغرب فقد نجح في فرض السيادة الاموية على المنطقة </w:t>
      </w:r>
      <w:proofErr w:type="spellStart"/>
      <w:r w:rsidRPr="00237629">
        <w:rPr>
          <w:rFonts w:ascii="Simplified Arabic" w:hAnsi="Simplified Arabic" w:cs="Simplified Arabic"/>
          <w:sz w:val="32"/>
          <w:szCs w:val="32"/>
          <w:rtl/>
          <w:lang w:bidi="ar-IQ"/>
        </w:rPr>
        <w:t>المتمدة</w:t>
      </w:r>
      <w:proofErr w:type="spellEnd"/>
      <w:r w:rsidRPr="00237629">
        <w:rPr>
          <w:rFonts w:ascii="Simplified Arabic" w:hAnsi="Simplified Arabic" w:cs="Simplified Arabic"/>
          <w:sz w:val="32"/>
          <w:szCs w:val="32"/>
          <w:rtl/>
          <w:lang w:bidi="ar-IQ"/>
        </w:rPr>
        <w:t xml:space="preserve"> الى </w:t>
      </w:r>
      <w:proofErr w:type="spellStart"/>
      <w:r w:rsidRPr="00237629">
        <w:rPr>
          <w:rFonts w:ascii="Simplified Arabic" w:hAnsi="Simplified Arabic" w:cs="Simplified Arabic"/>
          <w:sz w:val="32"/>
          <w:szCs w:val="32"/>
          <w:rtl/>
          <w:lang w:bidi="ar-IQ"/>
        </w:rPr>
        <w:t>سجلماسة</w:t>
      </w:r>
      <w:proofErr w:type="spellEnd"/>
      <w:r w:rsidRPr="00237629">
        <w:rPr>
          <w:rFonts w:ascii="Simplified Arabic" w:hAnsi="Simplified Arabic" w:cs="Simplified Arabic"/>
          <w:sz w:val="32"/>
          <w:szCs w:val="32"/>
          <w:rtl/>
          <w:lang w:bidi="ar-IQ"/>
        </w:rPr>
        <w:t xml:space="preserve"> جنوبا سنة 370هـ ، والى ولايتي تلمسان </w:t>
      </w:r>
      <w:proofErr w:type="spellStart"/>
      <w:r w:rsidRPr="00237629">
        <w:rPr>
          <w:rFonts w:ascii="Simplified Arabic" w:hAnsi="Simplified Arabic" w:cs="Simplified Arabic"/>
          <w:sz w:val="32"/>
          <w:szCs w:val="32"/>
          <w:rtl/>
          <w:lang w:bidi="ar-IQ"/>
        </w:rPr>
        <w:t>وتاهرت</w:t>
      </w:r>
      <w:proofErr w:type="spellEnd"/>
      <w:r w:rsidRPr="00237629">
        <w:rPr>
          <w:rFonts w:ascii="Simplified Arabic" w:hAnsi="Simplified Arabic" w:cs="Simplified Arabic"/>
          <w:sz w:val="32"/>
          <w:szCs w:val="32"/>
          <w:rtl/>
          <w:lang w:bidi="ar-IQ"/>
        </w:rPr>
        <w:t xml:space="preserve"> شرقا سنة 318هـ . وعلى الرغم من النجاح الكبير الذي احرزه المنصور في بلاد المغرب فقد اندلعت الثورات ضد النفوذ الاموي في تلك المناطق ، الا ان المنصور واجهها بحزم وثبات .</w:t>
      </w:r>
    </w:p>
    <w:p w:rsidR="00FF1A63" w:rsidRDefault="00FF1A63" w:rsidP="00FF1A63">
      <w:pPr>
        <w:spacing w:after="0" w:line="240" w:lineRule="auto"/>
        <w:ind w:firstLine="720"/>
        <w:jc w:val="both"/>
        <w:rPr>
          <w:rFonts w:ascii="Simplified Arabic" w:hAnsi="Simplified Arabic" w:cs="Simplified Arabic"/>
          <w:sz w:val="32"/>
          <w:szCs w:val="32"/>
          <w:rtl/>
          <w:lang w:bidi="ar-IQ"/>
        </w:rPr>
      </w:pPr>
      <w:r w:rsidRPr="00237629">
        <w:rPr>
          <w:rFonts w:ascii="Simplified Arabic" w:hAnsi="Simplified Arabic" w:cs="Simplified Arabic"/>
          <w:sz w:val="32"/>
          <w:szCs w:val="32"/>
          <w:rtl/>
          <w:lang w:bidi="ar-IQ"/>
        </w:rPr>
        <w:t xml:space="preserve">اما عن سياسته مع الممالك الاوربية والدولة البيزنطية ، فقد كانت حسنة حيث توطدت علاقاته مع بيزنطة ومع ملك المانيا وايطاليا والامبراطورية الرومانية المقدسة ، كما ان علاقاته مع ملوك اسبانيا في الشمال فقد كانت ودية ، غير ان علاقاته مع </w:t>
      </w:r>
      <w:proofErr w:type="spellStart"/>
      <w:r w:rsidRPr="00237629">
        <w:rPr>
          <w:rFonts w:ascii="Simplified Arabic" w:hAnsi="Simplified Arabic" w:cs="Simplified Arabic"/>
          <w:sz w:val="32"/>
          <w:szCs w:val="32"/>
          <w:rtl/>
          <w:lang w:bidi="ar-IQ"/>
        </w:rPr>
        <w:t>قشتالة</w:t>
      </w:r>
      <w:proofErr w:type="spellEnd"/>
      <w:r w:rsidRPr="00237629">
        <w:rPr>
          <w:rFonts w:ascii="Simplified Arabic" w:hAnsi="Simplified Arabic" w:cs="Simplified Arabic"/>
          <w:sz w:val="32"/>
          <w:szCs w:val="32"/>
          <w:rtl/>
          <w:lang w:bidi="ar-IQ"/>
        </w:rPr>
        <w:t xml:space="preserve"> لم تكن حسنة فقد دخل في حرب مع ملوكها </w:t>
      </w:r>
      <w:r>
        <w:rPr>
          <w:rFonts w:ascii="Simplified Arabic" w:hAnsi="Simplified Arabic" w:cs="Simplified Arabic" w:hint="cs"/>
          <w:sz w:val="32"/>
          <w:szCs w:val="32"/>
          <w:rtl/>
          <w:lang w:bidi="ar-IQ"/>
        </w:rPr>
        <w:t>.</w:t>
      </w:r>
    </w:p>
    <w:p w:rsidR="00CB3FDB" w:rsidRDefault="00CB3FDB">
      <w:bookmarkStart w:id="0" w:name="_GoBack"/>
      <w:bookmarkEnd w:id="0"/>
    </w:p>
    <w:sectPr w:rsidR="00CB3FDB" w:rsidSect="000125C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74E6"/>
    <w:multiLevelType w:val="hybridMultilevel"/>
    <w:tmpl w:val="EBA47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78669F"/>
    <w:multiLevelType w:val="hybridMultilevel"/>
    <w:tmpl w:val="DC2C4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71B"/>
    <w:rsid w:val="000125CF"/>
    <w:rsid w:val="00CB3FDB"/>
    <w:rsid w:val="00E8271B"/>
    <w:rsid w:val="00FF1A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A6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A63"/>
    <w:pPr>
      <w:ind w:left="720"/>
      <w:contextualSpacing/>
    </w:pPr>
  </w:style>
  <w:style w:type="paragraph" w:styleId="a4">
    <w:name w:val="Subtitle"/>
    <w:basedOn w:val="a"/>
    <w:next w:val="a"/>
    <w:link w:val="Char"/>
    <w:uiPriority w:val="11"/>
    <w:qFormat/>
    <w:rsid w:val="00FF1A6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
    <w:name w:val="عنوان فرعي Char"/>
    <w:basedOn w:val="a0"/>
    <w:link w:val="a4"/>
    <w:uiPriority w:val="11"/>
    <w:rsid w:val="00FF1A63"/>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A6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A63"/>
    <w:pPr>
      <w:ind w:left="720"/>
      <w:contextualSpacing/>
    </w:pPr>
  </w:style>
  <w:style w:type="paragraph" w:styleId="a4">
    <w:name w:val="Subtitle"/>
    <w:basedOn w:val="a"/>
    <w:next w:val="a"/>
    <w:link w:val="Char"/>
    <w:uiPriority w:val="11"/>
    <w:qFormat/>
    <w:rsid w:val="00FF1A6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
    <w:name w:val="عنوان فرعي Char"/>
    <w:basedOn w:val="a0"/>
    <w:link w:val="a4"/>
    <w:uiPriority w:val="11"/>
    <w:rsid w:val="00FF1A63"/>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780</Words>
  <Characters>4448</Characters>
  <Application>Microsoft Office Word</Application>
  <DocSecurity>0</DocSecurity>
  <Lines>37</Lines>
  <Paragraphs>10</Paragraphs>
  <ScaleCrop>false</ScaleCrop>
  <Company>SACC</Company>
  <LinksUpToDate>false</LinksUpToDate>
  <CharactersWithSpaces>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2020-03-01T19:14:00Z</dcterms:created>
  <dcterms:modified xsi:type="dcterms:W3CDTF">2020-03-01T19:15:00Z</dcterms:modified>
</cp:coreProperties>
</file>