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F9" w:rsidRPr="001C04F9" w:rsidRDefault="001C04F9" w:rsidP="001C04F9">
      <w:pPr>
        <w:jc w:val="both"/>
        <w:rPr>
          <w:rFonts w:ascii="Arial" w:hAnsi="Arial" w:cs="Arial" w:hint="cs"/>
          <w:color w:val="000000"/>
          <w:sz w:val="32"/>
          <w:szCs w:val="32"/>
          <w:rtl/>
        </w:rPr>
      </w:pPr>
      <w:r w:rsidRPr="001C04F9">
        <w:rPr>
          <w:rFonts w:ascii="Arial" w:hAnsi="Arial" w:cs="Arial" w:hint="cs"/>
          <w:color w:val="000000"/>
          <w:sz w:val="32"/>
          <w:szCs w:val="32"/>
          <w:rtl/>
        </w:rPr>
        <w:t xml:space="preserve">م- مطالب النمو </w:t>
      </w:r>
    </w:p>
    <w:p w:rsidR="001C04F9" w:rsidRDefault="001C04F9" w:rsidP="001C04F9">
      <w:pPr>
        <w:jc w:val="both"/>
        <w:rPr>
          <w:rFonts w:ascii="Arial" w:hAnsi="Arial" w:cs="Arial" w:hint="cs"/>
          <w:color w:val="000000"/>
          <w:sz w:val="32"/>
          <w:szCs w:val="32"/>
          <w:rtl/>
        </w:rPr>
      </w:pPr>
      <w:r w:rsidRPr="001C04F9">
        <w:rPr>
          <w:rFonts w:ascii="Arial" w:hAnsi="Arial" w:cs="Arial"/>
          <w:color w:val="000000"/>
          <w:sz w:val="32"/>
          <w:szCs w:val="32"/>
          <w:rtl/>
        </w:rPr>
        <w:t>يمكننا أن نُعرِّف مطالب النمو بأنَّها : الظروف الأسرية المادية والثقافية والانفعالية، التي تظهر وتنمّي الخصائص الأساسية لكلِّ مرحلةٍ من مراحل النمو ( الطفولة , المراهقة , الرشد , الشيخوخة )، وفيما يأتي مطالب النمو في مراحله المختلفة</w:t>
      </w:r>
      <w:r w:rsidRPr="001C04F9">
        <w:rPr>
          <w:rFonts w:ascii="Arial" w:hAnsi="Arial" w:cs="Arial"/>
          <w:color w:val="000000"/>
          <w:sz w:val="32"/>
          <w:szCs w:val="32"/>
        </w:rPr>
        <w:t xml:space="preserve"> :</w:t>
      </w:r>
      <w:r w:rsidRPr="001C04F9">
        <w:rPr>
          <w:rFonts w:ascii="Arial" w:hAnsi="Arial" w:cs="Arial"/>
          <w:color w:val="000000"/>
          <w:sz w:val="32"/>
          <w:szCs w:val="32"/>
        </w:rPr>
        <w:br/>
        <w:t xml:space="preserve">1. </w:t>
      </w:r>
      <w:r w:rsidRPr="001C04F9">
        <w:rPr>
          <w:rFonts w:ascii="Arial" w:hAnsi="Arial" w:cs="Arial"/>
          <w:color w:val="000000"/>
          <w:sz w:val="32"/>
          <w:szCs w:val="32"/>
          <w:rtl/>
        </w:rPr>
        <w:t>مطالب النمو في مرحلة الطفولة</w:t>
      </w:r>
      <w:r w:rsidRPr="001C04F9">
        <w:rPr>
          <w:rFonts w:ascii="Arial" w:hAnsi="Arial" w:cs="Arial"/>
          <w:color w:val="000000"/>
          <w:sz w:val="32"/>
          <w:szCs w:val="32"/>
        </w:rPr>
        <w:t xml:space="preserve"> :</w:t>
      </w:r>
      <w:bookmarkStart w:id="0" w:name="_GoBack"/>
      <w:r w:rsidRPr="001C04F9">
        <w:rPr>
          <w:rFonts w:ascii="Arial" w:hAnsi="Arial" w:cs="Arial"/>
          <w:color w:val="000000"/>
          <w:sz w:val="32"/>
          <w:szCs w:val="32"/>
        </w:rPr>
        <w:br/>
      </w:r>
      <w:r w:rsidRPr="001C04F9">
        <w:rPr>
          <w:rFonts w:ascii="Arial" w:hAnsi="Arial" w:cs="Arial"/>
          <w:color w:val="000000"/>
          <w:sz w:val="32"/>
          <w:szCs w:val="32"/>
          <w:rtl/>
        </w:rPr>
        <w:t xml:space="preserve">إنَّ من أهم مطالب النمو في مرحلة الطفولة ، تعلّم الأكل و المشي, والكلام, و استخدام العضلات الصغيرة, وضبط الإخراج وعاداته, والفروق بين الجنسين, والمهارات الجسمية الحركية اللازمة للألعاب , وأنواع النشاطات الأخرى , والمهارات الأساسية للقراءة والكتابة والحساب , تعلم المهارات العقلية المعرفية الأخرى اللازمة، والمهارات المعرفية اللازمة لشؤون الحياة اليومية , والاستراتيجيات الواقعية للتحكّم في البيئة , وقواعد الأمن والسلامة , وما ينبغي توقّعه من الآخرين ، ولاسيما من الوالدين , والأقران , والتفاعل الاجتماعي مع الأقران , وتكوين الصداقات , والاّتصال بالآخرين والتوافق الاجتماعي, والتنميط الجنسي مع أفراد الجنس نفسه , وتكوين اتجاهات سليمة نحو الجماعات والمؤسسات والمنظّمات الاجتماعية ، والمشاركة في المسؤولية والاستقلال الشخصي , ونمو مفهوم الذات ، واكتساب اتجاهات إيجابية نحو الذات والآخرين , والضبط </w:t>
      </w:r>
      <w:bookmarkEnd w:id="0"/>
    </w:p>
    <w:p w:rsidR="000639F6" w:rsidRPr="001C04F9" w:rsidRDefault="001C04F9" w:rsidP="001C04F9">
      <w:pPr>
        <w:rPr>
          <w:rFonts w:hint="cs"/>
          <w:sz w:val="32"/>
          <w:szCs w:val="32"/>
          <w:lang w:bidi="ar-IQ"/>
        </w:rPr>
      </w:pPr>
      <w:r>
        <w:rPr>
          <w:rFonts w:ascii="Arial" w:hAnsi="Arial" w:cs="Arial"/>
          <w:color w:val="000000"/>
          <w:sz w:val="32"/>
          <w:szCs w:val="32"/>
          <w:rtl/>
        </w:rPr>
        <w:t>مطالب النمو في</w:t>
      </w:r>
      <w:r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مرحلة</w:t>
      </w:r>
      <w:r w:rsidRPr="001C04F9">
        <w:rPr>
          <w:rFonts w:ascii="Arial" w:hAnsi="Arial" w:cs="Arial"/>
          <w:color w:val="000000"/>
          <w:sz w:val="32"/>
          <w:szCs w:val="32"/>
          <w:rtl/>
        </w:rPr>
        <w:t>المراهقة</w:t>
      </w:r>
      <w:proofErr w:type="spellEnd"/>
      <w:r w:rsidRPr="001C04F9">
        <w:rPr>
          <w:rFonts w:ascii="Arial" w:hAnsi="Arial" w:cs="Arial"/>
          <w:color w:val="000000"/>
          <w:sz w:val="32"/>
          <w:szCs w:val="32"/>
        </w:rPr>
        <w:t>:.</w:t>
      </w:r>
      <w:r w:rsidRPr="001C04F9">
        <w:rPr>
          <w:rFonts w:ascii="Arial" w:hAnsi="Arial" w:cs="Arial"/>
          <w:color w:val="000000"/>
          <w:sz w:val="32"/>
          <w:szCs w:val="32"/>
        </w:rPr>
        <w:br/>
        <w:t>2</w:t>
      </w:r>
      <w:r w:rsidRPr="001C04F9">
        <w:rPr>
          <w:rFonts w:ascii="Arial" w:hAnsi="Arial" w:cs="Arial"/>
          <w:color w:val="000000"/>
          <w:sz w:val="32"/>
          <w:szCs w:val="32"/>
          <w:rtl/>
        </w:rPr>
        <w:t>وتتمثّل مطالب هذه المرحلة بنمو مفهوم سوي للجسم وتقبّله , وتقبّل الدور الجنسي في الحياة , وتقبل التغييرات التي تحدث نتيجةً للنمو الجسمي والفسيولوجي والتوافق معهما , وتكوين المفاهيم والمهارات العقلية الضرورية للإنسان الصالح , وإكمال التعليم إلى مراحل متقدّمة , وتكوين علاقات طيبة مع أقرانه , ونمو الثقة بالنفس , وتقبّل المسؤولية الاجتماعية ، وامتداد الاهتمامات إلى خارج حدود الذات , واختيار مهنة أو الاستعداد لها جسمياً وعقلياً واجتماعياً وانفعالياً , وتحقيق الاستقلال اقتصادياً ، وضبط السلوك الجنسي ، والاستعداد للزواج والحياة الأسرية , ومعرفة السلوك الاجتماعي المعياري المقبول؛ الذي يقدّم على المسؤولية الاجتماعية وممارسته ، ونمو الدور الاجتماعي الجنسي به والقيام به , واكتساب قيم دينية واجتماعية ناضجة تتّفق مع الصورة العملية للعالم الذي يعيش فيه , وإعادة تنظيم الذات , ونمو والذات وضبطه , وبلوغ الاستقلال الانفعالي عن الوالدين وعن الكبار</w:t>
      </w:r>
      <w:r w:rsidRPr="001C04F9">
        <w:rPr>
          <w:rFonts w:ascii="Arial" w:hAnsi="Arial" w:cs="Arial"/>
          <w:color w:val="000000"/>
          <w:sz w:val="32"/>
          <w:szCs w:val="32"/>
        </w:rPr>
        <w:t xml:space="preserve"> .</w:t>
      </w:r>
      <w:r w:rsidRPr="001C04F9">
        <w:rPr>
          <w:rFonts w:ascii="Arial" w:hAnsi="Arial" w:cs="Arial"/>
          <w:color w:val="000000"/>
          <w:sz w:val="32"/>
          <w:szCs w:val="32"/>
        </w:rPr>
        <w:br/>
      </w:r>
      <w:r w:rsidRPr="001C04F9">
        <w:rPr>
          <w:rFonts w:ascii="Arial" w:hAnsi="Arial" w:cs="Arial"/>
          <w:color w:val="000000"/>
          <w:sz w:val="32"/>
          <w:szCs w:val="32"/>
        </w:rPr>
        <w:br/>
        <w:t xml:space="preserve">3. </w:t>
      </w:r>
      <w:r w:rsidRPr="001C04F9">
        <w:rPr>
          <w:rFonts w:ascii="Arial" w:hAnsi="Arial" w:cs="Arial"/>
          <w:color w:val="000000"/>
          <w:sz w:val="32"/>
          <w:szCs w:val="32"/>
          <w:rtl/>
        </w:rPr>
        <w:t>مطالب النمو في مرحلة الرشد</w:t>
      </w:r>
      <w:r w:rsidRPr="001C04F9">
        <w:rPr>
          <w:rFonts w:ascii="Arial" w:hAnsi="Arial" w:cs="Arial"/>
          <w:color w:val="000000"/>
          <w:sz w:val="32"/>
          <w:szCs w:val="32"/>
        </w:rPr>
        <w:t xml:space="preserve"> :</w:t>
      </w:r>
      <w:r w:rsidRPr="001C04F9">
        <w:rPr>
          <w:rFonts w:ascii="Arial" w:hAnsi="Arial" w:cs="Arial"/>
          <w:color w:val="000000"/>
          <w:sz w:val="32"/>
          <w:szCs w:val="32"/>
        </w:rPr>
        <w:br/>
      </w:r>
      <w:r w:rsidRPr="001C04F9">
        <w:rPr>
          <w:rFonts w:ascii="Arial" w:hAnsi="Arial" w:cs="Arial"/>
          <w:color w:val="000000"/>
          <w:sz w:val="32"/>
          <w:szCs w:val="32"/>
          <w:rtl/>
        </w:rPr>
        <w:t xml:space="preserve">وتضم هذه المطالب تقبّل التغييرات الجسمية التي تحدث في هذه المرحلة والتوافق معها , وتوسيع الخبرات العقلية والمعرفية إلى أقصى حدٍ ممكنٍ , واختيار الزوجة أو الزوج ، والتوافق مع الحياة الزوجية , وتكوين الأسرة وتحقيق التوافق الأسري ، وتربية الأطفال </w:t>
      </w:r>
      <w:r w:rsidRPr="001C04F9">
        <w:rPr>
          <w:rFonts w:ascii="Arial" w:hAnsi="Arial" w:cs="Arial"/>
          <w:color w:val="000000"/>
          <w:sz w:val="32"/>
          <w:szCs w:val="32"/>
          <w:rtl/>
        </w:rPr>
        <w:lastRenderedPageBreak/>
        <w:t xml:space="preserve">والمراهقين، والقيام بعملية التنشئة والتطبّع </w:t>
      </w:r>
      <w:proofErr w:type="spellStart"/>
      <w:r w:rsidRPr="001C04F9">
        <w:rPr>
          <w:rFonts w:ascii="Arial" w:hAnsi="Arial" w:cs="Arial"/>
          <w:color w:val="000000"/>
          <w:sz w:val="32"/>
          <w:szCs w:val="32"/>
          <w:rtl/>
        </w:rPr>
        <w:t>والإندماج</w:t>
      </w:r>
      <w:proofErr w:type="spellEnd"/>
      <w:r w:rsidRPr="001C04F9">
        <w:rPr>
          <w:rFonts w:ascii="Arial" w:hAnsi="Arial" w:cs="Arial"/>
          <w:color w:val="000000"/>
          <w:sz w:val="32"/>
          <w:szCs w:val="32"/>
          <w:rtl/>
        </w:rPr>
        <w:t xml:space="preserve"> الاجتماعي لهم ، وممارسة المهنة وتحقيق التوافق المهني , وتكوين روابط اجتماعية , وتنمية الهوايات المناسبة لهذه المرحلة , وتقبّل الوالدين , ومعاملتهم معاملة خاصة والتوافق مع أسلوب حياتهم , وتكوين فلسفة عملية للحياة , وتحقيق التوازن الانفعالي</w:t>
      </w:r>
      <w:r w:rsidRPr="001C04F9">
        <w:rPr>
          <w:rFonts w:ascii="Arial" w:hAnsi="Arial" w:cs="Arial"/>
          <w:color w:val="000000"/>
          <w:sz w:val="32"/>
          <w:szCs w:val="32"/>
        </w:rPr>
        <w:t xml:space="preserve"> .</w:t>
      </w:r>
      <w:r w:rsidRPr="001C04F9">
        <w:rPr>
          <w:rFonts w:ascii="Arial" w:hAnsi="Arial" w:cs="Arial"/>
          <w:color w:val="000000"/>
          <w:sz w:val="32"/>
          <w:szCs w:val="32"/>
        </w:rPr>
        <w:br/>
      </w:r>
      <w:r w:rsidRPr="001C04F9">
        <w:rPr>
          <w:rFonts w:ascii="Arial" w:hAnsi="Arial" w:cs="Arial"/>
          <w:color w:val="000000"/>
          <w:sz w:val="32"/>
          <w:szCs w:val="32"/>
        </w:rPr>
        <w:br/>
        <w:t xml:space="preserve">4. </w:t>
      </w:r>
      <w:r w:rsidRPr="001C04F9">
        <w:rPr>
          <w:rFonts w:ascii="Arial" w:hAnsi="Arial" w:cs="Arial"/>
          <w:color w:val="000000"/>
          <w:sz w:val="32"/>
          <w:szCs w:val="32"/>
          <w:rtl/>
        </w:rPr>
        <w:t>مطالب النمو في مرحلة الشيخوخة</w:t>
      </w:r>
      <w:r w:rsidRPr="001C04F9">
        <w:rPr>
          <w:rFonts w:ascii="Arial" w:hAnsi="Arial" w:cs="Arial"/>
          <w:color w:val="000000"/>
          <w:sz w:val="32"/>
          <w:szCs w:val="32"/>
        </w:rPr>
        <w:t xml:space="preserve"> :</w:t>
      </w:r>
      <w:r w:rsidRPr="001C04F9">
        <w:rPr>
          <w:rFonts w:ascii="Arial" w:hAnsi="Arial" w:cs="Arial"/>
          <w:color w:val="000000"/>
          <w:sz w:val="32"/>
          <w:szCs w:val="32"/>
        </w:rPr>
        <w:br/>
      </w:r>
      <w:r w:rsidRPr="001C04F9">
        <w:rPr>
          <w:rFonts w:ascii="Arial" w:hAnsi="Arial" w:cs="Arial"/>
          <w:color w:val="000000"/>
          <w:sz w:val="32"/>
          <w:szCs w:val="32"/>
          <w:rtl/>
        </w:rPr>
        <w:t>لهذه المرحلة الأخيرة من النمو مطالب كثيرة أهمّها؛ التوافق بالنسبة للضعف الجسمي والمتاعب المصاحبة لهذه المرحلة ، والقيام بالنشاطات التي تنسجم مع إمكانات هذه المرحلة ، وتنويع الاهتمامات , والتوافق مع ظروف التقاعد أو ترك العمل ، والتوافق مع نقص الدخل , والاستعداد لتقبّل المساعدة من الآخرين وتقدير ذلك , والتوافق للتغيرات الأسرية واستقلال الأولاد عن الأسرة ، وتنشئة أسرٍ جديدةٍ ، والاستعداد لموت الزوجة أو الزوج أو الاصدقاء , وتعميق العلاقات الاجتماعية القائمة بين الأقران , وتكوين علاقات اجتماعية جديدة , والوفاء بالالتزامات الاجتماعية في حدود الامكانات ، وتقبّل الواجبات الاجتماعية والوطنية ، وتقبّل التغيير الاجتماعي المستمر , وتهيئة الجو النفسي الصحي المناسب للحياة في هذه المرحلة</w:t>
      </w:r>
      <w:r w:rsidRPr="001C04F9">
        <w:rPr>
          <w:rFonts w:ascii="Arial" w:hAnsi="Arial" w:cs="Arial"/>
          <w:color w:val="000000"/>
          <w:sz w:val="32"/>
          <w:szCs w:val="32"/>
        </w:rPr>
        <w:t xml:space="preserve"> .</w:t>
      </w:r>
    </w:p>
    <w:sectPr w:rsidR="000639F6" w:rsidRPr="001C04F9" w:rsidSect="00B935E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F9"/>
    <w:rsid w:val="000639F6"/>
    <w:rsid w:val="001C04F9"/>
    <w:rsid w:val="00B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2763</Characters>
  <Application>Microsoft Office Word</Application>
  <DocSecurity>0</DocSecurity>
  <Lines>23</Lines>
  <Paragraphs>6</Paragraphs>
  <ScaleCrop>false</ScaleCrop>
  <Company>SACC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2020-02-14T18:13:00Z</dcterms:created>
  <dcterms:modified xsi:type="dcterms:W3CDTF">2020-02-14T18:19:00Z</dcterms:modified>
</cp:coreProperties>
</file>