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2D" w:rsidRDefault="00C05E17" w:rsidP="002C192F">
      <w:pPr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rtl/>
        </w:rPr>
        <w:t>البحث العلمي</w:t>
      </w:r>
      <w:r w:rsidR="002C192F"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rtl/>
        </w:rPr>
        <w:t xml:space="preserve"> الاتجاهات والأسس</w:t>
      </w:r>
    </w:p>
    <w:p w:rsidR="002C192F" w:rsidRPr="00D15FBF" w:rsidRDefault="002C192F" w:rsidP="002C192F">
      <w:pPr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u w:val="single"/>
          <w:rtl/>
        </w:rPr>
        <w:t>اتجاهات البحث العلمي</w:t>
      </w:r>
    </w:p>
    <w:p w:rsidR="00307598" w:rsidRPr="00D15FBF" w:rsidRDefault="00C05E17" w:rsidP="00587701">
      <w:pPr>
        <w:pStyle w:val="a3"/>
        <w:numPr>
          <w:ilvl w:val="0"/>
          <w:numId w:val="2"/>
        </w:numPr>
        <w:tabs>
          <w:tab w:val="left" w:pos="-199"/>
        </w:tabs>
        <w:autoSpaceDE w:val="0"/>
        <w:autoSpaceDN w:val="0"/>
        <w:adjustRightInd w:val="0"/>
        <w:spacing w:after="0" w:line="240" w:lineRule="auto"/>
        <w:ind w:left="226"/>
        <w:jc w:val="both"/>
        <w:rPr>
          <w:sz w:val="30"/>
          <w:szCs w:val="30"/>
          <w:u w:val="single"/>
        </w:rPr>
      </w:pPr>
      <w:r>
        <w:rPr>
          <w:rFonts w:ascii="Simplified Arabic,Bold" w:cs="Simplified Arabic,Bold" w:hint="cs"/>
          <w:b/>
          <w:bCs/>
          <w:color w:val="FF0000"/>
          <w:sz w:val="30"/>
          <w:szCs w:val="30"/>
          <w:rtl/>
        </w:rPr>
        <w:t>الاتجاه</w:t>
      </w:r>
      <w:r w:rsidR="00431D8B" w:rsidRPr="00D15FBF">
        <w:rPr>
          <w:rFonts w:ascii="Simplified Arabic,Bold" w:cs="Simplified Arabic,Bold" w:hint="cs"/>
          <w:b/>
          <w:bCs/>
          <w:color w:val="FF0000"/>
          <w:sz w:val="30"/>
          <w:szCs w:val="30"/>
          <w:rtl/>
        </w:rPr>
        <w:t xml:space="preserve"> التقليدي</w:t>
      </w:r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 xml:space="preserve"> </w:t>
      </w:r>
      <w:proofErr w:type="spellStart"/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:</w:t>
      </w:r>
      <w:proofErr w:type="spellEnd"/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 xml:space="preserve"> والذي</w:t>
      </w:r>
      <w:r w:rsidR="00431D8B"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يعتمد</w:t>
      </w:r>
      <w:r w:rsidR="00431D8B"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على</w:t>
      </w:r>
      <w:r w:rsidR="00431D8B"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تتبع</w:t>
      </w:r>
      <w:r w:rsidR="00431D8B"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ورصد وتحليل الظاهرات الجغرافية وتفسيرها</w:t>
      </w:r>
    </w:p>
    <w:p w:rsidR="00307598" w:rsidRPr="00D15FBF" w:rsidRDefault="00C05E17" w:rsidP="00F007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26"/>
        <w:jc w:val="both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,Bold" w:cs="Simplified Arabic,Bold" w:hint="cs"/>
          <w:b/>
          <w:bCs/>
          <w:color w:val="FF0000"/>
          <w:sz w:val="30"/>
          <w:szCs w:val="30"/>
          <w:rtl/>
        </w:rPr>
        <w:t>الاتجاه</w:t>
      </w:r>
      <w:r w:rsidR="00431D8B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النفعي</w:t>
      </w:r>
      <w:r w:rsidR="00431D8B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التطبيقي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Pr="00C05E17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المستقبلي</w:t>
      </w:r>
      <w:r w:rsidR="00431D8B" w:rsidRPr="00D15FBF">
        <w:rPr>
          <w:rFonts w:ascii="Simplified Arabic" w:hAnsi="Simplified Arabic" w:cs="Simplified Arabic"/>
          <w:sz w:val="30"/>
          <w:szCs w:val="30"/>
          <w:rtl/>
        </w:rPr>
        <w:t xml:space="preserve"> :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والذي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يصل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إلى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وضع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تصوري</w:t>
      </w:r>
      <w:r w:rsidR="00431D8B" w:rsidRPr="00D15FB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مستقبلي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)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التنبؤ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( </w:t>
      </w:r>
      <w:r w:rsidR="000D52A0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لسلوك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431D8B"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ظاهرة </w:t>
      </w:r>
      <w:r w:rsidR="00431D8B" w:rsidRPr="00D15FB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المدروسة و حل المشكلات</w:t>
      </w:r>
      <w:r w:rsidR="00671A54" w:rsidRPr="00D15FBF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F00701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671A54" w:rsidRPr="00D15FBF" w:rsidRDefault="00CA21A3" w:rsidP="000D16D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color w:val="FF0000"/>
          <w:sz w:val="30"/>
          <w:szCs w:val="30"/>
          <w:u w:val="single"/>
          <w:rtl/>
        </w:rPr>
      </w:pPr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صفات</w:t>
      </w:r>
      <w:r w:rsidRPr="00D15FBF">
        <w:rPr>
          <w:rFonts w:ascii="Times New Roman,Bold" w:cs="Times New Roman,Bold"/>
          <w:b/>
          <w:bCs/>
          <w:color w:val="FF0000"/>
          <w:sz w:val="30"/>
          <w:szCs w:val="30"/>
          <w:u w:val="single"/>
        </w:rPr>
        <w:t xml:space="preserve"> </w:t>
      </w:r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يجب</w:t>
      </w:r>
      <w:r w:rsidRPr="00D15FBF">
        <w:rPr>
          <w:rFonts w:ascii="Times New Roman,Bold" w:cs="Times New Roman,Bold"/>
          <w:b/>
          <w:bCs/>
          <w:color w:val="FF0000"/>
          <w:sz w:val="30"/>
          <w:szCs w:val="30"/>
          <w:u w:val="single"/>
        </w:rPr>
        <w:t xml:space="preserve"> </w:t>
      </w:r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أن</w:t>
      </w:r>
      <w:r w:rsidRPr="00D15FBF">
        <w:rPr>
          <w:rFonts w:ascii="Times New Roman,Bold" w:cs="Times New Roman,Bold"/>
          <w:b/>
          <w:bCs/>
          <w:color w:val="FF0000"/>
          <w:sz w:val="30"/>
          <w:szCs w:val="30"/>
          <w:u w:val="single"/>
        </w:rPr>
        <w:t xml:space="preserve"> </w:t>
      </w:r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يتحلى</w:t>
      </w:r>
      <w:r w:rsidRPr="00D15FBF">
        <w:rPr>
          <w:rFonts w:ascii="Times New Roman,Bold" w:cs="Times New Roman,Bold"/>
          <w:b/>
          <w:bCs/>
          <w:color w:val="FF0000"/>
          <w:sz w:val="30"/>
          <w:szCs w:val="30"/>
          <w:u w:val="single"/>
        </w:rPr>
        <w:t xml:space="preserve"> </w:t>
      </w:r>
      <w:proofErr w:type="spellStart"/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بها</w:t>
      </w:r>
      <w:proofErr w:type="spellEnd"/>
      <w:r w:rsidRPr="00D15FBF">
        <w:rPr>
          <w:rFonts w:ascii="Times New Roman,Bold" w:cs="Times New Roman,Bold"/>
          <w:b/>
          <w:bCs/>
          <w:color w:val="FF0000"/>
          <w:sz w:val="30"/>
          <w:szCs w:val="30"/>
          <w:u w:val="single"/>
        </w:rPr>
        <w:t xml:space="preserve"> </w:t>
      </w:r>
      <w:r w:rsidRPr="00D15FBF">
        <w:rPr>
          <w:rFonts w:ascii="Times New Roman,Bold" w:cs="Times New Roman,Bold" w:hint="cs"/>
          <w:b/>
          <w:bCs/>
          <w:color w:val="FF0000"/>
          <w:sz w:val="30"/>
          <w:szCs w:val="30"/>
          <w:u w:val="single"/>
          <w:rtl/>
        </w:rPr>
        <w:t>الباحث</w:t>
      </w:r>
    </w:p>
    <w:p w:rsidR="00C8425F" w:rsidRPr="00D15FBF" w:rsidRDefault="00C8425F" w:rsidP="00C8425F">
      <w:pPr>
        <w:pStyle w:val="a3"/>
        <w:numPr>
          <w:ilvl w:val="0"/>
          <w:numId w:val="5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الأمانة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العلمية</w:t>
      </w:r>
    </w:p>
    <w:p w:rsidR="00307598" w:rsidRPr="00D15FBF" w:rsidRDefault="00CA21A3" w:rsidP="005F3C96">
      <w:pPr>
        <w:pStyle w:val="a3"/>
        <w:numPr>
          <w:ilvl w:val="0"/>
          <w:numId w:val="5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الرغبة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والقدرة العلمية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والنفسية والمادية</w:t>
      </w:r>
      <w:r w:rsidR="00D74AA8" w:rsidRPr="00D15FBF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 </w:t>
      </w:r>
    </w:p>
    <w:p w:rsidR="005F3C96" w:rsidRPr="00D15FBF" w:rsidRDefault="005F3C96" w:rsidP="005F3C96">
      <w:pPr>
        <w:pStyle w:val="a3"/>
        <w:numPr>
          <w:ilvl w:val="0"/>
          <w:numId w:val="5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الصبر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والتحمل</w:t>
      </w:r>
      <w:r w:rsidR="00696F41" w:rsidRPr="00D15FB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و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الجدية</w:t>
      </w:r>
      <w:r w:rsidR="00696F41" w:rsidRPr="00D15FBF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</w:p>
    <w:p w:rsidR="005F3C96" w:rsidRPr="00D15FBF" w:rsidRDefault="005F3C96" w:rsidP="005F3C96">
      <w:pPr>
        <w:pStyle w:val="a3"/>
        <w:numPr>
          <w:ilvl w:val="0"/>
          <w:numId w:val="5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الحياد والموضوعية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 xml:space="preserve"> </w:t>
      </w:r>
    </w:p>
    <w:p w:rsidR="005F3C96" w:rsidRPr="00D15FBF" w:rsidRDefault="005F3C96" w:rsidP="005F3C96">
      <w:pPr>
        <w:pStyle w:val="a3"/>
        <w:numPr>
          <w:ilvl w:val="0"/>
          <w:numId w:val="5"/>
        </w:num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</w:rPr>
      </w:pP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واسع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الثقافة ومطلع</w:t>
      </w:r>
    </w:p>
    <w:p w:rsidR="00916484" w:rsidRPr="00D15FBF" w:rsidRDefault="00916484" w:rsidP="00916484">
      <w:pPr>
        <w:tabs>
          <w:tab w:val="left" w:pos="226"/>
          <w:tab w:val="left" w:pos="3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implified Arabic" w:hAnsi="Simplified Arabic" w:cs="Simplified Arabic"/>
          <w:b/>
          <w:bCs/>
          <w:color w:val="FF0000"/>
          <w:sz w:val="30"/>
          <w:szCs w:val="30"/>
          <w:u w:val="single"/>
          <w:rtl/>
        </w:rPr>
      </w:pP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single"/>
          <w:rtl/>
        </w:rPr>
        <w:t xml:space="preserve"> المنهج</w:t>
      </w:r>
      <w:r w:rsidR="00A83948"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single"/>
          <w:rtl/>
        </w:rPr>
        <w:t xml:space="preserve"> و الاسلوب</w:t>
      </w:r>
    </w:p>
    <w:p w:rsidR="00916484" w:rsidRPr="00D15FBF" w:rsidRDefault="00916484" w:rsidP="00A8394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D15FBF">
        <w:rPr>
          <w:rFonts w:ascii="Simplified Arabic,Bold" w:cs="Simplified Arabic,Bold" w:hint="cs"/>
          <w:b/>
          <w:bCs/>
          <w:color w:val="FF0000"/>
          <w:sz w:val="30"/>
          <w:szCs w:val="30"/>
          <w:rtl/>
        </w:rPr>
        <w:t>الأسلوب</w:t>
      </w:r>
      <w:r w:rsidR="00A83948" w:rsidRPr="00D15FBF">
        <w:rPr>
          <w:rFonts w:ascii="Simplified Arabic,Bold" w:cs="Simplified Arabic,Bold" w:hint="cs"/>
          <w:b/>
          <w:bCs/>
          <w:color w:val="FF0000"/>
          <w:sz w:val="30"/>
          <w:szCs w:val="30"/>
          <w:rtl/>
          <w:lang w:bidi="ar-IQ"/>
        </w:rPr>
        <w:t xml:space="preserve"> العلمي 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="00A83948" w:rsidRPr="00D15FBF">
        <w:rPr>
          <w:rFonts w:cs="Simplified Arabic,Bold"/>
          <w:b/>
          <w:bCs/>
          <w:sz w:val="30"/>
          <w:szCs w:val="30"/>
        </w:rPr>
        <w:t>:</w:t>
      </w:r>
      <w:r w:rsidR="00A83948" w:rsidRPr="00D15FBF">
        <w:rPr>
          <w:rFonts w:ascii="Simplified Arabic,Bold" w:cs="Simplified Arabic,Bold" w:hint="cs"/>
          <w:b/>
          <w:bCs/>
          <w:sz w:val="30"/>
          <w:szCs w:val="30"/>
          <w:rtl/>
          <w:lang w:bidi="ar-IQ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هو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اسلوب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معالجة البيانات الجغرافية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مثل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: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الأسلوب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proofErr w:type="spellStart"/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الكارتوكرافي</w:t>
      </w:r>
      <w:proofErr w:type="spellEnd"/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 xml:space="preserve"> والأسلوب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الكمي</w:t>
      </w:r>
      <w:r w:rsidRPr="00D15FBF"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0"/>
          <w:szCs w:val="30"/>
          <w:rtl/>
        </w:rPr>
        <w:t>والأسلوب الوصفي</w:t>
      </w:r>
    </w:p>
    <w:p w:rsidR="00B7544A" w:rsidRPr="00D15FBF" w:rsidRDefault="00B7544A" w:rsidP="00A8394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  <w:lang w:bidi="ar-IQ"/>
        </w:rPr>
      </w:pP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u w:val="single"/>
          <w:rtl/>
        </w:rPr>
        <w:t>المنهج</w:t>
      </w:r>
      <w:r w:rsidR="00A20CCE"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u w:val="single"/>
          <w:rtl/>
          <w:lang w:bidi="ar-IQ"/>
        </w:rPr>
        <w:t xml:space="preserve"> العلمي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="00D15FBF" w:rsidRPr="00D15FBF">
        <w:rPr>
          <w:rFonts w:ascii="Simplified Arabic" w:hAnsi="Simplified Arabic" w:cs="Simplified Arabic" w:hint="cs"/>
          <w:b/>
          <w:bCs/>
          <w:sz w:val="30"/>
          <w:szCs w:val="30"/>
          <w:rtl/>
        </w:rPr>
        <w:t>: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الاستراتيجية أو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الخطة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العامة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التي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يتبعها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الباحث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لكي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يتمكن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من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تحقيق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أهدافه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،</w:t>
      </w:r>
      <w:proofErr w:type="spellEnd"/>
      <w:r w:rsidRPr="00D15FBF">
        <w:rPr>
          <w:rFonts w:ascii="Simplified Arabic" w:hAnsi="Simplified Arabic" w:cs="Simplified Arabic"/>
          <w:b/>
          <w:bCs/>
          <w:sz w:val="30"/>
          <w:szCs w:val="30"/>
          <w:rtl/>
          <w:lang w:bidi="ar-IQ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ووضع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أنسب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الطرق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لعلاج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مشكلة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الدراسة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من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أساسيات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وأولويات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الجغرافي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proofErr w:type="spellStart"/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؛</w:t>
      </w:r>
      <w:proofErr w:type="spellEnd"/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إذ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تعد الإناء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الذي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سيشكل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عى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أساسه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sz w:val="30"/>
          <w:szCs w:val="30"/>
          <w:rtl/>
        </w:rPr>
        <w:t>البحث</w:t>
      </w:r>
      <w:r w:rsidRPr="00D15FBF">
        <w:rPr>
          <w:rFonts w:ascii="Simplified Arabic" w:hAnsi="Simplified Arabic" w:cs="Simplified Arabic"/>
          <w:b/>
          <w:bCs/>
          <w:sz w:val="30"/>
          <w:szCs w:val="30"/>
        </w:rPr>
        <w:t xml:space="preserve"> .</w:t>
      </w:r>
    </w:p>
    <w:p w:rsidR="00A8126F" w:rsidRPr="00D15FBF" w:rsidRDefault="00B7544A" w:rsidP="00AD1CBE">
      <w:pPr>
        <w:pStyle w:val="a3"/>
        <w:numPr>
          <w:ilvl w:val="0"/>
          <w:numId w:val="9"/>
        </w:numPr>
        <w:tabs>
          <w:tab w:val="right" w:pos="7371"/>
          <w:tab w:val="righ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0"/>
          <w:szCs w:val="30"/>
        </w:rPr>
      </w:pP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المنهج</w:t>
      </w:r>
      <w:r w:rsidR="00AD1CBE"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الموضوعي (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المحصولي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: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AD1CBE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(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يتخذ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المحاصيل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والغلة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التي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تمثل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المحصلة</w:t>
      </w:r>
      <w:r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النهائية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للنشاط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والتفاعل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بين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الإنسان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والأرض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وسيلة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وأسلوب</w:t>
      </w:r>
      <w:r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للدراسة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سواء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كانت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غلة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زراعية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أو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موارد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معدنية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أو</w:t>
      </w:r>
      <w:r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انتاج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صناعي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ويبدأ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بوصف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الغلة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أو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السلعة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وتوزيعها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الجغرافي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ومناطق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إنتاجها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الرئيسة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ومواقع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تمركزها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وقيمة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هذه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السلعة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الاقتصادية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واستخداماتها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ومشتقاتها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والصناعات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التي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قد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تقوم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عليها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والعوامل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الجغرافية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اللازم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توافرها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لإنتاجها</w:t>
      </w:r>
      <w:r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. </w:t>
      </w:r>
    </w:p>
    <w:p w:rsidR="00A8126F" w:rsidRPr="00D15FBF" w:rsidRDefault="00A8126F" w:rsidP="00AE1A65">
      <w:pPr>
        <w:tabs>
          <w:tab w:val="right" w:pos="7371"/>
          <w:tab w:val="righ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IQ"/>
        </w:rPr>
      </w:pPr>
      <w:proofErr w:type="spellStart"/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مثال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:</w:t>
      </w:r>
      <w:proofErr w:type="spellEnd"/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 xml:space="preserve"> الطاقة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الكهربائية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في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العراق</w:t>
      </w:r>
      <w:r w:rsidR="00AE1A65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>)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دراسة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في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الجغرافية الصناعية</w:t>
      </w:r>
      <w:proofErr w:type="spellStart"/>
      <w:r w:rsidR="00AE1A65"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  <w:lang w:bidi="ar-IQ"/>
        </w:rPr>
        <w:t>)</w:t>
      </w:r>
      <w:proofErr w:type="spellEnd"/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</w:p>
    <w:p w:rsidR="00217E15" w:rsidRPr="00D15FBF" w:rsidRDefault="00AD1CBE" w:rsidP="00AD1CBE">
      <w:pPr>
        <w:pStyle w:val="a3"/>
        <w:numPr>
          <w:ilvl w:val="0"/>
          <w:numId w:val="9"/>
        </w:numPr>
        <w:tabs>
          <w:tab w:val="right" w:pos="7371"/>
          <w:tab w:val="right" w:pos="7938"/>
        </w:tabs>
        <w:autoSpaceDE w:val="0"/>
        <w:autoSpaceDN w:val="0"/>
        <w:adjustRightInd w:val="0"/>
        <w:spacing w:after="0" w:line="240" w:lineRule="auto"/>
        <w:ind w:hanging="636"/>
        <w:jc w:val="both"/>
        <w:rPr>
          <w:rFonts w:ascii="Simplified Arabic" w:hAnsi="Simplified Arabic" w:cs="Simplified Arabic"/>
          <w:sz w:val="30"/>
          <w:szCs w:val="30"/>
          <w:u w:val="single"/>
        </w:rPr>
      </w:pP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المنهج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الموضوعي (</w:t>
      </w:r>
      <w:r w:rsidR="00B7544A"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الحرفي</w:t>
      </w:r>
      <w:proofErr w:type="spellStart"/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)</w:t>
      </w:r>
      <w:proofErr w:type="spellEnd"/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: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هو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منهج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الجغرافي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يتخذ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نشاط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الإنسان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وحدة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ومنطلق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للبحث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proofErr w:type="spellStart"/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،</w:t>
      </w:r>
      <w:proofErr w:type="spellEnd"/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وهذا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معناه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البحث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ينطلق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الواقع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الذي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يعيشه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الإنسان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مستهدف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proofErr w:type="spellStart"/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الجهد</w:t>
      </w:r>
      <w:proofErr w:type="spellEnd"/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والتفاعل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الذي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يعبر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عن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صوره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صور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استغلال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أو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استخدام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الموارد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وهذا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المنهج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lastRenderedPageBreak/>
        <w:t>يصنف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نشاط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الإنسان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وتفاعله</w:t>
      </w:r>
      <w:r w:rsidR="00010161" w:rsidRPr="00D15FBF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bidi="ar-IQ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وسعيه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في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قائمة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تتضمن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الحرف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في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أشكالها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وأساليبها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B7544A" w:rsidRPr="00D15FBF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المتنوعة</w:t>
      </w:r>
      <w:r w:rsidR="00217E15" w:rsidRPr="00D15FBF">
        <w:rPr>
          <w:rFonts w:ascii="Simplified Arabic" w:hAnsi="Simplified Arabic" w:cs="Simplified Arabic" w:hint="cs"/>
          <w:sz w:val="30"/>
          <w:szCs w:val="30"/>
          <w:rtl/>
        </w:rPr>
        <w:t>.</w:t>
      </w:r>
    </w:p>
    <w:p w:rsidR="00217E15" w:rsidRDefault="00217E15" w:rsidP="00F141B2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proofErr w:type="spellStart"/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مثال:</w:t>
      </w:r>
      <w:proofErr w:type="spellEnd"/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 xml:space="preserve"> جغرافية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  <w:lang w:bidi="ar-IQ"/>
        </w:rPr>
        <w:t>ا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لخصائص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القوى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العاملة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في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مصانع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الحديد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 xml:space="preserve">والصلب في العراق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)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دراسة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</w:rPr>
        <w:t>في</w:t>
      </w:r>
      <w:r w:rsidRPr="00D15FBF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  <w:r w:rsidRPr="00D15FBF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>الجغرافية</w:t>
      </w:r>
      <w:r w:rsidRPr="00F141B2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السكانية</w:t>
      </w:r>
      <w:proofErr w:type="spellStart"/>
      <w:r w:rsidRPr="00F141B2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  <w:lang w:bidi="ar-IQ"/>
        </w:rPr>
        <w:t>)</w:t>
      </w:r>
      <w:proofErr w:type="spellEnd"/>
      <w:r w:rsidRPr="00F141B2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</w:rPr>
        <w:t xml:space="preserve"> </w:t>
      </w:r>
      <w:r w:rsidRPr="00F141B2">
        <w:rPr>
          <w:rFonts w:ascii="Simplified Arabic" w:hAnsi="Simplified Arabic" w:cs="Simplified Arabic"/>
          <w:b/>
          <w:bCs/>
          <w:color w:val="FF0000"/>
          <w:sz w:val="30"/>
          <w:szCs w:val="30"/>
        </w:rPr>
        <w:t xml:space="preserve"> </w:t>
      </w:r>
    </w:p>
    <w:p w:rsidR="00D15FBF" w:rsidRPr="00D15FBF" w:rsidRDefault="00D15FBF" w:rsidP="00D15FB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32"/>
          <w:szCs w:val="32"/>
        </w:rPr>
      </w:pP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لماذا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نضع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الأهداف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في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البحوث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العلمية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proofErr w:type="spellStart"/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؟</w:t>
      </w:r>
      <w:proofErr w:type="spellEnd"/>
    </w:p>
    <w:p w:rsidR="00D15FBF" w:rsidRPr="00671F22" w:rsidRDefault="00D15FBF" w:rsidP="00EE5AD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وضع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الأهداف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يساعد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على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حصر</w:t>
      </w:r>
      <w:r w:rsidR="00EE5AD0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البحوث العلمية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فيما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هو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ضروري</w:t>
      </w:r>
      <w:r w:rsidRPr="00671F22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Pr="00671F22" w:rsidRDefault="00D15FBF" w:rsidP="00671F2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تجنب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جمع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البيانات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غير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المهمة</w:t>
      </w:r>
      <w:r w:rsidRPr="00671F22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Pr="00671F22" w:rsidRDefault="00D15FBF" w:rsidP="00671F22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.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تنظيم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671F22"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الدراسة في اجزاء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محددة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وأسلوب</w:t>
      </w:r>
      <w:r w:rsidRPr="00671F22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671F22">
        <w:rPr>
          <w:rFonts w:ascii="Simplified Arabic,Bold" w:cs="Simplified Arabic,Bold" w:hint="cs"/>
          <w:b/>
          <w:bCs/>
          <w:sz w:val="32"/>
          <w:szCs w:val="32"/>
          <w:rtl/>
        </w:rPr>
        <w:t>واضح</w:t>
      </w:r>
      <w:r w:rsidRPr="00671F22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Pr="00D15FBF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32"/>
          <w:szCs w:val="32"/>
        </w:rPr>
      </w:pP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أنواع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أهداف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البحث</w:t>
      </w:r>
      <w:r w:rsidRPr="00D15FBF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العلمي</w:t>
      </w:r>
    </w:p>
    <w:p w:rsidR="00D15FBF" w:rsidRPr="00D15FBF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تقسم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أهداف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عموما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إلى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أهداف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عامة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وأهداف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محددة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Pr="002457F3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32"/>
          <w:szCs w:val="32"/>
        </w:rPr>
      </w:pP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  </w:t>
      </w:r>
      <w:r w:rsidRPr="002457F3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الأهداف</w:t>
      </w:r>
      <w:r w:rsidRPr="002457F3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2457F3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العامة</w:t>
      </w:r>
      <w:r w:rsidRPr="002457F3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:</w:t>
      </w:r>
    </w:p>
    <w:p w:rsidR="00D15FBF" w:rsidRPr="00D15FBF" w:rsidRDefault="00D15FBF" w:rsidP="00EE5AD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تحدد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بشكل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عام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EE5AD0">
        <w:rPr>
          <w:rFonts w:ascii="Simplified Arabic,Bold" w:cs="Simplified Arabic,Bold" w:hint="cs"/>
          <w:b/>
          <w:bCs/>
          <w:sz w:val="32"/>
          <w:szCs w:val="32"/>
          <w:rtl/>
        </w:rPr>
        <w:t>حسب المراد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تحقيقه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من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مشروع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Pr="00D15FBF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Pr="002457F3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32"/>
          <w:szCs w:val="32"/>
        </w:rPr>
      </w:pPr>
      <w:r w:rsidRPr="002457F3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   </w:t>
      </w:r>
      <w:r w:rsidRPr="002457F3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الأهداف</w:t>
      </w:r>
      <w:r w:rsidRPr="002457F3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Pr="002457F3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المحددة</w:t>
      </w:r>
      <w:r w:rsidRPr="002457F3">
        <w:rPr>
          <w:rFonts w:ascii="Simplified Arabic,Bold" w:cs="Simplified Arabic,Bold"/>
          <w:b/>
          <w:bCs/>
          <w:color w:val="FF0000"/>
          <w:sz w:val="32"/>
          <w:szCs w:val="32"/>
        </w:rPr>
        <w:t>:</w:t>
      </w:r>
    </w:p>
    <w:p w:rsidR="00D15FBF" w:rsidRPr="00D15FBF" w:rsidRDefault="00D15FBF" w:rsidP="00D45086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تحدد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بتفصيل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أكثر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الأغ</w:t>
      </w:r>
      <w:r w:rsidR="00EE5AD0">
        <w:rPr>
          <w:rFonts w:ascii="Simplified Arabic,Bold" w:cs="Simplified Arabic,Bold" w:hint="cs"/>
          <w:b/>
          <w:bCs/>
          <w:sz w:val="32"/>
          <w:szCs w:val="32"/>
          <w:rtl/>
        </w:rPr>
        <w:t>را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ض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الخاصة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لمشروع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="00D4508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غالبا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يتم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تفصيل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الهدف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العام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EE5AD0">
        <w:rPr>
          <w:rFonts w:ascii="Simplified Arabic,Bold" w:cs="Simplified Arabic,Bold" w:hint="cs"/>
          <w:b/>
          <w:bCs/>
          <w:sz w:val="32"/>
          <w:szCs w:val="32"/>
          <w:rtl/>
        </w:rPr>
        <w:t>المراد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إنجازه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إلى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مكونات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صغيرة</w:t>
      </w:r>
      <w:r w:rsidR="00D4508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ومنطقية</w:t>
      </w:r>
      <w:r w:rsidR="00D4508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،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ولهذا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فإن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وضع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الأهداف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المحددة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بطريقة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جيدة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يساعد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 w:rsidRPr="00D15FBF">
        <w:rPr>
          <w:rFonts w:ascii="Simplified Arabic,Bold" w:cs="Simplified Arabic,Bold"/>
          <w:b/>
          <w:bCs/>
          <w:sz w:val="32"/>
          <w:szCs w:val="32"/>
        </w:rPr>
        <w:t>:</w:t>
      </w:r>
    </w:p>
    <w:p w:rsidR="00D15FBF" w:rsidRPr="00D15FBF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 .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تطوير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منهج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.</w:t>
      </w:r>
    </w:p>
    <w:p w:rsidR="00D15FBF" w:rsidRPr="00D15FBF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 .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توجيه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جمع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البيانات</w:t>
      </w:r>
      <w:r w:rsidRPr="00D15FBF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D15FBF" w:rsidRDefault="00D15FBF" w:rsidP="00D15FB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 .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تحليل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واستخدام</w:t>
      </w:r>
      <w:r w:rsidRPr="00D15FBF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D15FBF">
        <w:rPr>
          <w:rFonts w:ascii="Simplified Arabic,Bold" w:cs="Simplified Arabic,Bold" w:hint="cs"/>
          <w:b/>
          <w:bCs/>
          <w:sz w:val="32"/>
          <w:szCs w:val="32"/>
          <w:rtl/>
        </w:rPr>
        <w:t>البيانات</w:t>
      </w:r>
      <w:r w:rsidRPr="00D15FBF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BF751D" w:rsidRPr="00E04B8D" w:rsidRDefault="00BF751D" w:rsidP="00E04B8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color w:val="FF0000"/>
          <w:sz w:val="32"/>
          <w:szCs w:val="32"/>
          <w:u w:val="single"/>
          <w:rtl/>
        </w:rPr>
      </w:pPr>
      <w:r w:rsidRPr="00E04B8D">
        <w:rPr>
          <w:rFonts w:ascii="Simplified Arabic,Bold" w:cs="Simplified Arabic,Bold" w:hint="cs"/>
          <w:b/>
          <w:bCs/>
          <w:color w:val="FF0000"/>
          <w:sz w:val="32"/>
          <w:szCs w:val="32"/>
          <w:u w:val="single"/>
          <w:rtl/>
        </w:rPr>
        <w:t>موضوع البحث</w:t>
      </w:r>
    </w:p>
    <w:p w:rsidR="006C3F70" w:rsidRDefault="00BF751D" w:rsidP="00BF751D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عند البحث عن موضوع للبحث العلمي يجب ان نجيب على عدة اسئلة و هي</w:t>
      </w:r>
    </w:p>
    <w:p w:rsidR="00FE098E" w:rsidRPr="00FE098E" w:rsidRDefault="00FE098E" w:rsidP="00FE098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هل موضوع البحث مدروس سابقا وكيف تم تناوله؟</w:t>
      </w:r>
    </w:p>
    <w:p w:rsidR="00BF751D" w:rsidRPr="00FE098E" w:rsidRDefault="00BF751D" w:rsidP="00FE098E">
      <w:pPr>
        <w:pStyle w:val="a3"/>
        <w:numPr>
          <w:ilvl w:val="3"/>
          <w:numId w:val="19"/>
        </w:numPr>
        <w:autoSpaceDE w:val="0"/>
        <w:autoSpaceDN w:val="0"/>
        <w:adjustRightInd w:val="0"/>
        <w:spacing w:after="0" w:line="240" w:lineRule="auto"/>
        <w:ind w:left="608" w:hanging="284"/>
        <w:rPr>
          <w:rFonts w:asciiTheme="majorBidi" w:hAnsiTheme="majorBidi" w:cstheme="majorBidi"/>
          <w:b/>
          <w:bCs/>
          <w:sz w:val="14"/>
          <w:szCs w:val="14"/>
        </w:rPr>
      </w:pP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هل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يستحق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هذا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الموضوع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ما سيبذل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فيه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من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جهد؟</w:t>
      </w:r>
    </w:p>
    <w:p w:rsidR="00BF751D" w:rsidRDefault="00BF751D" w:rsidP="00FE098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هل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هناك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مادة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علمية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تعين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على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كتابة هذا</w:t>
      </w:r>
      <w:r w:rsidRPr="00FE098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الموضوع؟</w:t>
      </w:r>
    </w:p>
    <w:p w:rsidR="00FE098E" w:rsidRPr="00FE098E" w:rsidRDefault="00FE098E" w:rsidP="00FE098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8"/>
          <w:szCs w:val="8"/>
        </w:rPr>
      </w:pP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هل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الفترة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الزمنية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المتاحة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تسمح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بالبحث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Pr="00FE098E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هذا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E098E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FE098E" w:rsidRDefault="00FE098E" w:rsidP="00FE098E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"/>
          <w:szCs w:val="2"/>
        </w:rPr>
      </w:pP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هل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تتحمل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طاقة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الباحث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العلمية واللغوية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القيام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بهذا</w:t>
      </w:r>
      <w:r w:rsidRPr="00FE098E">
        <w:rPr>
          <w:rFonts w:ascii="Traditional Arabic,Bold" w:cs="Traditional Arabic,Bold"/>
          <w:b/>
          <w:bCs/>
          <w:sz w:val="32"/>
          <w:szCs w:val="32"/>
        </w:rPr>
        <w:t xml:space="preserve"> </w:t>
      </w:r>
      <w:r w:rsidRPr="00FE098E">
        <w:rPr>
          <w:rFonts w:ascii="Traditional Arabic,Bold" w:cs="Traditional Arabic,Bold" w:hint="cs"/>
          <w:b/>
          <w:bCs/>
          <w:sz w:val="32"/>
          <w:szCs w:val="32"/>
          <w:rtl/>
        </w:rPr>
        <w:t>البحث</w:t>
      </w:r>
      <w:r w:rsidRPr="00FE098E">
        <w:rPr>
          <w:rFonts w:asciiTheme="majorBidi" w:hAnsiTheme="majorBidi" w:cstheme="majorBidi"/>
          <w:b/>
          <w:bCs/>
          <w:sz w:val="32"/>
          <w:szCs w:val="32"/>
          <w:rtl/>
        </w:rPr>
        <w:t>؟</w:t>
      </w:r>
    </w:p>
    <w:p w:rsidR="00BC6D4D" w:rsidRDefault="00BC6D4D" w:rsidP="00BC6D4D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C6D4D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مشكلة البحث : </w:t>
      </w:r>
    </w:p>
    <w:p w:rsidR="00D06C58" w:rsidRPr="00184A1D" w:rsidRDefault="00D06C58" w:rsidP="00D06C5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184A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تحديد  مشكلة </w:t>
      </w:r>
      <w:r w:rsidRPr="00184A1D">
        <w:rPr>
          <w:rFonts w:asciiTheme="majorBidi" w:hAnsiTheme="majorBidi" w:cstheme="majorBidi" w:hint="cs"/>
          <w:b/>
          <w:bCs/>
          <w:sz w:val="32"/>
          <w:szCs w:val="32"/>
          <w:rtl/>
        </w:rPr>
        <w:t>البحث</w:t>
      </w:r>
      <w:r w:rsidRPr="00184A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هو الجزء الرئيس من مسيرتها </w:t>
      </w:r>
      <w:proofErr w:type="spellStart"/>
      <w:r w:rsidRPr="00184A1D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proofErr w:type="spellEnd"/>
      <w:r w:rsidRPr="00184A1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وان اختيارها وتحديدها بعناية يمثل الخطوة الأولى من خطواتها</w:t>
      </w:r>
    </w:p>
    <w:p w:rsidR="00BE688F" w:rsidRPr="00BE688F" w:rsidRDefault="00BE688F" w:rsidP="00BC6D4D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</w:pPr>
      <w:r w:rsidRPr="00BE688F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امثلة</w:t>
      </w:r>
    </w:p>
    <w:p w:rsidR="006A4C7F" w:rsidRPr="0077016C" w:rsidRDefault="006A4C7F" w:rsidP="007701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هل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ينتج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القمح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العراق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بكميات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تفي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بحاجة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السكان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proofErr w:type="spellStart"/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؟</w:t>
      </w:r>
      <w:proofErr w:type="spellEnd"/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</w:p>
    <w:p w:rsidR="006A4C7F" w:rsidRPr="0077016C" w:rsidRDefault="006A4C7F" w:rsidP="007701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</w:rPr>
      </w:pP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هل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يستهلك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سكان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العراق كميات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من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القمح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تفوق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الانتاج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المحلي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وبالتالي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يتم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استيراده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من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الخارج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proofErr w:type="spellStart"/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؟</w:t>
      </w:r>
      <w:proofErr w:type="spellEnd"/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</w:p>
    <w:p w:rsidR="00BC6D4D" w:rsidRPr="0077016C" w:rsidRDefault="006A4C7F" w:rsidP="0077016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هل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هناك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سياسة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معينة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ينتهجها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العراق للمحافظة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على</w:t>
      </w:r>
      <w:r w:rsidR="0077016C" w:rsidRPr="0077016C"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 xml:space="preserve"> الكميات المنتجة من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القمح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باعتباره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أحد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أهم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محاور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تحقيق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الأمن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الغذائي</w:t>
      </w:r>
      <w:r w:rsidRPr="0077016C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proofErr w:type="spellStart"/>
      <w:r w:rsidRPr="0077016C">
        <w:rPr>
          <w:rFonts w:ascii="Simplified Arabic,Bold" w:cs="Simplified Arabic,Bold" w:hint="cs"/>
          <w:b/>
          <w:bCs/>
          <w:sz w:val="32"/>
          <w:szCs w:val="32"/>
          <w:rtl/>
        </w:rPr>
        <w:t>؟</w:t>
      </w:r>
      <w:proofErr w:type="spellEnd"/>
    </w:p>
    <w:p w:rsidR="00FE098E" w:rsidRPr="00FE098E" w:rsidRDefault="00FE098E" w:rsidP="006A4C7F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"/>
          <w:szCs w:val="2"/>
        </w:rPr>
      </w:pPr>
    </w:p>
    <w:p w:rsidR="00BF751D" w:rsidRPr="00FE098E" w:rsidRDefault="00BF751D" w:rsidP="006A4C7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6C3F70" w:rsidRPr="00E04B8D" w:rsidRDefault="00E04B8D" w:rsidP="00E04B8D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color w:val="FF0000"/>
          <w:sz w:val="32"/>
          <w:szCs w:val="32"/>
          <w:u w:val="single"/>
        </w:rPr>
      </w:pPr>
      <w:r w:rsidRPr="00E04B8D">
        <w:rPr>
          <w:rFonts w:ascii="Simplified Arabic,Bold" w:cs="Simplified Arabic,Bold" w:hint="cs"/>
          <w:b/>
          <w:bCs/>
          <w:color w:val="FF0000"/>
          <w:sz w:val="32"/>
          <w:szCs w:val="32"/>
          <w:u w:val="single"/>
          <w:rtl/>
        </w:rPr>
        <w:lastRenderedPageBreak/>
        <w:t>فرضية البحث</w:t>
      </w:r>
    </w:p>
    <w:p w:rsidR="006C3F70" w:rsidRPr="00B727A6" w:rsidRDefault="006C3F70" w:rsidP="00E04B8D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</w:rPr>
      </w:pP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-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حل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E04B8D">
        <w:rPr>
          <w:rFonts w:ascii="Simplified Arabic,Bold" w:cs="Simplified Arabic,Bold" w:hint="cs"/>
          <w:b/>
          <w:bCs/>
          <w:sz w:val="32"/>
          <w:szCs w:val="32"/>
          <w:rtl/>
        </w:rPr>
        <w:t>أولي لمشكلة البحث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ما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يحاول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الباحث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ان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يتحقق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منه باستخدام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المادة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المتوفرة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لدية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.</w:t>
      </w:r>
    </w:p>
    <w:p w:rsidR="006C3F70" w:rsidRDefault="006C3F70" w:rsidP="00BC6D4D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  <w:rtl/>
          <w:lang w:bidi="ar-IQ"/>
        </w:rPr>
      </w:pP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-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هي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حلول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او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تفسيرات</w:t>
      </w:r>
      <w:r w:rsidR="00BC6D4D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أولية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مؤقتة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يضعها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الباحث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بناء على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 xml:space="preserve"> قراراته و خبراته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الموضوع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لحل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مشكلة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البحث </w:t>
      </w:r>
      <w:proofErr w:type="spellStart"/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،</w:t>
      </w:r>
      <w:proofErr w:type="spellEnd"/>
      <w:r w:rsidR="00BC6D4D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وتكتب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جميع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فرضيات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بطريقة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يجعلها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وثيقة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الصلة بمشكلة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="00BC6D4D"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BC6D4D"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>،</w:t>
      </w:r>
      <w:proofErr w:type="spellEnd"/>
      <w:r w:rsidR="00BC6D4D"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 xml:space="preserve"> ومن خلال البحث يمكن للباحث اثبات او دحض فرضية او فرضيات البحث</w:t>
      </w:r>
      <w:r w:rsidRPr="00B727A6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7862EE" w:rsidRPr="007862EE" w:rsidRDefault="007862EE" w:rsidP="003E301C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  <w:lang w:bidi="ar-IQ"/>
        </w:rPr>
        <w:t>ت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وضع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الفرضيات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بناءا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على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مشكلة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البحث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المراد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ايجاد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الحلول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proofErr w:type="spellStart"/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لها،</w:t>
      </w:r>
      <w:proofErr w:type="spellEnd"/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وتعبر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</w:t>
      </w:r>
      <w:r w:rsidR="003E301C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الفرضية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عادة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عن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المسببات</w:t>
      </w:r>
      <w:r w:rsidRPr="007862EE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3E301C" w:rsidRPr="007862EE">
        <w:rPr>
          <w:rFonts w:ascii="Simplified Arabic,Bold" w:cs="Simplified Arabic,Bold" w:hint="cs"/>
          <w:b/>
          <w:bCs/>
          <w:sz w:val="32"/>
          <w:szCs w:val="32"/>
          <w:rtl/>
        </w:rPr>
        <w:t>والإبعاد</w:t>
      </w:r>
    </w:p>
    <w:p w:rsidR="00B727A6" w:rsidRPr="00B727A6" w:rsidRDefault="006C3F70" w:rsidP="00B727A6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  <w:rtl/>
        </w:rPr>
      </w:pPr>
      <w:r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مثال</w:t>
      </w:r>
      <w:r w:rsidRPr="00B727A6">
        <w:rPr>
          <w:rFonts w:cs="Simplified Arabic,Bold"/>
          <w:b/>
          <w:bCs/>
          <w:color w:val="FF0000"/>
          <w:sz w:val="32"/>
          <w:szCs w:val="32"/>
        </w:rPr>
        <w:t xml:space="preserve"> </w:t>
      </w:r>
      <w:r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>:-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للتلفاز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أثر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سلبي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وكبير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على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اقدام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طلبة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الجامعة على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قراءة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الكتب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المطلوبة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منهم </w:t>
      </w:r>
    </w:p>
    <w:p w:rsidR="006C3F70" w:rsidRPr="00B727A6" w:rsidRDefault="00B727A6" w:rsidP="00B727A6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color w:val="FF0000"/>
          <w:sz w:val="32"/>
          <w:szCs w:val="32"/>
          <w:rtl/>
        </w:rPr>
      </w:pPr>
      <w:r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مكونات</w:t>
      </w:r>
      <w:r w:rsidR="006C3F70"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الفرضية تشتمل</w:t>
      </w:r>
      <w:r w:rsidR="006C3F70"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الفرضيات</w:t>
      </w:r>
      <w:r w:rsidR="006C3F70"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على</w:t>
      </w:r>
      <w:r w:rsidR="006C3F70"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متغيرين</w:t>
      </w:r>
      <w:r w:rsidR="006C3F70"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</w:t>
      </w:r>
      <w:r w:rsidR="006C3F70"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اساسيين</w:t>
      </w:r>
    </w:p>
    <w:p w:rsidR="006C3F70" w:rsidRPr="00B727A6" w:rsidRDefault="006C3F70" w:rsidP="00B727A6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</w:rPr>
      </w:pP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المتغير المستقل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و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المتغير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التابع</w:t>
      </w:r>
      <w:r w:rsidR="00B727A6"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cs="Simplified Arabic,Bold"/>
          <w:b/>
          <w:bCs/>
          <w:sz w:val="32"/>
          <w:szCs w:val="32"/>
        </w:rPr>
        <w:t xml:space="preserve"> 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فالمتغير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التابع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هو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المتأثر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بالمتغير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المستقل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.</w:t>
      </w:r>
    </w:p>
    <w:p w:rsidR="006C3F70" w:rsidRPr="00B727A6" w:rsidRDefault="006C3F70" w:rsidP="00B727A6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</w:rPr>
      </w:pPr>
      <w:r w:rsidRPr="00B727A6">
        <w:rPr>
          <w:rFonts w:ascii="Simplified Arabic,Bold" w:cs="Simplified Arabic,Bold" w:hint="cs"/>
          <w:b/>
          <w:bCs/>
          <w:color w:val="FF0000"/>
          <w:sz w:val="32"/>
          <w:szCs w:val="32"/>
          <w:rtl/>
        </w:rPr>
        <w:t>مثال</w:t>
      </w:r>
      <w:r w:rsidRPr="00B727A6">
        <w:rPr>
          <w:rFonts w:ascii="Simplified Arabic,Bold" w:cs="Simplified Arabic,Bold"/>
          <w:b/>
          <w:bCs/>
          <w:color w:val="FF0000"/>
          <w:sz w:val="32"/>
          <w:szCs w:val="32"/>
        </w:rPr>
        <w:t xml:space="preserve"> :-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التحصيل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الدراسي</w:t>
      </w:r>
      <w:r w:rsidR="00B727A6"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المدرسة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الثانوية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يتأثر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بشكل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كبير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بالتدريس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الخصوصي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خارج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المدرسة</w:t>
      </w:r>
      <w:r w:rsidRPr="00B727A6">
        <w:rPr>
          <w:rFonts w:ascii="Simplified Arabic,Bold" w:cs="Simplified Arabic,Bold"/>
          <w:b/>
          <w:bCs/>
          <w:sz w:val="32"/>
          <w:szCs w:val="32"/>
        </w:rPr>
        <w:t>.</w:t>
      </w:r>
    </w:p>
    <w:p w:rsidR="006C3F70" w:rsidRPr="00B727A6" w:rsidRDefault="006C3F70" w:rsidP="00B727A6">
      <w:pPr>
        <w:autoSpaceDE w:val="0"/>
        <w:autoSpaceDN w:val="0"/>
        <w:adjustRightInd w:val="0"/>
        <w:spacing w:after="0" w:line="240" w:lineRule="auto"/>
        <w:rPr>
          <w:rFonts w:ascii="Simplified Arabic,Bold" w:cs="Simplified Arabic,Bold"/>
          <w:b/>
          <w:bCs/>
          <w:sz w:val="32"/>
          <w:szCs w:val="32"/>
        </w:rPr>
      </w:pP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المتغير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المستقل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"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التدريس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الخصوصي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>".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 المتغير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التابع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"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التحصيل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الدراسي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="00B727A6"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المتأثر</w:t>
      </w:r>
      <w:r w:rsidRPr="00B727A6"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بالتدريس</w:t>
      </w:r>
    </w:p>
    <w:p w:rsidR="006C3F70" w:rsidRPr="00B727A6" w:rsidRDefault="006C3F70" w:rsidP="006C3F70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,Bold" w:cs="Simplified Arabic,Bold"/>
          <w:b/>
          <w:bCs/>
          <w:sz w:val="32"/>
          <w:szCs w:val="32"/>
        </w:rPr>
      </w:pPr>
      <w:r w:rsidRPr="00B727A6">
        <w:rPr>
          <w:rFonts w:ascii="Simplified Arabic,Bold" w:cs="Simplified Arabic,Bold" w:hint="cs"/>
          <w:b/>
          <w:bCs/>
          <w:sz w:val="32"/>
          <w:szCs w:val="32"/>
          <w:rtl/>
        </w:rPr>
        <w:t>الخصوصي</w:t>
      </w:r>
      <w:r w:rsidRPr="00B727A6">
        <w:rPr>
          <w:rFonts w:ascii="Simplified Arabic,Bold" w:cs="Simplified Arabic,Bold"/>
          <w:b/>
          <w:bCs/>
          <w:sz w:val="32"/>
          <w:szCs w:val="32"/>
        </w:rPr>
        <w:t>" .</w:t>
      </w:r>
    </w:p>
    <w:p w:rsidR="00184A1D" w:rsidRPr="0089771D" w:rsidRDefault="00184A1D" w:rsidP="00DA4AD3">
      <w:pPr>
        <w:pStyle w:val="a3"/>
        <w:numPr>
          <w:ilvl w:val="0"/>
          <w:numId w:val="25"/>
        </w:numPr>
        <w:spacing w:after="0" w:line="240" w:lineRule="auto"/>
        <w:ind w:left="0" w:firstLine="0"/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89771D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منهجية الدراسة :</w:t>
      </w:r>
    </w:p>
    <w:p w:rsidR="006C3F70" w:rsidRDefault="00184A1D" w:rsidP="00DA4A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SY"/>
        </w:rPr>
      </w:pPr>
      <w:r w:rsidRPr="00F977E6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       يهدي المنهج العلمي الباحث إلى الطريق المؤدي إلى الهدف </w:t>
      </w:r>
      <w:proofErr w:type="spellStart"/>
      <w:r w:rsidRPr="00F977E6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المطلوب،</w:t>
      </w:r>
      <w:proofErr w:type="spellEnd"/>
      <w:r w:rsidRPr="00F977E6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أو هو الخيط غير المرئي الذي يشد البحث من بدايته إلى نهايتـه من أجل الوصول إلى نتائج معينة</w:t>
      </w:r>
    </w:p>
    <w:p w:rsidR="00DA4AD3" w:rsidRDefault="00DA4AD3" w:rsidP="00DA4AD3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SY"/>
        </w:rPr>
      </w:pPr>
      <w:r w:rsidRPr="00DA4AD3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SY"/>
        </w:rPr>
        <w:t>هيكلية البحث العلمي</w:t>
      </w:r>
    </w:p>
    <w:p w:rsidR="00DA4AD3" w:rsidRPr="00DA4AD3" w:rsidRDefault="00DA4AD3" w:rsidP="00DA4A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خطة البحث التي تتضمن عدد و عناوين ال</w:t>
      </w:r>
      <w:r w:rsidRPr="00DA4AD3"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>فصول البحث و مباحثه</w:t>
      </w:r>
    </w:p>
    <w:p w:rsidR="00CB2B8B" w:rsidRDefault="00CB2B8B" w:rsidP="00DA4AD3">
      <w:pPr>
        <w:numPr>
          <w:ilvl w:val="0"/>
          <w:numId w:val="23"/>
        </w:numPr>
        <w:spacing w:after="0" w:line="240" w:lineRule="auto"/>
        <w:ind w:left="0" w:firstLine="0"/>
        <w:jc w:val="lowKashida"/>
        <w:rPr>
          <w:rFonts w:cs="Simplified Arabic"/>
          <w:b/>
          <w:bCs/>
          <w:color w:val="FF0000"/>
          <w:sz w:val="32"/>
          <w:szCs w:val="32"/>
        </w:rPr>
      </w:pPr>
      <w:r w:rsidRPr="00CB2B8B">
        <w:rPr>
          <w:rFonts w:cs="Simplified Arabic" w:hint="cs"/>
          <w:b/>
          <w:bCs/>
          <w:color w:val="FF0000"/>
          <w:sz w:val="32"/>
          <w:szCs w:val="32"/>
          <w:rtl/>
        </w:rPr>
        <w:t>مبررات الدراسة :</w:t>
      </w:r>
    </w:p>
    <w:p w:rsidR="00CB2B8B" w:rsidRDefault="00CB2B8B" w:rsidP="00DA4AD3">
      <w:pPr>
        <w:spacing w:after="0" w:line="240" w:lineRule="auto"/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تثبيت اسباب اختيار موضوع البحث او الظاهرة المدروسة</w:t>
      </w:r>
    </w:p>
    <w:p w:rsidR="00CB2B8B" w:rsidRPr="00CB2B8B" w:rsidRDefault="00CB2B8B" w:rsidP="0089771D">
      <w:pPr>
        <w:numPr>
          <w:ilvl w:val="0"/>
          <w:numId w:val="24"/>
        </w:numPr>
        <w:spacing w:after="0" w:line="240" w:lineRule="auto"/>
        <w:ind w:left="0" w:firstLine="0"/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CB2B8B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حدود الدراسة:</w:t>
      </w:r>
    </w:p>
    <w:p w:rsidR="00CB2B8B" w:rsidRPr="00CB2B8B" w:rsidRDefault="00CB2B8B" w:rsidP="0089771D">
      <w:pPr>
        <w:spacing w:after="0" w:line="240" w:lineRule="auto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تثبيت حدود المكانية للبحث </w:t>
      </w:r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(</w:t>
      </w:r>
      <w:r w:rsidR="000236A7" w:rsidRPr="000236A7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تحديد </w:t>
      </w:r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الموقع الجغرافي لمنطقة الدراسة</w:t>
      </w:r>
      <w:proofErr w:type="spellStart"/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)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ال</w:t>
      </w:r>
      <w:r w:rsidR="000236A7">
        <w:rPr>
          <w:rFonts w:cs="Simplified Arabic" w:hint="cs"/>
          <w:b/>
          <w:bCs/>
          <w:sz w:val="32"/>
          <w:szCs w:val="32"/>
          <w:rtl/>
        </w:rPr>
        <w:t>ح</w:t>
      </w:r>
      <w:r>
        <w:rPr>
          <w:rFonts w:cs="Simplified Arabic" w:hint="cs"/>
          <w:b/>
          <w:bCs/>
          <w:sz w:val="32"/>
          <w:szCs w:val="32"/>
          <w:rtl/>
        </w:rPr>
        <w:t xml:space="preserve">دود </w:t>
      </w:r>
      <w:proofErr w:type="spellStart"/>
      <w:r>
        <w:rPr>
          <w:rFonts w:cs="Simplified Arabic" w:hint="cs"/>
          <w:b/>
          <w:bCs/>
          <w:sz w:val="32"/>
          <w:szCs w:val="32"/>
          <w:rtl/>
        </w:rPr>
        <w:t>الزمانية</w:t>
      </w:r>
      <w:proofErr w:type="spellEnd"/>
      <w:r>
        <w:rPr>
          <w:rFonts w:cs="Simplified Arabic" w:hint="cs"/>
          <w:b/>
          <w:bCs/>
          <w:sz w:val="32"/>
          <w:szCs w:val="32"/>
          <w:rtl/>
        </w:rPr>
        <w:t xml:space="preserve"> للبحث </w:t>
      </w:r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(</w:t>
      </w:r>
      <w:r w:rsidR="000236A7" w:rsidRPr="000236A7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تجديد </w:t>
      </w:r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المدة الزمنية للظاهرة المدروسة</w:t>
      </w:r>
      <w:proofErr w:type="spellStart"/>
      <w:r w:rsidRPr="000236A7">
        <w:rPr>
          <w:rFonts w:cs="Simplified Arabic" w:hint="cs"/>
          <w:b/>
          <w:bCs/>
          <w:color w:val="FF0000"/>
          <w:sz w:val="32"/>
          <w:szCs w:val="32"/>
          <w:rtl/>
        </w:rPr>
        <w:t>)</w:t>
      </w:r>
      <w:proofErr w:type="spellEnd"/>
    </w:p>
    <w:p w:rsidR="0078440D" w:rsidRDefault="00795350" w:rsidP="0078440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lang w:bidi="ar-SY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roundrect id="_x0000_s1026" style="position:absolute;left:0;text-align:left;margin-left:115.7pt;margin-top:7.05pt;width:266.3pt;height:58.4pt;z-index:25165824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78440D" w:rsidRPr="0078440D" w:rsidRDefault="0078440D" w:rsidP="0078440D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lang w:bidi="ar-IQ"/>
                    </w:rPr>
                  </w:pPr>
                  <w:r w:rsidRPr="0078440D"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  <w:lang w:bidi="ar-IQ"/>
                    </w:rPr>
                    <w:t>الاطار النظري للبحث</w:t>
                  </w:r>
                </w:p>
              </w:txbxContent>
            </v:textbox>
            <w10:wrap anchorx="page"/>
          </v:roundrect>
        </w:pict>
      </w:r>
    </w:p>
    <w:p w:rsidR="0078440D" w:rsidRPr="0078440D" w:rsidRDefault="0078440D" w:rsidP="0078440D">
      <w:pPr>
        <w:rPr>
          <w:rFonts w:asciiTheme="majorBidi" w:hAnsiTheme="majorBidi" w:cstheme="majorBidi"/>
          <w:sz w:val="36"/>
          <w:szCs w:val="36"/>
          <w:lang w:bidi="ar-SY"/>
        </w:rPr>
      </w:pPr>
    </w:p>
    <w:p w:rsidR="0078440D" w:rsidRDefault="00795350" w:rsidP="0078440D">
      <w:pPr>
        <w:rPr>
          <w:rFonts w:asciiTheme="majorBidi" w:hAnsiTheme="majorBidi" w:cstheme="majorBidi"/>
          <w:sz w:val="36"/>
          <w:szCs w:val="36"/>
          <w:lang w:bidi="ar-SY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27" type="#_x0000_t89" style="position:absolute;left:0;text-align:left;margin-left:187.15pt;margin-top:10.95pt;width:130.9pt;height:127.25pt;rotation:14680050fd;z-index:251659264" fillcolor="white [3201]" strokecolor="#4f81bd [3204]" strokeweight="5pt">
            <v:stroke linestyle="thickThin"/>
            <v:shadow color="#868686"/>
            <w10:wrap anchorx="page"/>
          </v:shape>
        </w:pict>
      </w:r>
    </w:p>
    <w:p w:rsidR="001B6B91" w:rsidRDefault="0078440D" w:rsidP="0078440D">
      <w:pPr>
        <w:tabs>
          <w:tab w:val="left" w:pos="3957"/>
        </w:tabs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rtl/>
          <w:lang w:bidi="ar-SY"/>
        </w:rPr>
        <w:tab/>
      </w:r>
    </w:p>
    <w:p w:rsidR="0078440D" w:rsidRDefault="002C192F" w:rsidP="001B6B91">
      <w:pPr>
        <w:tabs>
          <w:tab w:val="left" w:pos="5601"/>
        </w:tabs>
        <w:rPr>
          <w:rFonts w:asciiTheme="majorBidi" w:hAnsiTheme="majorBidi" w:cstheme="majorBidi"/>
          <w:sz w:val="36"/>
          <w:szCs w:val="36"/>
          <w:rtl/>
          <w:lang w:bidi="ar-IQ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pict>
          <v:roundrect id="_x0000_s1029" style="position:absolute;left:0;text-align:left;margin-left:-4.55pt;margin-top:19.05pt;width:179.25pt;height:76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A1E8E" w:rsidRPr="000A1C21" w:rsidRDefault="002D64AC" w:rsidP="00DA1E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</w:pPr>
                  <w:proofErr w:type="spellStart"/>
                  <w:r w:rsidRPr="000A1C21"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>ثانياً:</w:t>
                  </w:r>
                  <w:proofErr w:type="spellEnd"/>
                  <w:r w:rsidRPr="000A1C21"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1B6B91" w:rsidRPr="000A1C21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>الدراسات السابقة</w:t>
                  </w:r>
                  <w:r w:rsidR="00BB531D" w:rsidRPr="000A1C21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1B6B91" w:rsidRPr="00DA1E8E" w:rsidRDefault="00BB531D" w:rsidP="00DA1E8E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DA1E8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(دراسات عربية </w:t>
                  </w:r>
                  <w:r w:rsidRPr="00DA1E8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proofErr w:type="spellStart"/>
                  <w:r w:rsidRPr="00DA1E8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-</w:t>
                  </w:r>
                  <w:proofErr w:type="spellEnd"/>
                  <w:r w:rsidRPr="00DA1E8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دراسات اجنبية</w:t>
                  </w:r>
                  <w:proofErr w:type="spellStart"/>
                  <w:r w:rsidRPr="00DA1E8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)</w:t>
                  </w:r>
                  <w:proofErr w:type="spellEnd"/>
                </w:p>
              </w:txbxContent>
            </v:textbox>
            <w10:wrap anchorx="page"/>
          </v:roundrect>
        </w:pict>
      </w:r>
      <w:r>
        <w:rPr>
          <w:rFonts w:asciiTheme="majorBidi" w:hAnsiTheme="majorBidi" w:cstheme="majorBidi"/>
          <w:noProof/>
          <w:sz w:val="36"/>
          <w:szCs w:val="36"/>
          <w:rtl/>
        </w:rPr>
        <w:pict>
          <v:roundrect id="_x0000_s1028" style="position:absolute;left:0;text-align:left;margin-left:324.15pt;margin-top:14.7pt;width:3in;height:99.75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1B6B91" w:rsidRPr="009221F4" w:rsidRDefault="002D64AC" w:rsidP="002D64A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</w:pPr>
                  <w:proofErr w:type="spellStart"/>
                  <w:r w:rsidRPr="009221F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>أولاً:</w:t>
                  </w:r>
                  <w:proofErr w:type="spellEnd"/>
                  <w:r w:rsidRPr="009221F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1B6B91" w:rsidRPr="009221F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 xml:space="preserve">مستلزمات </w:t>
                  </w:r>
                  <w:r w:rsidR="00EF702E" w:rsidRPr="009221F4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32"/>
                      <w:szCs w:val="32"/>
                      <w:rtl/>
                      <w:lang w:bidi="ar-IQ"/>
                    </w:rPr>
                    <w:t>البحث العلمي</w:t>
                  </w:r>
                </w:p>
                <w:p w:rsidR="005A10ED" w:rsidRPr="005A10ED" w:rsidRDefault="00EF702E" w:rsidP="00D0505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bidi="ar-SY"/>
                    </w:rPr>
                  </w:pPr>
                  <w:proofErr w:type="spellStart"/>
                  <w:r w:rsidRPr="005A10ED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  <w:lang w:bidi="ar-IQ"/>
                    </w:rPr>
                    <w:t>(</w:t>
                  </w:r>
                  <w:proofErr w:type="spellEnd"/>
                  <w:r w:rsidRPr="005A10ED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هدف </w:t>
                  </w:r>
                  <w:r w:rsidRPr="005A10ED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البحث</w:t>
                  </w:r>
                  <w:r w:rsidRPr="005A10ED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5A10ED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وأهميته</w:t>
                  </w:r>
                  <w:r w:rsidRPr="005A10ED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5A10ED">
                    <w:rPr>
                      <w:rFonts w:cs="Simplified Arabic" w:hint="cs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 xml:space="preserve"> </w:t>
                  </w:r>
                  <w:r w:rsidRPr="005A10ED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المشكلة</w:t>
                  </w:r>
                  <w:r w:rsidRPr="005A10ED">
                    <w:rPr>
                      <w:rFonts w:cs="Simplified Arabic" w:hint="cs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 xml:space="preserve"> </w:t>
                  </w:r>
                  <w:r w:rsidRPr="00D05054">
                    <w:rPr>
                      <w:b/>
                      <w:bCs/>
                      <w:color w:val="C00000"/>
                      <w:rtl/>
                    </w:rPr>
                    <w:t>–</w:t>
                  </w:r>
                  <w:r w:rsidRPr="005A10E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الفرضية</w:t>
                  </w:r>
                  <w:r w:rsidRPr="005A10ED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-</w:t>
                  </w:r>
                  <w:r w:rsidRPr="005A10E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المنهجية</w:t>
                  </w:r>
                  <w:r w:rsidRPr="005A10ED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-</w:t>
                  </w:r>
                  <w:r w:rsidR="005A10ED" w:rsidRPr="005A10ED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SY"/>
                    </w:rPr>
                    <w:t xml:space="preserve"> </w:t>
                  </w:r>
                  <w:r w:rsidR="005A10ED" w:rsidRPr="005A10E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SY"/>
                    </w:rPr>
                    <w:t>هيكلية البحث العلمي</w:t>
                  </w:r>
                </w:p>
                <w:p w:rsidR="00EF702E" w:rsidRPr="00EF702E" w:rsidRDefault="005A10ED" w:rsidP="00D05054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EF702E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="00EF702E" w:rsidRPr="00EF702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مبررات </w:t>
                  </w:r>
                  <w:proofErr w:type="spellStart"/>
                  <w:r w:rsidR="00EF702E" w:rsidRPr="00EF702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البحث</w:t>
                  </w:r>
                  <w:r w:rsidR="00EF702E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EF702E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 xml:space="preserve"> </w:t>
                  </w:r>
                  <w:r w:rsidR="00EF702E" w:rsidRPr="00EF702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حدود البحث</w:t>
                  </w:r>
                  <w:proofErr w:type="spellStart"/>
                  <w:r w:rsidR="00EF702E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</w:txbxContent>
            </v:textbox>
            <w10:wrap anchorx="page"/>
          </v:roundrect>
        </w:pict>
      </w:r>
      <w:r w:rsidR="001B6B91">
        <w:rPr>
          <w:rFonts w:asciiTheme="majorBidi" w:hAnsiTheme="majorBidi" w:cstheme="majorBidi"/>
          <w:sz w:val="36"/>
          <w:szCs w:val="36"/>
          <w:rtl/>
          <w:lang w:bidi="ar-IQ"/>
        </w:rPr>
        <w:tab/>
      </w:r>
    </w:p>
    <w:p w:rsidR="001B6B91" w:rsidRPr="001B6B91" w:rsidRDefault="001B6B91" w:rsidP="001B6B91">
      <w:pPr>
        <w:tabs>
          <w:tab w:val="left" w:pos="5601"/>
        </w:tabs>
        <w:rPr>
          <w:rFonts w:asciiTheme="majorBidi" w:hAnsiTheme="majorBidi" w:cstheme="majorBidi"/>
          <w:sz w:val="36"/>
          <w:szCs w:val="36"/>
          <w:lang w:bidi="ar-IQ"/>
        </w:rPr>
      </w:pPr>
    </w:p>
    <w:sectPr w:rsidR="001B6B91" w:rsidRPr="001B6B91" w:rsidSect="00D15FBF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DB1"/>
    <w:multiLevelType w:val="hybridMultilevel"/>
    <w:tmpl w:val="5F6E63CE"/>
    <w:lvl w:ilvl="0" w:tplc="0E3A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42AF3"/>
    <w:multiLevelType w:val="hybridMultilevel"/>
    <w:tmpl w:val="D74C10A4"/>
    <w:lvl w:ilvl="0" w:tplc="8ACE9E3E">
      <w:start w:val="1"/>
      <w:numFmt w:val="decimal"/>
      <w:lvlText w:val="%1."/>
      <w:lvlJc w:val="left"/>
      <w:pPr>
        <w:ind w:left="946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>
    <w:nsid w:val="093017C5"/>
    <w:multiLevelType w:val="hybridMultilevel"/>
    <w:tmpl w:val="B15468E0"/>
    <w:lvl w:ilvl="0" w:tplc="8ACE9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6DE7"/>
    <w:multiLevelType w:val="hybridMultilevel"/>
    <w:tmpl w:val="52D64A5E"/>
    <w:lvl w:ilvl="0" w:tplc="8A6E3120">
      <w:start w:val="1"/>
      <w:numFmt w:val="decimal"/>
      <w:lvlText w:val="%1."/>
      <w:lvlJc w:val="left"/>
      <w:pPr>
        <w:ind w:left="720" w:hanging="360"/>
      </w:pPr>
      <w:rPr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A1B01"/>
    <w:multiLevelType w:val="hybridMultilevel"/>
    <w:tmpl w:val="41A4AAF8"/>
    <w:lvl w:ilvl="0" w:tplc="8A6E3120">
      <w:start w:val="1"/>
      <w:numFmt w:val="decimal"/>
      <w:lvlText w:val="%1."/>
      <w:lvlJc w:val="left"/>
      <w:pPr>
        <w:ind w:left="720" w:hanging="360"/>
      </w:pPr>
      <w:rPr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746F4"/>
    <w:multiLevelType w:val="hybridMultilevel"/>
    <w:tmpl w:val="339087A4"/>
    <w:lvl w:ilvl="0" w:tplc="0E3A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572D4"/>
    <w:multiLevelType w:val="hybridMultilevel"/>
    <w:tmpl w:val="3900FF6C"/>
    <w:lvl w:ilvl="0" w:tplc="0E3A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E673B"/>
    <w:multiLevelType w:val="hybridMultilevel"/>
    <w:tmpl w:val="7068C5A0"/>
    <w:lvl w:ilvl="0" w:tplc="15A85434">
      <w:start w:val="1"/>
      <w:numFmt w:val="decimal"/>
      <w:lvlText w:val="%1."/>
      <w:lvlJc w:val="left"/>
      <w:pPr>
        <w:ind w:left="720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A5592"/>
    <w:multiLevelType w:val="hybridMultilevel"/>
    <w:tmpl w:val="09344F02"/>
    <w:lvl w:ilvl="0" w:tplc="8ACE9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645E4"/>
    <w:multiLevelType w:val="hybridMultilevel"/>
    <w:tmpl w:val="E0DC0BE2"/>
    <w:lvl w:ilvl="0" w:tplc="ABD22D78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F68E8"/>
    <w:multiLevelType w:val="hybridMultilevel"/>
    <w:tmpl w:val="CB5C04DE"/>
    <w:lvl w:ilvl="0" w:tplc="ABD2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36CDE"/>
    <w:multiLevelType w:val="hybridMultilevel"/>
    <w:tmpl w:val="954AC2C2"/>
    <w:lvl w:ilvl="0" w:tplc="ABD2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06531"/>
    <w:multiLevelType w:val="hybridMultilevel"/>
    <w:tmpl w:val="C022790E"/>
    <w:lvl w:ilvl="0" w:tplc="15A85434">
      <w:start w:val="1"/>
      <w:numFmt w:val="decimal"/>
      <w:lvlText w:val="%1."/>
      <w:lvlJc w:val="left"/>
      <w:pPr>
        <w:ind w:left="720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40112"/>
    <w:multiLevelType w:val="hybridMultilevel"/>
    <w:tmpl w:val="A6ACB896"/>
    <w:lvl w:ilvl="0" w:tplc="ABD2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B59FF"/>
    <w:multiLevelType w:val="hybridMultilevel"/>
    <w:tmpl w:val="C0446AAA"/>
    <w:lvl w:ilvl="0" w:tplc="ABD22D78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2121AD"/>
    <w:multiLevelType w:val="hybridMultilevel"/>
    <w:tmpl w:val="90D6E22C"/>
    <w:lvl w:ilvl="0" w:tplc="875667EE">
      <w:start w:val="1"/>
      <w:numFmt w:val="bullet"/>
      <w:lvlText w:val="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  <w:color w:val="0070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243CD"/>
    <w:multiLevelType w:val="hybridMultilevel"/>
    <w:tmpl w:val="18EC61A2"/>
    <w:lvl w:ilvl="0" w:tplc="A328AA7C">
      <w:start w:val="1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6A7406"/>
    <w:multiLevelType w:val="hybridMultilevel"/>
    <w:tmpl w:val="98D8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C914DB"/>
    <w:multiLevelType w:val="hybridMultilevel"/>
    <w:tmpl w:val="3594C990"/>
    <w:lvl w:ilvl="0" w:tplc="8ACE9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54988"/>
    <w:multiLevelType w:val="hybridMultilevel"/>
    <w:tmpl w:val="7A12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047B0"/>
    <w:multiLevelType w:val="hybridMultilevel"/>
    <w:tmpl w:val="E5E65C6C"/>
    <w:lvl w:ilvl="0" w:tplc="8ACE9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F497D"/>
    <w:multiLevelType w:val="hybridMultilevel"/>
    <w:tmpl w:val="DB4A4682"/>
    <w:lvl w:ilvl="0" w:tplc="ABD22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76266"/>
    <w:multiLevelType w:val="hybridMultilevel"/>
    <w:tmpl w:val="18528732"/>
    <w:lvl w:ilvl="0" w:tplc="8ACE9E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C44BD"/>
    <w:multiLevelType w:val="hybridMultilevel"/>
    <w:tmpl w:val="2C3EB7D6"/>
    <w:lvl w:ilvl="0" w:tplc="7F74FE60">
      <w:start w:val="1"/>
      <w:numFmt w:val="bullet"/>
      <w:lvlText w:val="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  <w:color w:val="0070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96396"/>
    <w:multiLevelType w:val="hybridMultilevel"/>
    <w:tmpl w:val="B9349AF4"/>
    <w:lvl w:ilvl="0" w:tplc="875667EE">
      <w:start w:val="1"/>
      <w:numFmt w:val="bullet"/>
      <w:lvlText w:val="-"/>
      <w:lvlJc w:val="left"/>
      <w:pPr>
        <w:ind w:left="720" w:hanging="360"/>
      </w:pPr>
      <w:rPr>
        <w:rFonts w:ascii="Simplified Arabic,Bold" w:eastAsiaTheme="minorHAnsi" w:hAnsiTheme="minorHAnsi" w:cs="Simplified Arabic,Bold" w:hint="default"/>
        <w:color w:val="0070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23"/>
  </w:num>
  <w:num w:numId="13">
    <w:abstractNumId w:val="12"/>
  </w:num>
  <w:num w:numId="14">
    <w:abstractNumId w:val="15"/>
  </w:num>
  <w:num w:numId="15">
    <w:abstractNumId w:val="24"/>
  </w:num>
  <w:num w:numId="16">
    <w:abstractNumId w:val="0"/>
  </w:num>
  <w:num w:numId="17">
    <w:abstractNumId w:val="4"/>
  </w:num>
  <w:num w:numId="18">
    <w:abstractNumId w:val="19"/>
  </w:num>
  <w:num w:numId="19">
    <w:abstractNumId w:val="13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73E55"/>
    <w:rsid w:val="00010161"/>
    <w:rsid w:val="000236A7"/>
    <w:rsid w:val="00073E55"/>
    <w:rsid w:val="000A1C21"/>
    <w:rsid w:val="000D16D6"/>
    <w:rsid w:val="000D52A0"/>
    <w:rsid w:val="00184A1D"/>
    <w:rsid w:val="001B6B91"/>
    <w:rsid w:val="001E6BBD"/>
    <w:rsid w:val="00217E15"/>
    <w:rsid w:val="002457F3"/>
    <w:rsid w:val="002641F8"/>
    <w:rsid w:val="002C192F"/>
    <w:rsid w:val="002D64AC"/>
    <w:rsid w:val="00307598"/>
    <w:rsid w:val="00353AA1"/>
    <w:rsid w:val="003C1F72"/>
    <w:rsid w:val="003E164C"/>
    <w:rsid w:val="003E301C"/>
    <w:rsid w:val="00431D8B"/>
    <w:rsid w:val="00467C47"/>
    <w:rsid w:val="004B28D9"/>
    <w:rsid w:val="004E7A5B"/>
    <w:rsid w:val="0050766E"/>
    <w:rsid w:val="00587701"/>
    <w:rsid w:val="005A10ED"/>
    <w:rsid w:val="005F3C96"/>
    <w:rsid w:val="00671A54"/>
    <w:rsid w:val="00671F22"/>
    <w:rsid w:val="00696F41"/>
    <w:rsid w:val="006A4C7F"/>
    <w:rsid w:val="006C3F70"/>
    <w:rsid w:val="007312D1"/>
    <w:rsid w:val="0073661F"/>
    <w:rsid w:val="0077016C"/>
    <w:rsid w:val="0078440D"/>
    <w:rsid w:val="007862EE"/>
    <w:rsid w:val="00795350"/>
    <w:rsid w:val="007A46A4"/>
    <w:rsid w:val="007C4A2D"/>
    <w:rsid w:val="007D33DD"/>
    <w:rsid w:val="0081725E"/>
    <w:rsid w:val="00821A99"/>
    <w:rsid w:val="0089771D"/>
    <w:rsid w:val="008B3FDD"/>
    <w:rsid w:val="008C0C1A"/>
    <w:rsid w:val="00913211"/>
    <w:rsid w:val="00916484"/>
    <w:rsid w:val="009214DA"/>
    <w:rsid w:val="009221F4"/>
    <w:rsid w:val="009645A4"/>
    <w:rsid w:val="009967A9"/>
    <w:rsid w:val="009B7EDC"/>
    <w:rsid w:val="009C52F3"/>
    <w:rsid w:val="00A20CCE"/>
    <w:rsid w:val="00A747AF"/>
    <w:rsid w:val="00A8126F"/>
    <w:rsid w:val="00A83948"/>
    <w:rsid w:val="00AA3BCA"/>
    <w:rsid w:val="00AD1CBE"/>
    <w:rsid w:val="00AE1A65"/>
    <w:rsid w:val="00B36703"/>
    <w:rsid w:val="00B54CE3"/>
    <w:rsid w:val="00B727A6"/>
    <w:rsid w:val="00B7544A"/>
    <w:rsid w:val="00BB531D"/>
    <w:rsid w:val="00BC6D4D"/>
    <w:rsid w:val="00BE688F"/>
    <w:rsid w:val="00BF751D"/>
    <w:rsid w:val="00C05E17"/>
    <w:rsid w:val="00C44476"/>
    <w:rsid w:val="00C732EA"/>
    <w:rsid w:val="00C8425F"/>
    <w:rsid w:val="00CA21A3"/>
    <w:rsid w:val="00CB2B8B"/>
    <w:rsid w:val="00D05054"/>
    <w:rsid w:val="00D06C58"/>
    <w:rsid w:val="00D15FBF"/>
    <w:rsid w:val="00D44F35"/>
    <w:rsid w:val="00D45086"/>
    <w:rsid w:val="00D74AA8"/>
    <w:rsid w:val="00DA1E8E"/>
    <w:rsid w:val="00DA4AD3"/>
    <w:rsid w:val="00DB3AB6"/>
    <w:rsid w:val="00DE7BE1"/>
    <w:rsid w:val="00E04B8D"/>
    <w:rsid w:val="00E07A70"/>
    <w:rsid w:val="00ED4E10"/>
    <w:rsid w:val="00EE5AD0"/>
    <w:rsid w:val="00EF702E"/>
    <w:rsid w:val="00F00701"/>
    <w:rsid w:val="00F141B2"/>
    <w:rsid w:val="00F47680"/>
    <w:rsid w:val="00F72A4E"/>
    <w:rsid w:val="00F977E6"/>
    <w:rsid w:val="00FE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8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1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1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2019-11-12T08:30:00Z</dcterms:created>
  <dcterms:modified xsi:type="dcterms:W3CDTF">2019-11-26T16:43:00Z</dcterms:modified>
</cp:coreProperties>
</file>