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DA1" w:rsidRPr="00771D5C" w:rsidRDefault="00F11DA1" w:rsidP="00F93359">
      <w:pPr>
        <w:pStyle w:val="Default"/>
        <w:spacing w:line="276" w:lineRule="auto"/>
        <w:jc w:val="center"/>
        <w:rPr>
          <w:rFonts w:asciiTheme="majorBidi" w:hAnsiTheme="majorBidi" w:cstheme="majorBidi"/>
          <w:sz w:val="36"/>
          <w:szCs w:val="36"/>
        </w:rPr>
      </w:pPr>
      <w:r w:rsidRPr="00771D5C">
        <w:rPr>
          <w:rFonts w:asciiTheme="majorBidi" w:hAnsiTheme="majorBidi" w:cstheme="majorBidi"/>
          <w:b/>
          <w:bCs/>
          <w:i/>
          <w:iCs/>
          <w:sz w:val="36"/>
          <w:szCs w:val="36"/>
        </w:rPr>
        <w:t xml:space="preserve">Chapter </w:t>
      </w:r>
      <w:r w:rsidR="0047762F" w:rsidRPr="00771D5C">
        <w:rPr>
          <w:rFonts w:asciiTheme="majorBidi" w:hAnsiTheme="majorBidi" w:cstheme="majorBidi"/>
          <w:b/>
          <w:bCs/>
          <w:i/>
          <w:iCs/>
          <w:sz w:val="36"/>
          <w:szCs w:val="36"/>
        </w:rPr>
        <w:t>Five</w:t>
      </w:r>
    </w:p>
    <w:p w:rsidR="00F11DA1" w:rsidRPr="00771D5C" w:rsidRDefault="0047762F" w:rsidP="00F93359">
      <w:pPr>
        <w:pStyle w:val="Default"/>
        <w:spacing w:line="276" w:lineRule="auto"/>
        <w:jc w:val="center"/>
        <w:rPr>
          <w:rFonts w:asciiTheme="majorBidi" w:hAnsiTheme="majorBidi" w:cstheme="majorBidi"/>
          <w:sz w:val="36"/>
          <w:szCs w:val="36"/>
        </w:rPr>
      </w:pPr>
      <w:r w:rsidRPr="00771D5C">
        <w:rPr>
          <w:rFonts w:asciiTheme="majorBidi" w:hAnsiTheme="majorBidi" w:cstheme="majorBidi"/>
          <w:b/>
          <w:bCs/>
          <w:i/>
          <w:iCs/>
          <w:sz w:val="36"/>
          <w:szCs w:val="36"/>
        </w:rPr>
        <w:t>Conclusions and Future Works</w:t>
      </w:r>
    </w:p>
    <w:p w:rsidR="00F11DA1" w:rsidRPr="008B59D2" w:rsidRDefault="00F11DA1" w:rsidP="00FD7502">
      <w:pPr>
        <w:pStyle w:val="Default"/>
        <w:spacing w:line="276" w:lineRule="auto"/>
        <w:jc w:val="lowKashida"/>
        <w:rPr>
          <w:rFonts w:asciiTheme="majorBidi" w:hAnsiTheme="majorBidi" w:cstheme="majorBidi"/>
          <w:sz w:val="40"/>
          <w:szCs w:val="40"/>
        </w:rPr>
      </w:pPr>
    </w:p>
    <w:p w:rsidR="00F11DA1" w:rsidRDefault="0047762F" w:rsidP="00FD7502">
      <w:pPr>
        <w:pStyle w:val="Default"/>
        <w:spacing w:line="276" w:lineRule="auto"/>
        <w:jc w:val="lowKashida"/>
        <w:rPr>
          <w:rFonts w:asciiTheme="majorBidi" w:hAnsiTheme="majorBidi" w:cstheme="majorBidi"/>
          <w:b/>
          <w:bCs/>
          <w:sz w:val="32"/>
          <w:szCs w:val="32"/>
        </w:rPr>
      </w:pPr>
      <w:r>
        <w:rPr>
          <w:rFonts w:asciiTheme="majorBidi" w:hAnsiTheme="majorBidi" w:cstheme="majorBidi"/>
          <w:b/>
          <w:bCs/>
          <w:sz w:val="32"/>
          <w:szCs w:val="32"/>
        </w:rPr>
        <w:t>5.1</w:t>
      </w:r>
      <w:r w:rsidR="00F11DA1" w:rsidRPr="008B59D2">
        <w:rPr>
          <w:rFonts w:asciiTheme="majorBidi" w:hAnsiTheme="majorBidi" w:cstheme="majorBidi"/>
          <w:b/>
          <w:bCs/>
          <w:sz w:val="32"/>
          <w:szCs w:val="32"/>
        </w:rPr>
        <w:t xml:space="preserve"> </w:t>
      </w:r>
      <w:r>
        <w:rPr>
          <w:rFonts w:asciiTheme="majorBidi" w:hAnsiTheme="majorBidi" w:cstheme="majorBidi"/>
          <w:b/>
          <w:bCs/>
          <w:sz w:val="32"/>
          <w:szCs w:val="32"/>
        </w:rPr>
        <w:t>Conclusions</w:t>
      </w:r>
      <w:r w:rsidR="00F11DA1" w:rsidRPr="008B59D2">
        <w:rPr>
          <w:rFonts w:asciiTheme="majorBidi" w:hAnsiTheme="majorBidi" w:cstheme="majorBidi"/>
          <w:b/>
          <w:bCs/>
          <w:sz w:val="32"/>
          <w:szCs w:val="32"/>
        </w:rPr>
        <w:t xml:space="preserve"> </w:t>
      </w:r>
    </w:p>
    <w:p w:rsidR="00294E9D" w:rsidRDefault="008A7F8B" w:rsidP="002B30C8">
      <w:pPr>
        <w:autoSpaceDE w:val="0"/>
        <w:autoSpaceDN w:val="0"/>
        <w:bidi w:val="0"/>
        <w:adjustRightInd w:val="0"/>
        <w:spacing w:before="50" w:after="50"/>
        <w:ind w:right="-1"/>
        <w:jc w:val="lowKashida"/>
        <w:rPr>
          <w:rFonts w:asciiTheme="majorBidi" w:hAnsiTheme="majorBidi" w:cstheme="majorBidi"/>
          <w:sz w:val="28"/>
          <w:szCs w:val="28"/>
          <w:lang w:bidi="ar-IQ"/>
        </w:rPr>
      </w:pPr>
      <w:r>
        <w:rPr>
          <w:rFonts w:asciiTheme="majorBidi" w:hAnsiTheme="majorBidi" w:cstheme="majorBidi"/>
          <w:sz w:val="28"/>
          <w:szCs w:val="28"/>
          <w:lang w:bidi="ar-IQ"/>
        </w:rPr>
        <w:t>1.</w:t>
      </w:r>
      <w:r w:rsidR="002B30C8">
        <w:rPr>
          <w:rFonts w:asciiTheme="majorBidi" w:hAnsiTheme="majorBidi" w:cstheme="majorBidi"/>
          <w:sz w:val="28"/>
          <w:szCs w:val="28"/>
          <w:lang w:bidi="ar-IQ"/>
        </w:rPr>
        <w:t xml:space="preserve"> </w:t>
      </w:r>
      <w:r w:rsidR="00294E9D">
        <w:rPr>
          <w:rFonts w:asciiTheme="majorBidi" w:hAnsiTheme="majorBidi" w:cstheme="majorBidi"/>
          <w:sz w:val="28"/>
          <w:szCs w:val="28"/>
          <w:lang w:bidi="ar-IQ"/>
        </w:rPr>
        <w:t>The inferred results from new irradiation technique serviced to accurate determination for distance between detector and alpha emitter source</w:t>
      </w:r>
      <w:r w:rsidR="002B30C8">
        <w:rPr>
          <w:rFonts w:asciiTheme="majorBidi" w:hAnsiTheme="majorBidi" w:cstheme="majorBidi"/>
          <w:sz w:val="28"/>
          <w:szCs w:val="28"/>
          <w:lang w:bidi="ar-IQ"/>
        </w:rPr>
        <w:t xml:space="preserve">, </w:t>
      </w:r>
      <w:r w:rsidR="00294E9D">
        <w:rPr>
          <w:rFonts w:asciiTheme="majorBidi" w:hAnsiTheme="majorBidi" w:cstheme="majorBidi"/>
          <w:sz w:val="28"/>
          <w:szCs w:val="28"/>
          <w:lang w:bidi="ar-IQ"/>
        </w:rPr>
        <w:t>in addition to control of the incident angle of alpha particle to get of the different energies value instead of used ordinary trestle without straightened rule</w:t>
      </w:r>
      <w:r w:rsidR="00BB22D1">
        <w:rPr>
          <w:rFonts w:asciiTheme="majorBidi" w:hAnsiTheme="majorBidi" w:cstheme="majorBidi"/>
          <w:sz w:val="28"/>
          <w:szCs w:val="28"/>
          <w:lang w:bidi="ar-IQ"/>
        </w:rPr>
        <w:t>.</w:t>
      </w:r>
      <w:r w:rsidR="00294E9D">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 </w:t>
      </w:r>
    </w:p>
    <w:p w:rsidR="002D4401" w:rsidRDefault="00BB22D1" w:rsidP="002B30C8">
      <w:pPr>
        <w:autoSpaceDE w:val="0"/>
        <w:autoSpaceDN w:val="0"/>
        <w:bidi w:val="0"/>
        <w:adjustRightInd w:val="0"/>
        <w:spacing w:before="50" w:after="50"/>
        <w:ind w:right="-1"/>
        <w:jc w:val="lowKashida"/>
        <w:rPr>
          <w:rFonts w:asciiTheme="majorBidi" w:hAnsiTheme="majorBidi" w:cstheme="majorBidi"/>
          <w:sz w:val="28"/>
          <w:szCs w:val="28"/>
          <w:lang w:bidi="ar-IQ"/>
        </w:rPr>
      </w:pPr>
      <w:r>
        <w:rPr>
          <w:rFonts w:asciiTheme="majorBidi" w:hAnsiTheme="majorBidi" w:cstheme="majorBidi"/>
          <w:sz w:val="28"/>
          <w:szCs w:val="28"/>
          <w:lang w:bidi="ar-IQ"/>
        </w:rPr>
        <w:t xml:space="preserve">2. </w:t>
      </w:r>
      <w:r w:rsidR="002D4401" w:rsidRPr="008A7F8B">
        <w:rPr>
          <w:rFonts w:asciiTheme="majorBidi" w:hAnsiTheme="majorBidi" w:cstheme="majorBidi"/>
          <w:sz w:val="28"/>
          <w:szCs w:val="28"/>
          <w:lang w:bidi="ar-IQ"/>
        </w:rPr>
        <w:t>New Quality scale (NIQWT) was</w:t>
      </w:r>
      <w:r w:rsidR="00DF6E63">
        <w:rPr>
          <w:rFonts w:asciiTheme="majorBidi" w:hAnsiTheme="majorBidi" w:cstheme="majorBidi"/>
          <w:sz w:val="28"/>
          <w:szCs w:val="28"/>
          <w:lang w:bidi="ar-IQ"/>
        </w:rPr>
        <w:t xml:space="preserve"> better than the rest where</w:t>
      </w:r>
      <w:r w:rsidR="002D4401" w:rsidRPr="008A7F8B">
        <w:rPr>
          <w:rFonts w:asciiTheme="majorBidi" w:hAnsiTheme="majorBidi" w:cstheme="majorBidi"/>
          <w:sz w:val="28"/>
          <w:szCs w:val="28"/>
          <w:lang w:bidi="ar-IQ"/>
        </w:rPr>
        <w:t xml:space="preserve"> used to calculate quality factor as well as other well-known standards (Entropy</w:t>
      </w:r>
      <w:r w:rsidR="00DF6E63">
        <w:rPr>
          <w:rFonts w:asciiTheme="majorBidi" w:hAnsiTheme="majorBidi" w:cstheme="majorBidi"/>
          <w:sz w:val="28"/>
          <w:szCs w:val="28"/>
          <w:lang w:bidi="ar-IQ"/>
        </w:rPr>
        <w:t>, average gradient, and EME</w:t>
      </w:r>
      <w:r w:rsidR="0067191E">
        <w:rPr>
          <w:rFonts w:asciiTheme="majorBidi" w:hAnsiTheme="majorBidi" w:cstheme="majorBidi"/>
          <w:sz w:val="28"/>
          <w:szCs w:val="28"/>
          <w:lang w:bidi="ar-IQ"/>
        </w:rPr>
        <w:t>E</w:t>
      </w:r>
      <w:r w:rsidR="00DF6E63">
        <w:rPr>
          <w:rFonts w:asciiTheme="majorBidi" w:hAnsiTheme="majorBidi" w:cstheme="majorBidi"/>
          <w:sz w:val="28"/>
          <w:szCs w:val="28"/>
          <w:lang w:bidi="ar-IQ"/>
        </w:rPr>
        <w:t>)</w:t>
      </w:r>
      <w:r w:rsidR="00F0785A">
        <w:rPr>
          <w:rFonts w:asciiTheme="majorBidi" w:hAnsiTheme="majorBidi" w:cstheme="majorBidi"/>
          <w:sz w:val="28"/>
          <w:szCs w:val="28"/>
          <w:lang w:bidi="ar-IQ"/>
        </w:rPr>
        <w:t xml:space="preserve">. </w:t>
      </w:r>
      <w:r w:rsidR="00DF6E63" w:rsidRPr="008A7F8B">
        <w:rPr>
          <w:rFonts w:asciiTheme="majorBidi" w:hAnsiTheme="majorBidi" w:cstheme="majorBidi"/>
          <w:sz w:val="28"/>
          <w:szCs w:val="28"/>
          <w:lang w:bidi="ar-IQ"/>
        </w:rPr>
        <w:t>the extraction</w:t>
      </w:r>
      <w:r w:rsidR="002D4401" w:rsidRPr="008A7F8B">
        <w:rPr>
          <w:rFonts w:asciiTheme="majorBidi" w:hAnsiTheme="majorBidi" w:cstheme="majorBidi"/>
          <w:sz w:val="28"/>
          <w:szCs w:val="28"/>
          <w:lang w:bidi="ar-IQ"/>
        </w:rPr>
        <w:t xml:space="preserve"> of correlation coefficient</w:t>
      </w:r>
      <w:r w:rsidR="00DF6E63">
        <w:rPr>
          <w:rFonts w:asciiTheme="majorBidi" w:hAnsiTheme="majorBidi" w:cstheme="majorBidi"/>
          <w:sz w:val="28"/>
          <w:szCs w:val="28"/>
          <w:lang w:bidi="ar-IQ"/>
        </w:rPr>
        <w:t xml:space="preserve">s were the best values for preparation of the tracks </w:t>
      </w:r>
      <w:r w:rsidR="00EB5F80">
        <w:rPr>
          <w:rFonts w:asciiTheme="majorBidi" w:hAnsiTheme="majorBidi" w:cstheme="majorBidi"/>
          <w:sz w:val="28"/>
          <w:szCs w:val="28"/>
          <w:lang w:bidi="ar-IQ"/>
        </w:rPr>
        <w:t>of</w:t>
      </w:r>
      <w:r w:rsidR="00DF6E63">
        <w:rPr>
          <w:rFonts w:asciiTheme="majorBidi" w:hAnsiTheme="majorBidi" w:cstheme="majorBidi"/>
          <w:sz w:val="28"/>
          <w:szCs w:val="28"/>
          <w:lang w:bidi="ar-IQ"/>
        </w:rPr>
        <w:t xml:space="preserve"> automatic count higher than the</w:t>
      </w:r>
      <w:r w:rsidR="00AB79D7">
        <w:rPr>
          <w:rFonts w:asciiTheme="majorBidi" w:hAnsiTheme="majorBidi" w:cstheme="majorBidi"/>
          <w:sz w:val="28"/>
          <w:szCs w:val="28"/>
          <w:lang w:bidi="ar-IQ"/>
        </w:rPr>
        <w:t xml:space="preserve"> </w:t>
      </w:r>
      <w:r w:rsidR="00DF6E63">
        <w:rPr>
          <w:rFonts w:asciiTheme="majorBidi" w:hAnsiTheme="majorBidi" w:cstheme="majorBidi"/>
          <w:sz w:val="28"/>
          <w:szCs w:val="28"/>
          <w:lang w:bidi="ar-IQ"/>
        </w:rPr>
        <w:t xml:space="preserve">manual </w:t>
      </w:r>
      <w:r w:rsidR="002D4401" w:rsidRPr="008A7F8B">
        <w:rPr>
          <w:rFonts w:asciiTheme="majorBidi" w:hAnsiTheme="majorBidi" w:cstheme="majorBidi"/>
          <w:sz w:val="28"/>
          <w:szCs w:val="28"/>
          <w:lang w:bidi="ar-IQ"/>
        </w:rPr>
        <w:t xml:space="preserve">count </w:t>
      </w:r>
      <w:r w:rsidR="00DF6E63" w:rsidRPr="008A7F8B">
        <w:rPr>
          <w:rFonts w:asciiTheme="majorBidi" w:hAnsiTheme="majorBidi" w:cstheme="majorBidi"/>
          <w:sz w:val="28"/>
          <w:szCs w:val="28"/>
          <w:lang w:bidi="ar-IQ"/>
        </w:rPr>
        <w:t>for nuclear</w:t>
      </w:r>
      <w:r w:rsidR="002D4401" w:rsidRPr="008A7F8B">
        <w:rPr>
          <w:rFonts w:asciiTheme="majorBidi" w:hAnsiTheme="majorBidi" w:cstheme="majorBidi"/>
          <w:sz w:val="28"/>
          <w:szCs w:val="28"/>
          <w:lang w:bidi="ar-IQ"/>
        </w:rPr>
        <w:t xml:space="preserve"> tracks for different levels</w:t>
      </w:r>
      <w:r w:rsidR="006475C1">
        <w:rPr>
          <w:rFonts w:asciiTheme="majorBidi" w:hAnsiTheme="majorBidi" w:cstheme="majorBidi"/>
          <w:sz w:val="28"/>
          <w:szCs w:val="28"/>
          <w:lang w:bidi="ar-IQ"/>
        </w:rPr>
        <w:t xml:space="preserve"> lightness.</w:t>
      </w:r>
    </w:p>
    <w:p w:rsidR="0034661E" w:rsidRDefault="00BB22D1" w:rsidP="00B5290F">
      <w:pPr>
        <w:autoSpaceDE w:val="0"/>
        <w:autoSpaceDN w:val="0"/>
        <w:bidi w:val="0"/>
        <w:adjustRightInd w:val="0"/>
        <w:spacing w:before="50" w:after="50"/>
        <w:ind w:right="-1"/>
        <w:jc w:val="lowKashida"/>
        <w:rPr>
          <w:rFonts w:asciiTheme="majorBidi" w:hAnsiTheme="majorBidi" w:cstheme="majorBidi"/>
          <w:sz w:val="28"/>
          <w:szCs w:val="28"/>
          <w:lang w:bidi="ar-IQ"/>
        </w:rPr>
      </w:pPr>
      <w:r>
        <w:rPr>
          <w:rFonts w:asciiTheme="majorBidi" w:hAnsiTheme="majorBidi" w:cstheme="majorBidi"/>
          <w:sz w:val="28"/>
          <w:szCs w:val="28"/>
          <w:lang w:bidi="ar-IQ"/>
        </w:rPr>
        <w:t>3</w:t>
      </w:r>
      <w:r w:rsidR="00F0785A">
        <w:rPr>
          <w:rFonts w:asciiTheme="majorBidi" w:hAnsiTheme="majorBidi" w:cstheme="majorBidi"/>
          <w:sz w:val="28"/>
          <w:szCs w:val="28"/>
          <w:lang w:bidi="ar-IQ"/>
        </w:rPr>
        <w:t>.  T</w:t>
      </w:r>
      <w:r w:rsidR="00B5290F">
        <w:rPr>
          <w:rFonts w:asciiTheme="majorBidi" w:hAnsiTheme="majorBidi" w:cstheme="majorBidi"/>
          <w:sz w:val="28"/>
          <w:szCs w:val="28"/>
          <w:lang w:bidi="ar-IQ"/>
        </w:rPr>
        <w:t xml:space="preserve">he extent of alpha particle track increasing to </w:t>
      </w:r>
      <w:r w:rsidR="00F0785A">
        <w:rPr>
          <w:rFonts w:asciiTheme="majorBidi" w:hAnsiTheme="majorBidi" w:cstheme="majorBidi"/>
          <w:sz w:val="28"/>
          <w:szCs w:val="28"/>
          <w:lang w:bidi="ar-IQ"/>
        </w:rPr>
        <w:t>penetrate inside CR-39 detector when increasing level lightness by three dimensions formalizes.</w:t>
      </w:r>
    </w:p>
    <w:p w:rsidR="002D4401" w:rsidRPr="008A7F8B" w:rsidRDefault="00BB22D1" w:rsidP="002B30C8">
      <w:pPr>
        <w:autoSpaceDE w:val="0"/>
        <w:autoSpaceDN w:val="0"/>
        <w:bidi w:val="0"/>
        <w:adjustRightInd w:val="0"/>
        <w:spacing w:before="50" w:after="50"/>
        <w:ind w:right="-1"/>
        <w:jc w:val="lowKashida"/>
        <w:rPr>
          <w:rFonts w:asciiTheme="majorBidi" w:hAnsiTheme="majorBidi" w:cstheme="majorBidi"/>
          <w:strike/>
          <w:sz w:val="28"/>
          <w:szCs w:val="28"/>
          <w:lang w:bidi="ar-IQ"/>
        </w:rPr>
      </w:pPr>
      <w:r>
        <w:rPr>
          <w:rFonts w:asciiTheme="majorBidi" w:hAnsiTheme="majorBidi" w:cstheme="majorBidi"/>
          <w:sz w:val="28"/>
          <w:szCs w:val="28"/>
          <w:lang w:bidi="ar-IQ"/>
        </w:rPr>
        <w:t>4</w:t>
      </w:r>
      <w:r w:rsidR="00481531">
        <w:rPr>
          <w:rFonts w:asciiTheme="majorBidi" w:hAnsiTheme="majorBidi" w:cstheme="majorBidi"/>
          <w:sz w:val="28"/>
          <w:szCs w:val="28"/>
          <w:lang w:bidi="ar-IQ"/>
        </w:rPr>
        <w:t>.</w:t>
      </w:r>
      <w:r w:rsidR="008A7F8B">
        <w:rPr>
          <w:rFonts w:asciiTheme="majorBidi" w:hAnsiTheme="majorBidi" w:cstheme="majorBidi"/>
          <w:sz w:val="28"/>
          <w:szCs w:val="28"/>
          <w:lang w:bidi="ar-IQ"/>
        </w:rPr>
        <w:t xml:space="preserve"> </w:t>
      </w:r>
      <w:r w:rsidR="002D4401" w:rsidRPr="008A7F8B">
        <w:rPr>
          <w:rFonts w:asciiTheme="majorBidi" w:hAnsiTheme="majorBidi" w:cstheme="majorBidi"/>
          <w:sz w:val="28"/>
          <w:szCs w:val="28"/>
          <w:lang w:bidi="ar-IQ"/>
        </w:rPr>
        <w:t>The best correlation coefficient</w:t>
      </w:r>
      <w:r w:rsidR="009F6E63">
        <w:rPr>
          <w:rFonts w:asciiTheme="majorBidi" w:hAnsiTheme="majorBidi" w:cstheme="majorBidi"/>
          <w:sz w:val="28"/>
          <w:szCs w:val="28"/>
          <w:lang w:bidi="ar-IQ"/>
        </w:rPr>
        <w:t>s</w:t>
      </w:r>
      <w:r w:rsidR="002D4401" w:rsidRPr="008A7F8B">
        <w:rPr>
          <w:rFonts w:asciiTheme="majorBidi" w:hAnsiTheme="majorBidi" w:cstheme="majorBidi"/>
          <w:sz w:val="28"/>
          <w:szCs w:val="28"/>
          <w:lang w:bidi="ar-IQ"/>
        </w:rPr>
        <w:t xml:space="preserve"> to specify the intensity level for CR-39 detector to detect alpha particles was with best resolution for the tracks.  Therefore, increasing of nuclear tracks </w:t>
      </w:r>
      <w:r w:rsidR="002D4401" w:rsidRPr="008A7F8B">
        <w:rPr>
          <w:rFonts w:asciiTheme="majorBidi" w:eastAsiaTheme="minorHAnsi" w:hAnsiTheme="majorBidi" w:cstheme="majorBidi"/>
          <w:sz w:val="28"/>
          <w:szCs w:val="28"/>
        </w:rPr>
        <w:t xml:space="preserve">found was due to the increase in illumination (lightness) in which images are captured. This does not mean the necessarily of increasing image quality. Thus, there are lighting levels that make the image having high quality which </w:t>
      </w:r>
      <w:r w:rsidR="009F6E63">
        <w:rPr>
          <w:rFonts w:asciiTheme="majorBidi" w:hAnsiTheme="majorBidi" w:cstheme="majorBidi"/>
          <w:sz w:val="28"/>
          <w:szCs w:val="28"/>
          <w:lang w:bidi="ar-IQ"/>
        </w:rPr>
        <w:t>is (949) lux</w:t>
      </w:r>
      <w:r w:rsidR="002D4401" w:rsidRPr="008A7F8B">
        <w:rPr>
          <w:rFonts w:asciiTheme="majorBidi" w:hAnsiTheme="majorBidi" w:cstheme="majorBidi"/>
          <w:sz w:val="28"/>
          <w:szCs w:val="28"/>
          <w:lang w:bidi="ar-IQ"/>
        </w:rPr>
        <w:t>.</w:t>
      </w:r>
    </w:p>
    <w:p w:rsidR="008A7F8B" w:rsidRPr="008A7F8B" w:rsidRDefault="00BB22D1" w:rsidP="002B30C8">
      <w:pPr>
        <w:bidi w:val="0"/>
        <w:spacing w:before="120" w:after="120"/>
        <w:jc w:val="lowKashida"/>
        <w:rPr>
          <w:rFonts w:asciiTheme="majorBidi" w:hAnsiTheme="majorBidi" w:cstheme="majorBidi"/>
          <w:sz w:val="28"/>
          <w:szCs w:val="28"/>
          <w:lang w:bidi="ar-IQ"/>
        </w:rPr>
      </w:pPr>
      <w:r>
        <w:rPr>
          <w:rFonts w:asciiTheme="majorBidi" w:hAnsiTheme="majorBidi" w:cstheme="majorBidi"/>
          <w:color w:val="000000" w:themeColor="text1"/>
          <w:sz w:val="28"/>
          <w:szCs w:val="28"/>
          <w:lang w:bidi="ar-IQ"/>
        </w:rPr>
        <w:t>5</w:t>
      </w:r>
      <w:r w:rsidR="00797C74">
        <w:rPr>
          <w:rFonts w:asciiTheme="majorBidi" w:hAnsiTheme="majorBidi" w:cstheme="majorBidi"/>
          <w:color w:val="000000" w:themeColor="text1"/>
          <w:sz w:val="28"/>
          <w:szCs w:val="28"/>
          <w:lang w:bidi="ar-IQ"/>
        </w:rPr>
        <w:t>. T</w:t>
      </w:r>
      <w:r w:rsidR="00443425" w:rsidRPr="008A7F8B">
        <w:rPr>
          <w:rFonts w:asciiTheme="majorBidi" w:hAnsiTheme="majorBidi" w:cstheme="majorBidi"/>
          <w:color w:val="000000" w:themeColor="text1"/>
          <w:sz w:val="28"/>
          <w:szCs w:val="28"/>
          <w:lang w:bidi="ar-IQ"/>
        </w:rPr>
        <w:t>his study show</w:t>
      </w:r>
      <w:r w:rsidR="00797C74">
        <w:rPr>
          <w:rFonts w:asciiTheme="majorBidi" w:hAnsiTheme="majorBidi" w:cstheme="majorBidi"/>
          <w:color w:val="000000" w:themeColor="text1"/>
          <w:sz w:val="28"/>
          <w:szCs w:val="28"/>
          <w:lang w:bidi="ar-IQ"/>
        </w:rPr>
        <w:t>s that there are possible of</w:t>
      </w:r>
      <w:r w:rsidR="00443425" w:rsidRPr="008A7F8B">
        <w:rPr>
          <w:rFonts w:asciiTheme="majorBidi" w:hAnsiTheme="majorBidi" w:cstheme="majorBidi"/>
          <w:color w:val="000000" w:themeColor="text1"/>
          <w:sz w:val="28"/>
          <w:szCs w:val="28"/>
          <w:lang w:bidi="ar-IQ"/>
        </w:rPr>
        <w:t xml:space="preserve"> changing light </w:t>
      </w:r>
      <w:r w:rsidR="008A7F8B" w:rsidRPr="008A7F8B">
        <w:rPr>
          <w:rFonts w:asciiTheme="majorBidi" w:hAnsiTheme="majorBidi" w:cstheme="majorBidi"/>
          <w:color w:val="000000" w:themeColor="text1"/>
          <w:sz w:val="28"/>
          <w:szCs w:val="28"/>
          <w:lang w:bidi="ar-IQ"/>
        </w:rPr>
        <w:t>optical microscope</w:t>
      </w:r>
      <w:r w:rsidR="00443425" w:rsidRPr="008A7F8B">
        <w:rPr>
          <w:rFonts w:asciiTheme="majorBidi" w:hAnsiTheme="majorBidi" w:cstheme="majorBidi"/>
          <w:color w:val="000000" w:themeColor="text1"/>
          <w:sz w:val="28"/>
          <w:szCs w:val="28"/>
          <w:lang w:bidi="ar-IQ"/>
        </w:rPr>
        <w:t xml:space="preserve"> from tungsten source by light emitting diode source to increase </w:t>
      </w:r>
      <w:r w:rsidR="002B30C8">
        <w:rPr>
          <w:rFonts w:asciiTheme="majorBidi" w:hAnsiTheme="majorBidi" w:cstheme="majorBidi"/>
          <w:color w:val="000000" w:themeColor="text1"/>
          <w:sz w:val="28"/>
          <w:szCs w:val="28"/>
          <w:lang w:bidi="ar-IQ"/>
        </w:rPr>
        <w:t xml:space="preserve">the </w:t>
      </w:r>
      <w:r w:rsidR="00443425" w:rsidRPr="008A7F8B">
        <w:rPr>
          <w:rFonts w:asciiTheme="majorBidi" w:hAnsiTheme="majorBidi" w:cstheme="majorBidi"/>
          <w:color w:val="000000" w:themeColor="text1"/>
          <w:sz w:val="28"/>
          <w:szCs w:val="28"/>
          <w:lang w:bidi="ar-IQ"/>
        </w:rPr>
        <w:t xml:space="preserve">number of track discovered of Alpha particle. The radiation track for the thermal neutrons </w:t>
      </w:r>
      <w:r w:rsidR="002B30C8">
        <w:rPr>
          <w:rFonts w:asciiTheme="majorBidi" w:hAnsiTheme="majorBidi" w:cstheme="majorBidi"/>
          <w:color w:val="000000" w:themeColor="text1"/>
          <w:sz w:val="28"/>
          <w:szCs w:val="28"/>
          <w:lang w:bidi="ar-IQ"/>
        </w:rPr>
        <w:t>at</w:t>
      </w:r>
      <w:r w:rsidR="00443425" w:rsidRPr="008A7F8B">
        <w:rPr>
          <w:rFonts w:asciiTheme="majorBidi" w:hAnsiTheme="majorBidi" w:cstheme="majorBidi"/>
          <w:color w:val="000000" w:themeColor="text1"/>
          <w:sz w:val="28"/>
          <w:szCs w:val="28"/>
          <w:lang w:bidi="ar-IQ"/>
        </w:rPr>
        <w:t xml:space="preserve"> </w:t>
      </w:r>
      <w:r w:rsidR="002B30C8">
        <w:rPr>
          <w:rFonts w:asciiTheme="majorBidi" w:hAnsiTheme="majorBidi" w:cstheme="majorBidi"/>
          <w:color w:val="000000" w:themeColor="text1"/>
          <w:sz w:val="28"/>
          <w:szCs w:val="28"/>
          <w:lang w:bidi="ar-IQ"/>
        </w:rPr>
        <w:t xml:space="preserve">a </w:t>
      </w:r>
      <w:r w:rsidR="00443425" w:rsidRPr="008A7F8B">
        <w:rPr>
          <w:rFonts w:asciiTheme="majorBidi" w:hAnsiTheme="majorBidi" w:cstheme="majorBidi"/>
          <w:color w:val="000000" w:themeColor="text1"/>
          <w:sz w:val="28"/>
          <w:szCs w:val="28"/>
          <w:lang w:bidi="ar-IQ"/>
        </w:rPr>
        <w:t>different time was determined before and after the value of maximum and minimum track. Finally comparison results with image processing by using four no reference scales, illustrated results conclusion the LED light increase</w:t>
      </w:r>
      <w:r w:rsidR="00797C74">
        <w:rPr>
          <w:rFonts w:asciiTheme="majorBidi" w:hAnsiTheme="majorBidi" w:cstheme="majorBidi"/>
          <w:color w:val="000000" w:themeColor="text1"/>
          <w:sz w:val="28"/>
          <w:szCs w:val="28"/>
          <w:lang w:bidi="ar-IQ"/>
        </w:rPr>
        <w:t>s</w:t>
      </w:r>
      <w:r w:rsidR="00443425" w:rsidRPr="008A7F8B">
        <w:rPr>
          <w:rFonts w:asciiTheme="majorBidi" w:hAnsiTheme="majorBidi" w:cstheme="majorBidi"/>
          <w:color w:val="000000" w:themeColor="text1"/>
          <w:sz w:val="28"/>
          <w:szCs w:val="28"/>
          <w:lang w:bidi="ar-IQ"/>
        </w:rPr>
        <w:t xml:space="preserve"> the number of nuclear tracks.</w:t>
      </w:r>
    </w:p>
    <w:p w:rsidR="008A7F8B" w:rsidRDefault="00BB22D1" w:rsidP="00FD7502">
      <w:pPr>
        <w:bidi w:val="0"/>
        <w:spacing w:before="120" w:after="120"/>
        <w:jc w:val="lowKashida"/>
        <w:rPr>
          <w:rFonts w:asciiTheme="majorBidi" w:hAnsiTheme="majorBidi" w:cstheme="majorBidi"/>
          <w:color w:val="000000" w:themeColor="text1"/>
          <w:sz w:val="28"/>
          <w:szCs w:val="28"/>
          <w:lang w:bidi="ar-IQ"/>
        </w:rPr>
      </w:pPr>
      <w:r>
        <w:rPr>
          <w:rFonts w:asciiTheme="majorBidi" w:hAnsiTheme="majorBidi" w:cstheme="majorBidi"/>
          <w:color w:val="000000" w:themeColor="text1"/>
          <w:sz w:val="28"/>
          <w:szCs w:val="28"/>
          <w:lang w:bidi="ar-IQ"/>
        </w:rPr>
        <w:t>6</w:t>
      </w:r>
      <w:r w:rsidR="008A7F8B" w:rsidRPr="008A7F8B">
        <w:rPr>
          <w:rFonts w:asciiTheme="majorBidi" w:hAnsiTheme="majorBidi" w:cstheme="majorBidi"/>
          <w:color w:val="000000" w:themeColor="text1"/>
          <w:sz w:val="28"/>
          <w:szCs w:val="28"/>
          <w:lang w:bidi="ar-IQ"/>
        </w:rPr>
        <w:t xml:space="preserve">. </w:t>
      </w:r>
      <w:r w:rsidR="00443425" w:rsidRPr="008A7F8B">
        <w:rPr>
          <w:rFonts w:asciiTheme="majorBidi" w:hAnsiTheme="majorBidi" w:cstheme="majorBidi"/>
          <w:color w:val="000000" w:themeColor="text1"/>
          <w:sz w:val="28"/>
          <w:szCs w:val="28"/>
          <w:lang w:bidi="ar-IQ"/>
        </w:rPr>
        <w:t xml:space="preserve"> At these processes led to augment visibility and numbering of nuclear tracks discovered.  </w:t>
      </w:r>
    </w:p>
    <w:p w:rsidR="00443425" w:rsidRDefault="00BB22D1" w:rsidP="00FD7502">
      <w:pPr>
        <w:bidi w:val="0"/>
        <w:spacing w:before="120" w:after="120"/>
        <w:jc w:val="lowKashida"/>
        <w:rPr>
          <w:rFonts w:asciiTheme="majorBidi" w:hAnsiTheme="majorBidi" w:cstheme="majorBidi"/>
          <w:sz w:val="28"/>
          <w:szCs w:val="28"/>
          <w:lang w:bidi="ar-IQ"/>
        </w:rPr>
      </w:pPr>
      <w:r>
        <w:rPr>
          <w:rFonts w:asciiTheme="majorBidi" w:hAnsiTheme="majorBidi" w:cstheme="majorBidi"/>
          <w:color w:val="000000" w:themeColor="text1"/>
          <w:sz w:val="28"/>
          <w:szCs w:val="28"/>
          <w:lang w:bidi="ar-IQ"/>
        </w:rPr>
        <w:lastRenderedPageBreak/>
        <w:t>7</w:t>
      </w:r>
      <w:r w:rsidR="008A7F8B">
        <w:rPr>
          <w:rFonts w:asciiTheme="majorBidi" w:hAnsiTheme="majorBidi" w:cstheme="majorBidi"/>
          <w:color w:val="000000" w:themeColor="text1"/>
          <w:sz w:val="28"/>
          <w:szCs w:val="28"/>
          <w:lang w:bidi="ar-IQ"/>
        </w:rPr>
        <w:t>. It</w:t>
      </w:r>
      <w:r w:rsidR="008A7F8B" w:rsidRPr="008A7F8B">
        <w:rPr>
          <w:rFonts w:asciiTheme="majorBidi" w:hAnsiTheme="majorBidi" w:cstheme="majorBidi"/>
          <w:color w:val="000000" w:themeColor="text1"/>
          <w:sz w:val="28"/>
          <w:szCs w:val="28"/>
          <w:lang w:bidi="ar-IQ"/>
        </w:rPr>
        <w:t xml:space="preserve"> </w:t>
      </w:r>
      <w:r w:rsidR="008A7F8B" w:rsidRPr="008A7F8B">
        <w:rPr>
          <w:rFonts w:asciiTheme="majorBidi" w:hAnsiTheme="majorBidi" w:cstheme="majorBidi"/>
          <w:sz w:val="28"/>
          <w:szCs w:val="28"/>
          <w:lang w:bidi="ar-IQ"/>
        </w:rPr>
        <w:t>is</w:t>
      </w:r>
      <w:r w:rsidR="00443425" w:rsidRPr="008A7F8B">
        <w:rPr>
          <w:rFonts w:asciiTheme="majorBidi" w:hAnsiTheme="majorBidi" w:cstheme="majorBidi"/>
          <w:sz w:val="28"/>
          <w:szCs w:val="28"/>
          <w:lang w:bidi="ar-IQ"/>
        </w:rPr>
        <w:t xml:space="preserve"> clear </w:t>
      </w:r>
      <w:r w:rsidR="00016903">
        <w:rPr>
          <w:rFonts w:asciiTheme="majorBidi" w:hAnsiTheme="majorBidi" w:cstheme="majorBidi"/>
          <w:sz w:val="28"/>
          <w:szCs w:val="28"/>
          <w:lang w:bidi="ar-IQ"/>
        </w:rPr>
        <w:t>from the results that the correlation</w:t>
      </w:r>
      <w:r w:rsidR="00443425" w:rsidRPr="008A7F8B">
        <w:rPr>
          <w:rFonts w:asciiTheme="majorBidi" w:hAnsiTheme="majorBidi" w:cstheme="majorBidi"/>
          <w:sz w:val="28"/>
          <w:szCs w:val="28"/>
          <w:lang w:bidi="ar-IQ"/>
        </w:rPr>
        <w:t xml:space="preserve"> coefficient was high because it corresponds to the manual counting using the source of the light emitting diode instead of the tungsten light of the nuclear tracks of alpha particles on the CR-39 irradiated detector with the Am-241 thermal neutron source to increase the clarity and thus the accuracy of the number of nuclear tracks of alpha particles discovered.</w:t>
      </w:r>
    </w:p>
    <w:p w:rsidR="008A7F8B" w:rsidRDefault="00BB22D1" w:rsidP="00FD7502">
      <w:pPr>
        <w:bidi w:val="0"/>
        <w:spacing w:before="120" w:after="120"/>
        <w:jc w:val="lowKashida"/>
        <w:rPr>
          <w:rFonts w:asciiTheme="majorBidi" w:hAnsiTheme="majorBidi" w:cstheme="majorBidi"/>
          <w:sz w:val="28"/>
          <w:szCs w:val="28"/>
          <w:lang w:bidi="ar-IQ"/>
        </w:rPr>
      </w:pPr>
      <w:r>
        <w:rPr>
          <w:rFonts w:asciiTheme="majorBidi" w:hAnsiTheme="majorBidi" w:cstheme="majorBidi"/>
          <w:sz w:val="28"/>
          <w:szCs w:val="28"/>
          <w:lang w:bidi="ar-IQ"/>
        </w:rPr>
        <w:t>8</w:t>
      </w:r>
      <w:r w:rsidR="00016903">
        <w:rPr>
          <w:rFonts w:asciiTheme="majorBidi" w:hAnsiTheme="majorBidi" w:cstheme="majorBidi"/>
          <w:sz w:val="28"/>
          <w:szCs w:val="28"/>
          <w:lang w:bidi="ar-IQ"/>
        </w:rPr>
        <w:t>.  T</w:t>
      </w:r>
      <w:r w:rsidR="008A7F8B">
        <w:rPr>
          <w:rFonts w:asciiTheme="majorBidi" w:hAnsiTheme="majorBidi" w:cstheme="majorBidi"/>
          <w:sz w:val="28"/>
          <w:szCs w:val="28"/>
          <w:lang w:bidi="ar-IQ"/>
        </w:rPr>
        <w:t xml:space="preserve">his study obtained by image processing and analysis technique in MATLAB programs at scanning time of less than </w:t>
      </w:r>
      <w:r w:rsidR="00CD355D">
        <w:rPr>
          <w:rFonts w:asciiTheme="majorBidi" w:hAnsiTheme="majorBidi" w:cstheme="majorBidi"/>
          <w:sz w:val="28"/>
          <w:szCs w:val="28"/>
          <w:lang w:bidi="ar-IQ"/>
        </w:rPr>
        <w:t>a few</w:t>
      </w:r>
      <w:r w:rsidR="008A7F8B">
        <w:rPr>
          <w:rFonts w:asciiTheme="majorBidi" w:hAnsiTheme="majorBidi" w:cstheme="majorBidi"/>
          <w:sz w:val="28"/>
          <w:szCs w:val="28"/>
          <w:lang w:bidi="ar-IQ"/>
        </w:rPr>
        <w:t xml:space="preserve"> minute</w:t>
      </w:r>
      <w:r w:rsidR="002B30C8">
        <w:rPr>
          <w:rFonts w:asciiTheme="majorBidi" w:hAnsiTheme="majorBidi" w:cstheme="majorBidi"/>
          <w:sz w:val="28"/>
          <w:szCs w:val="28"/>
          <w:lang w:bidi="ar-IQ"/>
        </w:rPr>
        <w:t>s</w:t>
      </w:r>
      <w:r w:rsidR="008A7F8B">
        <w:rPr>
          <w:rFonts w:asciiTheme="majorBidi" w:hAnsiTheme="majorBidi" w:cstheme="majorBidi"/>
          <w:sz w:val="28"/>
          <w:szCs w:val="28"/>
          <w:lang w:bidi="ar-IQ"/>
        </w:rPr>
        <w:t xml:space="preserve"> per image analyzed, and better option </w:t>
      </w:r>
      <w:r w:rsidR="00CD355D">
        <w:rPr>
          <w:rFonts w:asciiTheme="majorBidi" w:hAnsiTheme="majorBidi" w:cstheme="majorBidi"/>
          <w:sz w:val="28"/>
          <w:szCs w:val="28"/>
          <w:lang w:bidi="ar-IQ"/>
        </w:rPr>
        <w:t xml:space="preserve">for personnel monitoring where large numbers of samples are to be processed and analyzed. And the determination of nuclear track detector features which calculated in CR-39 detector by </w:t>
      </w:r>
      <w:r w:rsidR="00E470DD">
        <w:rPr>
          <w:rFonts w:asciiTheme="majorBidi" w:hAnsiTheme="majorBidi" w:cstheme="majorBidi"/>
          <w:sz w:val="28"/>
          <w:szCs w:val="28"/>
          <w:lang w:bidi="ar-IQ"/>
        </w:rPr>
        <w:t>using image</w:t>
      </w:r>
      <w:r w:rsidR="00CD355D">
        <w:rPr>
          <w:rFonts w:asciiTheme="majorBidi" w:hAnsiTheme="majorBidi" w:cstheme="majorBidi"/>
          <w:sz w:val="28"/>
          <w:szCs w:val="28"/>
          <w:lang w:bidi="ar-IQ"/>
        </w:rPr>
        <w:t xml:space="preserve"> processing </w:t>
      </w:r>
      <w:r w:rsidR="001049EB">
        <w:rPr>
          <w:rFonts w:asciiTheme="majorBidi" w:hAnsiTheme="majorBidi" w:cstheme="majorBidi"/>
          <w:sz w:val="28"/>
          <w:szCs w:val="28"/>
          <w:lang w:bidi="ar-IQ"/>
        </w:rPr>
        <w:t>technique.</w:t>
      </w:r>
    </w:p>
    <w:p w:rsidR="00CD355D" w:rsidRDefault="00BB22D1" w:rsidP="002B30C8">
      <w:pPr>
        <w:bidi w:val="0"/>
        <w:spacing w:before="120" w:after="120"/>
        <w:jc w:val="lowKashida"/>
        <w:rPr>
          <w:rFonts w:asciiTheme="majorBidi" w:hAnsiTheme="majorBidi" w:cstheme="majorBidi"/>
          <w:sz w:val="28"/>
          <w:szCs w:val="28"/>
          <w:lang w:bidi="ar-IQ"/>
        </w:rPr>
      </w:pPr>
      <w:r>
        <w:rPr>
          <w:rFonts w:asciiTheme="majorBidi" w:hAnsiTheme="majorBidi" w:cstheme="majorBidi"/>
          <w:sz w:val="28"/>
          <w:szCs w:val="28"/>
          <w:lang w:bidi="ar-IQ"/>
        </w:rPr>
        <w:t>9</w:t>
      </w:r>
      <w:r w:rsidR="00CD355D">
        <w:rPr>
          <w:rFonts w:asciiTheme="majorBidi" w:hAnsiTheme="majorBidi" w:cstheme="majorBidi"/>
          <w:sz w:val="28"/>
          <w:szCs w:val="28"/>
          <w:lang w:bidi="ar-IQ"/>
        </w:rPr>
        <w:t xml:space="preserve">. There was </w:t>
      </w:r>
      <w:r w:rsidR="006813D5">
        <w:rPr>
          <w:rFonts w:asciiTheme="majorBidi" w:hAnsiTheme="majorBidi" w:cstheme="majorBidi"/>
          <w:sz w:val="28"/>
          <w:szCs w:val="28"/>
          <w:lang w:bidi="ar-IQ"/>
        </w:rPr>
        <w:t>another method</w:t>
      </w:r>
      <w:r w:rsidR="00E470DD">
        <w:rPr>
          <w:rFonts w:asciiTheme="majorBidi" w:hAnsiTheme="majorBidi" w:cstheme="majorBidi"/>
          <w:sz w:val="28"/>
          <w:szCs w:val="28"/>
          <w:lang w:bidi="ar-IQ"/>
        </w:rPr>
        <w:t xml:space="preserve"> in MATLAB</w:t>
      </w:r>
      <w:r w:rsidR="00B80AC8">
        <w:rPr>
          <w:rFonts w:asciiTheme="majorBidi" w:hAnsiTheme="majorBidi" w:cstheme="majorBidi"/>
          <w:sz w:val="28"/>
          <w:szCs w:val="28"/>
          <w:lang w:bidi="ar-IQ"/>
        </w:rPr>
        <w:t xml:space="preserve"> program from options</w:t>
      </w:r>
      <w:r w:rsidR="00E470DD">
        <w:rPr>
          <w:rFonts w:asciiTheme="majorBidi" w:hAnsiTheme="majorBidi" w:cstheme="majorBidi"/>
          <w:sz w:val="28"/>
          <w:szCs w:val="28"/>
          <w:lang w:bidi="ar-IQ"/>
        </w:rPr>
        <w:t xml:space="preserve"> like</w:t>
      </w:r>
      <w:r w:rsidR="00D64F0C">
        <w:rPr>
          <w:rFonts w:asciiTheme="majorBidi" w:hAnsiTheme="majorBidi" w:cstheme="majorBidi"/>
          <w:sz w:val="28"/>
          <w:szCs w:val="28"/>
          <w:lang w:bidi="ar-IQ"/>
        </w:rPr>
        <w:t xml:space="preserve"> </w:t>
      </w:r>
      <w:r w:rsidR="00E470DD">
        <w:rPr>
          <w:rFonts w:asciiTheme="majorBidi" w:hAnsiTheme="majorBidi" w:cstheme="majorBidi"/>
          <w:sz w:val="28"/>
          <w:szCs w:val="28"/>
          <w:lang w:bidi="ar-IQ"/>
        </w:rPr>
        <w:t xml:space="preserve">(image processing tool box – </w:t>
      </w:r>
      <w:r w:rsidR="002B30C8">
        <w:rPr>
          <w:rFonts w:asciiTheme="majorBidi" w:hAnsiTheme="majorBidi" w:cstheme="majorBidi"/>
          <w:sz w:val="28"/>
          <w:szCs w:val="28"/>
          <w:lang w:bidi="ar-IQ"/>
        </w:rPr>
        <w:t xml:space="preserve">an </w:t>
      </w:r>
      <w:r w:rsidR="00E470DD">
        <w:rPr>
          <w:rFonts w:asciiTheme="majorBidi" w:hAnsiTheme="majorBidi" w:cstheme="majorBidi"/>
          <w:sz w:val="28"/>
          <w:szCs w:val="28"/>
          <w:lang w:bidi="ar-IQ"/>
        </w:rPr>
        <w:t xml:space="preserve">enhancement </w:t>
      </w:r>
      <w:r w:rsidR="003D4786">
        <w:rPr>
          <w:rFonts w:asciiTheme="majorBidi" w:hAnsiTheme="majorBidi" w:cstheme="majorBidi"/>
          <w:sz w:val="28"/>
          <w:szCs w:val="28"/>
          <w:lang w:bidi="ar-IQ"/>
        </w:rPr>
        <w:t>- correlation</w:t>
      </w:r>
      <w:r w:rsidR="00E470DD">
        <w:rPr>
          <w:rFonts w:asciiTheme="majorBidi" w:hAnsiTheme="majorBidi" w:cstheme="majorBidi"/>
          <w:sz w:val="28"/>
          <w:szCs w:val="28"/>
          <w:lang w:bidi="ar-IQ"/>
        </w:rPr>
        <w:t xml:space="preserve"> non-</w:t>
      </w:r>
      <w:r w:rsidR="001F0BAF">
        <w:rPr>
          <w:rFonts w:asciiTheme="majorBidi" w:hAnsiTheme="majorBidi" w:cstheme="majorBidi"/>
          <w:sz w:val="28"/>
          <w:szCs w:val="28"/>
          <w:lang w:bidi="ar-IQ"/>
        </w:rPr>
        <w:t xml:space="preserve">uniform </w:t>
      </w:r>
      <w:r w:rsidR="006813D5">
        <w:rPr>
          <w:rFonts w:asciiTheme="majorBidi" w:hAnsiTheme="majorBidi" w:cstheme="majorBidi"/>
          <w:sz w:val="28"/>
          <w:szCs w:val="28"/>
          <w:lang w:bidi="ar-IQ"/>
        </w:rPr>
        <w:t>illumination)</w:t>
      </w:r>
      <w:r w:rsidR="001F0BAF">
        <w:rPr>
          <w:rFonts w:asciiTheme="majorBidi" w:hAnsiTheme="majorBidi" w:cstheme="majorBidi"/>
          <w:sz w:val="28"/>
          <w:szCs w:val="28"/>
          <w:lang w:bidi="ar-IQ"/>
        </w:rPr>
        <w:t xml:space="preserve"> which using determination of shape, radius, area and depth of tracks depending on the standardization o</w:t>
      </w:r>
      <w:r w:rsidR="00016903">
        <w:rPr>
          <w:rFonts w:asciiTheme="majorBidi" w:hAnsiTheme="majorBidi" w:cstheme="majorBidi"/>
          <w:sz w:val="28"/>
          <w:szCs w:val="28"/>
          <w:lang w:bidi="ar-IQ"/>
        </w:rPr>
        <w:t>f the tracks in areas selected</w:t>
      </w:r>
      <w:r w:rsidR="001F0BAF">
        <w:rPr>
          <w:rFonts w:asciiTheme="majorBidi" w:hAnsiTheme="majorBidi" w:cstheme="majorBidi"/>
          <w:sz w:val="28"/>
          <w:szCs w:val="28"/>
          <w:lang w:bidi="ar-IQ"/>
        </w:rPr>
        <w:t xml:space="preserve"> the maximum values</w:t>
      </w:r>
      <w:r w:rsidR="003D4786">
        <w:rPr>
          <w:rFonts w:asciiTheme="majorBidi" w:hAnsiTheme="majorBidi" w:cstheme="majorBidi"/>
          <w:sz w:val="28"/>
          <w:szCs w:val="28"/>
          <w:lang w:bidi="ar-IQ"/>
        </w:rPr>
        <w:t xml:space="preserve">, </w:t>
      </w:r>
      <w:proofErr w:type="gramStart"/>
      <w:r w:rsidR="003D4786">
        <w:rPr>
          <w:rFonts w:asciiTheme="majorBidi" w:hAnsiTheme="majorBidi" w:cstheme="majorBidi"/>
          <w:sz w:val="28"/>
          <w:szCs w:val="28"/>
          <w:lang w:bidi="ar-IQ"/>
        </w:rPr>
        <w:t xml:space="preserve">while </w:t>
      </w:r>
      <w:r w:rsidR="00C95E08">
        <w:rPr>
          <w:rFonts w:asciiTheme="majorBidi" w:hAnsiTheme="majorBidi" w:cstheme="majorBidi"/>
          <w:sz w:val="28"/>
          <w:szCs w:val="28"/>
          <w:lang w:bidi="ar-IQ"/>
        </w:rPr>
        <w:t xml:space="preserve"> previous</w:t>
      </w:r>
      <w:proofErr w:type="gramEnd"/>
      <w:r w:rsidR="00C95E08">
        <w:rPr>
          <w:rFonts w:asciiTheme="majorBidi" w:hAnsiTheme="majorBidi" w:cstheme="majorBidi"/>
          <w:sz w:val="28"/>
          <w:szCs w:val="28"/>
          <w:lang w:bidi="ar-IQ"/>
        </w:rPr>
        <w:t xml:space="preserve"> studies t</w:t>
      </w:r>
      <w:r w:rsidR="002B30C8">
        <w:rPr>
          <w:rFonts w:asciiTheme="majorBidi" w:hAnsiTheme="majorBidi" w:cstheme="majorBidi"/>
          <w:sz w:val="28"/>
          <w:szCs w:val="28"/>
          <w:lang w:bidi="ar-IQ"/>
        </w:rPr>
        <w:t>ook</w:t>
      </w:r>
      <w:r w:rsidR="00C95E08">
        <w:rPr>
          <w:rFonts w:asciiTheme="majorBidi" w:hAnsiTheme="majorBidi" w:cstheme="majorBidi"/>
          <w:sz w:val="28"/>
          <w:szCs w:val="28"/>
          <w:lang w:bidi="ar-IQ"/>
        </w:rPr>
        <w:t xml:space="preserve"> all values randomly</w:t>
      </w:r>
      <w:r w:rsidR="001F0BAF">
        <w:rPr>
          <w:rFonts w:asciiTheme="majorBidi" w:hAnsiTheme="majorBidi" w:cstheme="majorBidi"/>
          <w:sz w:val="28"/>
          <w:szCs w:val="28"/>
          <w:lang w:bidi="ar-IQ"/>
        </w:rPr>
        <w:t>.</w:t>
      </w:r>
    </w:p>
    <w:p w:rsidR="00113905" w:rsidRDefault="00BB22D1" w:rsidP="00FD7502">
      <w:pPr>
        <w:bidi w:val="0"/>
        <w:spacing w:before="120" w:after="120"/>
        <w:jc w:val="lowKashida"/>
        <w:rPr>
          <w:rFonts w:asciiTheme="majorBidi" w:hAnsiTheme="majorBidi" w:cstheme="majorBidi"/>
          <w:sz w:val="28"/>
          <w:szCs w:val="28"/>
          <w:lang w:bidi="ar-IQ"/>
        </w:rPr>
      </w:pPr>
      <w:r>
        <w:rPr>
          <w:rFonts w:asciiTheme="majorBidi" w:hAnsiTheme="majorBidi" w:cstheme="majorBidi"/>
          <w:sz w:val="28"/>
          <w:szCs w:val="28"/>
          <w:lang w:bidi="ar-IQ"/>
        </w:rPr>
        <w:t>10</w:t>
      </w:r>
      <w:r w:rsidR="00D64F0C">
        <w:rPr>
          <w:rFonts w:asciiTheme="majorBidi" w:hAnsiTheme="majorBidi" w:cstheme="majorBidi"/>
          <w:sz w:val="28"/>
          <w:szCs w:val="28"/>
          <w:lang w:bidi="ar-IQ"/>
        </w:rPr>
        <w:t xml:space="preserve">. The relation which calculated from MATLAB program for nuclear tracks can be obtained </w:t>
      </w:r>
      <w:r w:rsidR="002B30C8">
        <w:rPr>
          <w:rFonts w:asciiTheme="majorBidi" w:hAnsiTheme="majorBidi" w:cstheme="majorBidi"/>
          <w:sz w:val="28"/>
          <w:szCs w:val="28"/>
          <w:lang w:bidi="ar-IQ"/>
        </w:rPr>
        <w:t xml:space="preserve">the </w:t>
      </w:r>
      <w:r w:rsidR="003A171A">
        <w:rPr>
          <w:rFonts w:asciiTheme="majorBidi" w:hAnsiTheme="majorBidi" w:cstheme="majorBidi"/>
          <w:sz w:val="28"/>
          <w:szCs w:val="28"/>
          <w:lang w:bidi="ar-IQ"/>
        </w:rPr>
        <w:t>amount</w:t>
      </w:r>
      <w:r w:rsidR="00D64F0C">
        <w:rPr>
          <w:rFonts w:asciiTheme="majorBidi" w:hAnsiTheme="majorBidi" w:cstheme="majorBidi"/>
          <w:sz w:val="28"/>
          <w:szCs w:val="28"/>
          <w:lang w:bidi="ar-IQ"/>
        </w:rPr>
        <w:t xml:space="preserve"> of energy particles </w:t>
      </w:r>
      <w:r w:rsidR="003A171A">
        <w:rPr>
          <w:rFonts w:asciiTheme="majorBidi" w:hAnsiTheme="majorBidi" w:cstheme="majorBidi"/>
          <w:sz w:val="28"/>
          <w:szCs w:val="28"/>
          <w:lang w:bidi="ar-IQ"/>
        </w:rPr>
        <w:t xml:space="preserve">with irradiation </w:t>
      </w:r>
      <w:r w:rsidR="004909AA">
        <w:rPr>
          <w:rFonts w:asciiTheme="majorBidi" w:hAnsiTheme="majorBidi" w:cstheme="majorBidi"/>
          <w:sz w:val="28"/>
          <w:szCs w:val="28"/>
          <w:lang w:bidi="ar-IQ"/>
        </w:rPr>
        <w:t>times,</w:t>
      </w:r>
      <w:r w:rsidR="003A171A">
        <w:rPr>
          <w:rFonts w:asciiTheme="majorBidi" w:hAnsiTheme="majorBidi" w:cstheme="majorBidi"/>
          <w:sz w:val="28"/>
          <w:szCs w:val="28"/>
          <w:lang w:bidi="ar-IQ"/>
        </w:rPr>
        <w:t xml:space="preserve"> which used to determine the types of alpha </w:t>
      </w:r>
      <w:r w:rsidR="004909AA">
        <w:rPr>
          <w:rFonts w:asciiTheme="majorBidi" w:hAnsiTheme="majorBidi" w:cstheme="majorBidi"/>
          <w:sz w:val="28"/>
          <w:szCs w:val="28"/>
          <w:lang w:bidi="ar-IQ"/>
        </w:rPr>
        <w:t>particles.</w:t>
      </w:r>
    </w:p>
    <w:p w:rsidR="007A5141" w:rsidRDefault="00481531" w:rsidP="00BB22D1">
      <w:pPr>
        <w:bidi w:val="0"/>
        <w:spacing w:before="120" w:after="120"/>
        <w:jc w:val="lowKashida"/>
        <w:rPr>
          <w:rFonts w:asciiTheme="majorBidi" w:hAnsiTheme="majorBidi" w:cstheme="majorBidi"/>
          <w:sz w:val="28"/>
          <w:szCs w:val="28"/>
          <w:lang w:bidi="ar-IQ"/>
        </w:rPr>
      </w:pPr>
      <w:r>
        <w:rPr>
          <w:rFonts w:asciiTheme="majorBidi" w:hAnsiTheme="majorBidi" w:cstheme="majorBidi"/>
          <w:sz w:val="28"/>
          <w:szCs w:val="28"/>
          <w:lang w:bidi="ar-IQ"/>
        </w:rPr>
        <w:t>1</w:t>
      </w:r>
      <w:r w:rsidR="00BB22D1">
        <w:rPr>
          <w:rFonts w:asciiTheme="majorBidi" w:hAnsiTheme="majorBidi" w:cstheme="majorBidi"/>
          <w:sz w:val="28"/>
          <w:szCs w:val="28"/>
          <w:lang w:bidi="ar-IQ"/>
        </w:rPr>
        <w:t>1</w:t>
      </w:r>
      <w:r w:rsidR="00113905">
        <w:rPr>
          <w:rFonts w:asciiTheme="majorBidi" w:hAnsiTheme="majorBidi" w:cstheme="majorBidi"/>
          <w:sz w:val="28"/>
          <w:szCs w:val="28"/>
          <w:lang w:bidi="ar-IQ"/>
        </w:rPr>
        <w:t>.</w:t>
      </w:r>
      <w:r w:rsidR="00F0142F">
        <w:rPr>
          <w:rFonts w:asciiTheme="majorBidi" w:hAnsiTheme="majorBidi" w:cstheme="majorBidi"/>
          <w:sz w:val="28"/>
          <w:szCs w:val="28"/>
          <w:lang w:bidi="ar-IQ"/>
        </w:rPr>
        <w:t xml:space="preserve"> We conclude</w:t>
      </w:r>
      <w:r w:rsidR="007A5141">
        <w:rPr>
          <w:rFonts w:asciiTheme="majorBidi" w:hAnsiTheme="majorBidi" w:cstheme="majorBidi"/>
          <w:sz w:val="28"/>
          <w:szCs w:val="28"/>
          <w:lang w:bidi="ar-IQ"/>
        </w:rPr>
        <w:t xml:space="preserve"> better etching time increasing with increase applied energy on the CR-39 detector.</w:t>
      </w:r>
    </w:p>
    <w:p w:rsidR="00D64F0C" w:rsidRDefault="007A5141" w:rsidP="00BB22D1">
      <w:pPr>
        <w:bidi w:val="0"/>
        <w:spacing w:before="120" w:after="120"/>
        <w:jc w:val="lowKashida"/>
        <w:rPr>
          <w:rFonts w:asciiTheme="majorBidi" w:hAnsiTheme="majorBidi" w:cstheme="majorBidi"/>
          <w:sz w:val="28"/>
          <w:szCs w:val="28"/>
          <w:lang w:bidi="ar-IQ"/>
        </w:rPr>
      </w:pPr>
      <w:r>
        <w:rPr>
          <w:rFonts w:asciiTheme="majorBidi" w:hAnsiTheme="majorBidi" w:cstheme="majorBidi"/>
          <w:sz w:val="28"/>
          <w:szCs w:val="28"/>
          <w:lang w:bidi="ar-IQ"/>
        </w:rPr>
        <w:t>1</w:t>
      </w:r>
      <w:r w:rsidR="00BB22D1">
        <w:rPr>
          <w:rFonts w:asciiTheme="majorBidi" w:hAnsiTheme="majorBidi" w:cstheme="majorBidi"/>
          <w:sz w:val="28"/>
          <w:szCs w:val="28"/>
          <w:lang w:bidi="ar-IQ"/>
        </w:rPr>
        <w:t>2</w:t>
      </w:r>
      <w:r>
        <w:rPr>
          <w:rFonts w:asciiTheme="majorBidi" w:hAnsiTheme="majorBidi" w:cstheme="majorBidi"/>
          <w:sz w:val="28"/>
          <w:szCs w:val="28"/>
          <w:lang w:bidi="ar-IQ"/>
        </w:rPr>
        <w:t>.</w:t>
      </w:r>
      <w:r w:rsidR="00113905">
        <w:rPr>
          <w:rFonts w:asciiTheme="majorBidi" w:hAnsiTheme="majorBidi" w:cstheme="majorBidi"/>
          <w:sz w:val="28"/>
          <w:szCs w:val="28"/>
          <w:lang w:bidi="ar-IQ"/>
        </w:rPr>
        <w:t xml:space="preserve"> </w:t>
      </w:r>
      <w:r w:rsidR="00A5006D">
        <w:rPr>
          <w:rFonts w:asciiTheme="majorBidi" w:hAnsiTheme="majorBidi" w:cstheme="majorBidi"/>
          <w:sz w:val="28"/>
          <w:szCs w:val="28"/>
          <w:lang w:bidi="ar-IQ"/>
        </w:rPr>
        <w:t>The rates</w:t>
      </w:r>
      <w:r w:rsidR="00DC0F19">
        <w:rPr>
          <w:rFonts w:asciiTheme="majorBidi" w:hAnsiTheme="majorBidi" w:cstheme="majorBidi"/>
          <w:sz w:val="28"/>
          <w:szCs w:val="28"/>
          <w:lang w:bidi="ar-IQ"/>
        </w:rPr>
        <w:t xml:space="preserve"> of </w:t>
      </w:r>
      <w:r w:rsidR="002B30C8">
        <w:rPr>
          <w:rFonts w:asciiTheme="majorBidi" w:hAnsiTheme="majorBidi" w:cstheme="majorBidi"/>
          <w:sz w:val="28"/>
          <w:szCs w:val="28"/>
          <w:lang w:bidi="ar-IQ"/>
        </w:rPr>
        <w:t xml:space="preserve">the </w:t>
      </w:r>
      <w:r w:rsidR="00DC0F19">
        <w:rPr>
          <w:rFonts w:asciiTheme="majorBidi" w:hAnsiTheme="majorBidi" w:cstheme="majorBidi"/>
          <w:sz w:val="28"/>
          <w:szCs w:val="28"/>
          <w:lang w:bidi="ar-IQ"/>
        </w:rPr>
        <w:t>radius of the numbers tracks remain constant with increasing irradiation times.</w:t>
      </w:r>
    </w:p>
    <w:p w:rsidR="009B03E2" w:rsidRDefault="009B03E2" w:rsidP="00BB22D1">
      <w:pPr>
        <w:bidi w:val="0"/>
        <w:spacing w:before="120" w:after="120"/>
        <w:jc w:val="lowKashida"/>
        <w:rPr>
          <w:rFonts w:asciiTheme="majorBidi" w:hAnsiTheme="majorBidi" w:cstheme="majorBidi"/>
          <w:sz w:val="28"/>
          <w:szCs w:val="28"/>
          <w:lang w:bidi="ar-IQ"/>
        </w:rPr>
      </w:pPr>
      <w:r>
        <w:rPr>
          <w:rFonts w:asciiTheme="majorBidi" w:hAnsiTheme="majorBidi" w:cstheme="majorBidi"/>
          <w:sz w:val="28"/>
          <w:szCs w:val="28"/>
          <w:lang w:bidi="ar-IQ"/>
        </w:rPr>
        <w:t>1</w:t>
      </w:r>
      <w:r w:rsidR="00BB22D1">
        <w:rPr>
          <w:rFonts w:asciiTheme="majorBidi" w:hAnsiTheme="majorBidi" w:cstheme="majorBidi"/>
          <w:sz w:val="28"/>
          <w:szCs w:val="28"/>
          <w:lang w:bidi="ar-IQ"/>
        </w:rPr>
        <w:t>3</w:t>
      </w:r>
      <w:r>
        <w:rPr>
          <w:rFonts w:asciiTheme="majorBidi" w:hAnsiTheme="majorBidi" w:cstheme="majorBidi"/>
          <w:sz w:val="28"/>
          <w:szCs w:val="28"/>
          <w:lang w:bidi="ar-IQ"/>
        </w:rPr>
        <w:t xml:space="preserve">. Depth means </w:t>
      </w:r>
      <w:r w:rsidR="009F6E63">
        <w:rPr>
          <w:rFonts w:asciiTheme="majorBidi" w:hAnsiTheme="majorBidi" w:cstheme="majorBidi"/>
          <w:sz w:val="28"/>
          <w:szCs w:val="28"/>
          <w:lang w:bidi="ar-IQ"/>
        </w:rPr>
        <w:t xml:space="preserve">are </w:t>
      </w:r>
      <w:r>
        <w:rPr>
          <w:rFonts w:asciiTheme="majorBidi" w:hAnsiTheme="majorBidi" w:cstheme="majorBidi"/>
          <w:sz w:val="28"/>
          <w:szCs w:val="28"/>
          <w:lang w:bidi="ar-IQ"/>
        </w:rPr>
        <w:t>vary depending on the time of etching down to its greats value</w:t>
      </w:r>
      <w:r w:rsidR="006373F1">
        <w:rPr>
          <w:rFonts w:asciiTheme="majorBidi" w:hAnsiTheme="majorBidi" w:cstheme="majorBidi"/>
          <w:sz w:val="28"/>
          <w:szCs w:val="28"/>
          <w:lang w:bidi="ar-IQ"/>
        </w:rPr>
        <w:t>, at optimum etching time</w:t>
      </w:r>
      <w:r w:rsidR="00A0348D">
        <w:rPr>
          <w:rFonts w:asciiTheme="majorBidi" w:hAnsiTheme="majorBidi" w:cstheme="majorBidi"/>
          <w:sz w:val="28"/>
          <w:szCs w:val="28"/>
          <w:lang w:bidi="ar-IQ"/>
        </w:rPr>
        <w:t xml:space="preserve"> for the number of total tracks and for all energies</w:t>
      </w:r>
      <w:r w:rsidR="00B179D0">
        <w:rPr>
          <w:rFonts w:asciiTheme="majorBidi" w:hAnsiTheme="majorBidi" w:cstheme="majorBidi"/>
          <w:sz w:val="28"/>
          <w:szCs w:val="28"/>
          <w:lang w:bidi="ar-IQ"/>
        </w:rPr>
        <w:t xml:space="preserve"> of alpha particles</w:t>
      </w:r>
      <w:r w:rsidR="00A0348D">
        <w:rPr>
          <w:rFonts w:asciiTheme="majorBidi" w:hAnsiTheme="majorBidi" w:cstheme="majorBidi"/>
          <w:sz w:val="28"/>
          <w:szCs w:val="28"/>
          <w:lang w:bidi="ar-IQ"/>
        </w:rPr>
        <w:t xml:space="preserve"> used (0.2, 1, 1.5, 2, 2.5, 3.5, 5) Me</w:t>
      </w:r>
      <w:r w:rsidR="009E6A54">
        <w:rPr>
          <w:rFonts w:asciiTheme="majorBidi" w:hAnsiTheme="majorBidi" w:cstheme="majorBidi"/>
          <w:sz w:val="28"/>
          <w:szCs w:val="28"/>
          <w:lang w:bidi="ar-IQ"/>
        </w:rPr>
        <w:t>V</w:t>
      </w:r>
      <w:r w:rsidR="00A0348D">
        <w:rPr>
          <w:rFonts w:asciiTheme="majorBidi" w:hAnsiTheme="majorBidi" w:cstheme="majorBidi"/>
          <w:sz w:val="28"/>
          <w:szCs w:val="28"/>
          <w:lang w:bidi="ar-IQ"/>
        </w:rPr>
        <w:t>.</w:t>
      </w:r>
    </w:p>
    <w:p w:rsidR="00A5006D" w:rsidRDefault="00A5006D" w:rsidP="00BB22D1">
      <w:pPr>
        <w:bidi w:val="0"/>
        <w:spacing w:before="120" w:after="120"/>
        <w:jc w:val="lowKashida"/>
        <w:rPr>
          <w:rFonts w:asciiTheme="majorBidi" w:hAnsiTheme="majorBidi" w:cstheme="majorBidi"/>
          <w:sz w:val="28"/>
          <w:szCs w:val="28"/>
          <w:lang w:bidi="ar-IQ"/>
        </w:rPr>
      </w:pPr>
      <w:r>
        <w:rPr>
          <w:rFonts w:asciiTheme="majorBidi" w:hAnsiTheme="majorBidi" w:cstheme="majorBidi"/>
          <w:sz w:val="28"/>
          <w:szCs w:val="28"/>
          <w:lang w:bidi="ar-IQ"/>
        </w:rPr>
        <w:t>1</w:t>
      </w:r>
      <w:r w:rsidR="00BB22D1">
        <w:rPr>
          <w:rFonts w:asciiTheme="majorBidi" w:hAnsiTheme="majorBidi" w:cstheme="majorBidi"/>
          <w:sz w:val="28"/>
          <w:szCs w:val="28"/>
          <w:lang w:bidi="ar-IQ"/>
        </w:rPr>
        <w:t>4</w:t>
      </w:r>
      <w:r>
        <w:rPr>
          <w:rFonts w:asciiTheme="majorBidi" w:hAnsiTheme="majorBidi" w:cstheme="majorBidi"/>
          <w:sz w:val="28"/>
          <w:szCs w:val="28"/>
          <w:lang w:bidi="ar-IQ"/>
        </w:rPr>
        <w:t>.</w:t>
      </w:r>
      <w:r w:rsidR="00D46ED7">
        <w:rPr>
          <w:rFonts w:asciiTheme="majorBidi" w:hAnsiTheme="majorBidi" w:cstheme="majorBidi"/>
          <w:sz w:val="28"/>
          <w:szCs w:val="28"/>
          <w:lang w:bidi="ar-IQ"/>
        </w:rPr>
        <w:t xml:space="preserve"> The increase in the number of tracks is increased by increasing the energy to reach the highest energy value of the used CR-39 detector and then decreases.</w:t>
      </w:r>
      <w:r>
        <w:rPr>
          <w:rFonts w:asciiTheme="majorBidi" w:hAnsiTheme="majorBidi" w:cstheme="majorBidi"/>
          <w:sz w:val="28"/>
          <w:szCs w:val="28"/>
          <w:lang w:bidi="ar-IQ"/>
        </w:rPr>
        <w:t xml:space="preserve"> </w:t>
      </w:r>
    </w:p>
    <w:p w:rsidR="00BB22D1" w:rsidRDefault="00BB22D1" w:rsidP="00BB22D1">
      <w:pPr>
        <w:bidi w:val="0"/>
        <w:spacing w:before="120" w:after="120"/>
        <w:jc w:val="lowKashida"/>
        <w:rPr>
          <w:rFonts w:asciiTheme="majorBidi" w:hAnsiTheme="majorBidi" w:cstheme="majorBidi"/>
          <w:sz w:val="28"/>
          <w:szCs w:val="28"/>
          <w:lang w:bidi="ar-IQ"/>
        </w:rPr>
      </w:pPr>
      <w:r>
        <w:rPr>
          <w:rFonts w:asciiTheme="majorBidi" w:hAnsiTheme="majorBidi" w:cstheme="majorBidi"/>
          <w:sz w:val="28"/>
          <w:szCs w:val="28"/>
          <w:lang w:bidi="ar-IQ"/>
        </w:rPr>
        <w:t>15. The inferred results from images processing for nuclear track detectors; it could give a clear picture for the amount of irradiation contamination by alpha emitter’s sources.</w:t>
      </w:r>
    </w:p>
    <w:p w:rsidR="00B2052B" w:rsidRDefault="00B2052B" w:rsidP="00FD7502">
      <w:pPr>
        <w:bidi w:val="0"/>
        <w:spacing w:before="120" w:after="120"/>
        <w:ind w:left="1440" w:hanging="1440"/>
        <w:jc w:val="lowKashida"/>
        <w:rPr>
          <w:rFonts w:asciiTheme="majorBidi" w:hAnsiTheme="majorBidi" w:cstheme="majorBidi"/>
          <w:sz w:val="28"/>
          <w:szCs w:val="28"/>
          <w:lang w:bidi="ar-IQ"/>
        </w:rPr>
      </w:pPr>
    </w:p>
    <w:p w:rsidR="00B2052B" w:rsidRDefault="00B2052B" w:rsidP="00FD7502">
      <w:pPr>
        <w:bidi w:val="0"/>
        <w:spacing w:before="120" w:after="120"/>
        <w:ind w:left="1440" w:hanging="1440"/>
        <w:jc w:val="lowKashida"/>
        <w:rPr>
          <w:rFonts w:asciiTheme="majorBidi" w:hAnsiTheme="majorBidi" w:cstheme="majorBidi"/>
          <w:b/>
          <w:bCs/>
          <w:sz w:val="32"/>
          <w:szCs w:val="32"/>
          <w:lang w:bidi="ar-IQ"/>
        </w:rPr>
      </w:pPr>
      <w:r w:rsidRPr="00C23F0F">
        <w:rPr>
          <w:rFonts w:asciiTheme="majorBidi" w:hAnsiTheme="majorBidi" w:cstheme="majorBidi"/>
          <w:b/>
          <w:bCs/>
          <w:sz w:val="32"/>
          <w:szCs w:val="32"/>
          <w:lang w:bidi="ar-IQ"/>
        </w:rPr>
        <w:lastRenderedPageBreak/>
        <w:t>5.2</w:t>
      </w:r>
      <w:r w:rsidRPr="00B2052B">
        <w:rPr>
          <w:rFonts w:asciiTheme="majorBidi" w:hAnsiTheme="majorBidi" w:cstheme="majorBidi"/>
          <w:sz w:val="32"/>
          <w:szCs w:val="32"/>
          <w:lang w:bidi="ar-IQ"/>
        </w:rPr>
        <w:t xml:space="preserve"> </w:t>
      </w:r>
      <w:r w:rsidRPr="00B05B59">
        <w:rPr>
          <w:rFonts w:asciiTheme="majorBidi" w:hAnsiTheme="majorBidi" w:cstheme="majorBidi"/>
          <w:b/>
          <w:bCs/>
          <w:sz w:val="32"/>
          <w:szCs w:val="32"/>
          <w:lang w:bidi="ar-IQ"/>
        </w:rPr>
        <w:t>Future Works and Recommendations</w:t>
      </w:r>
    </w:p>
    <w:p w:rsidR="00A5006D" w:rsidRDefault="0041148D" w:rsidP="009320B1">
      <w:pPr>
        <w:bidi w:val="0"/>
        <w:spacing w:before="120" w:after="120"/>
        <w:jc w:val="lowKashida"/>
        <w:rPr>
          <w:rFonts w:asciiTheme="majorBidi" w:hAnsiTheme="majorBidi" w:cstheme="majorBidi"/>
          <w:sz w:val="28"/>
          <w:szCs w:val="28"/>
          <w:lang w:bidi="ar-IQ"/>
        </w:rPr>
      </w:pPr>
      <w:r>
        <w:rPr>
          <w:rFonts w:asciiTheme="majorBidi" w:hAnsiTheme="majorBidi" w:cstheme="majorBidi"/>
          <w:sz w:val="28"/>
          <w:szCs w:val="28"/>
          <w:lang w:bidi="ar-IQ"/>
        </w:rPr>
        <w:t>1. The data analysi</w:t>
      </w:r>
      <w:r w:rsidR="00EB4763">
        <w:rPr>
          <w:rFonts w:asciiTheme="majorBidi" w:hAnsiTheme="majorBidi" w:cstheme="majorBidi"/>
          <w:sz w:val="28"/>
          <w:szCs w:val="28"/>
          <w:lang w:bidi="ar-IQ"/>
        </w:rPr>
        <w:t>s which calculate</w:t>
      </w:r>
      <w:r w:rsidR="002B30C8">
        <w:rPr>
          <w:rFonts w:asciiTheme="majorBidi" w:hAnsiTheme="majorBidi" w:cstheme="majorBidi"/>
          <w:sz w:val="28"/>
          <w:szCs w:val="28"/>
          <w:lang w:bidi="ar-IQ"/>
        </w:rPr>
        <w:t>s</w:t>
      </w:r>
      <w:r w:rsidR="00EB4763">
        <w:rPr>
          <w:rFonts w:asciiTheme="majorBidi" w:hAnsiTheme="majorBidi" w:cstheme="majorBidi"/>
          <w:sz w:val="28"/>
          <w:szCs w:val="28"/>
          <w:lang w:bidi="ar-IQ"/>
        </w:rPr>
        <w:t xml:space="preserve"> by MATLAB program for the features of nuclear track detectors. Specialized maximum values of nuclear track detectors can be used in the nanotechnology </w:t>
      </w:r>
      <w:r w:rsidR="009320B1">
        <w:rPr>
          <w:rFonts w:asciiTheme="majorBidi" w:hAnsiTheme="majorBidi" w:cstheme="majorBidi"/>
          <w:sz w:val="28"/>
          <w:szCs w:val="28"/>
          <w:lang w:bidi="ar-IQ"/>
        </w:rPr>
        <w:t>researches.</w:t>
      </w:r>
    </w:p>
    <w:p w:rsidR="00EB4763" w:rsidRPr="00FD7502" w:rsidRDefault="00EB4763" w:rsidP="00FD7502">
      <w:pPr>
        <w:bidi w:val="0"/>
        <w:spacing w:before="120" w:after="120"/>
        <w:jc w:val="lowKashida"/>
        <w:rPr>
          <w:rFonts w:asciiTheme="majorBidi" w:hAnsiTheme="majorBidi" w:cstheme="majorBidi"/>
          <w:sz w:val="2"/>
          <w:szCs w:val="2"/>
          <w:lang w:bidi="ar-IQ"/>
        </w:rPr>
      </w:pPr>
    </w:p>
    <w:p w:rsidR="007A5141" w:rsidRPr="00DC0F19" w:rsidRDefault="006D1CAC" w:rsidP="009320B1">
      <w:pPr>
        <w:bidi w:val="0"/>
        <w:spacing w:before="120" w:after="120"/>
        <w:jc w:val="lowKashida"/>
        <w:rPr>
          <w:rFonts w:asciiTheme="majorBidi" w:hAnsiTheme="majorBidi" w:cstheme="majorBidi"/>
          <w:sz w:val="28"/>
          <w:szCs w:val="28"/>
          <w:lang w:bidi="ar-IQ"/>
        </w:rPr>
      </w:pPr>
      <w:r>
        <w:rPr>
          <w:rFonts w:asciiTheme="majorBidi" w:hAnsiTheme="majorBidi" w:cstheme="majorBidi"/>
          <w:sz w:val="28"/>
          <w:szCs w:val="28"/>
          <w:lang w:bidi="ar-IQ"/>
        </w:rPr>
        <w:t xml:space="preserve">2. Image processing analysis methods can </w:t>
      </w:r>
      <w:r w:rsidR="000D651B">
        <w:rPr>
          <w:rFonts w:asciiTheme="majorBidi" w:hAnsiTheme="majorBidi" w:cstheme="majorBidi"/>
          <w:sz w:val="28"/>
          <w:szCs w:val="28"/>
          <w:lang w:bidi="ar-IQ"/>
        </w:rPr>
        <w:t>be use</w:t>
      </w:r>
      <w:r w:rsidR="0041148D">
        <w:rPr>
          <w:rFonts w:asciiTheme="majorBidi" w:hAnsiTheme="majorBidi" w:cstheme="majorBidi"/>
          <w:sz w:val="28"/>
          <w:szCs w:val="28"/>
          <w:lang w:bidi="ar-IQ"/>
        </w:rPr>
        <w:t>d</w:t>
      </w:r>
      <w:r w:rsidR="000D651B">
        <w:rPr>
          <w:rFonts w:asciiTheme="majorBidi" w:hAnsiTheme="majorBidi" w:cstheme="majorBidi"/>
          <w:sz w:val="28"/>
          <w:szCs w:val="28"/>
          <w:lang w:bidi="ar-IQ"/>
        </w:rPr>
        <w:t xml:space="preserve"> also</w:t>
      </w:r>
      <w:r w:rsidR="009320B1">
        <w:rPr>
          <w:rFonts w:asciiTheme="majorBidi" w:hAnsiTheme="majorBidi" w:cstheme="majorBidi"/>
          <w:sz w:val="28"/>
          <w:szCs w:val="28"/>
          <w:lang w:bidi="ar-IQ"/>
        </w:rPr>
        <w:t xml:space="preserve"> for</w:t>
      </w:r>
      <w:r>
        <w:rPr>
          <w:rFonts w:asciiTheme="majorBidi" w:hAnsiTheme="majorBidi" w:cstheme="majorBidi"/>
          <w:sz w:val="28"/>
          <w:szCs w:val="28"/>
          <w:lang w:bidi="ar-IQ"/>
        </w:rPr>
        <w:t xml:space="preserve"> the images which photo by polarized optical microscope or scanning electron microscope. </w:t>
      </w:r>
    </w:p>
    <w:p w:rsidR="007A5141" w:rsidRPr="00FD7502" w:rsidRDefault="007A5141" w:rsidP="00FD7502">
      <w:pPr>
        <w:bidi w:val="0"/>
        <w:spacing w:before="120" w:after="120"/>
        <w:jc w:val="lowKashida"/>
        <w:rPr>
          <w:rFonts w:asciiTheme="majorBidi" w:hAnsiTheme="majorBidi" w:cstheme="majorBidi"/>
          <w:sz w:val="2"/>
          <w:szCs w:val="2"/>
          <w:lang w:bidi="ar-IQ"/>
        </w:rPr>
      </w:pPr>
    </w:p>
    <w:p w:rsidR="007A5141" w:rsidRDefault="006D1CAC" w:rsidP="00BB22D1">
      <w:pPr>
        <w:bidi w:val="0"/>
        <w:spacing w:before="120" w:after="120"/>
        <w:jc w:val="lowKashida"/>
        <w:rPr>
          <w:rFonts w:asciiTheme="majorBidi" w:hAnsiTheme="majorBidi" w:cstheme="majorBidi"/>
          <w:sz w:val="28"/>
          <w:szCs w:val="28"/>
          <w:lang w:bidi="ar-IQ"/>
        </w:rPr>
      </w:pPr>
      <w:r>
        <w:rPr>
          <w:rFonts w:asciiTheme="majorBidi" w:hAnsiTheme="majorBidi" w:cstheme="majorBidi"/>
          <w:sz w:val="28"/>
          <w:szCs w:val="28"/>
          <w:lang w:bidi="ar-IQ"/>
        </w:rPr>
        <w:t xml:space="preserve">3. </w:t>
      </w:r>
      <w:r w:rsidR="00016903">
        <w:rPr>
          <w:rFonts w:asciiTheme="majorBidi" w:hAnsiTheme="majorBidi" w:cstheme="majorBidi"/>
          <w:sz w:val="28"/>
          <w:szCs w:val="28"/>
          <w:lang w:bidi="ar-IQ"/>
        </w:rPr>
        <w:t>Study properties of tracks with vary</w:t>
      </w:r>
      <w:r w:rsidR="002B30C8">
        <w:rPr>
          <w:rFonts w:asciiTheme="majorBidi" w:hAnsiTheme="majorBidi" w:cstheme="majorBidi"/>
          <w:sz w:val="28"/>
          <w:szCs w:val="28"/>
          <w:lang w:bidi="ar-IQ"/>
        </w:rPr>
        <w:t>ing</w:t>
      </w:r>
      <w:r w:rsidR="00BB22D1">
        <w:rPr>
          <w:rFonts w:asciiTheme="majorBidi" w:hAnsiTheme="majorBidi" w:cstheme="majorBidi"/>
          <w:sz w:val="28"/>
          <w:szCs w:val="28"/>
          <w:lang w:bidi="ar-IQ"/>
        </w:rPr>
        <w:t xml:space="preserve"> incident angle values of alpha particle by using </w:t>
      </w:r>
      <w:r w:rsidR="002B30C8">
        <w:rPr>
          <w:rFonts w:asciiTheme="majorBidi" w:hAnsiTheme="majorBidi" w:cstheme="majorBidi"/>
          <w:sz w:val="28"/>
          <w:szCs w:val="28"/>
          <w:lang w:bidi="ar-IQ"/>
        </w:rPr>
        <w:t xml:space="preserve">a </w:t>
      </w:r>
      <w:r w:rsidR="00BB22D1">
        <w:rPr>
          <w:rFonts w:asciiTheme="majorBidi" w:hAnsiTheme="majorBidi" w:cstheme="majorBidi"/>
          <w:sz w:val="28"/>
          <w:szCs w:val="28"/>
          <w:lang w:bidi="ar-IQ"/>
        </w:rPr>
        <w:t>new irradiation technique.</w:t>
      </w:r>
    </w:p>
    <w:p w:rsidR="000D651B" w:rsidRDefault="000D651B" w:rsidP="000D651B">
      <w:pPr>
        <w:bidi w:val="0"/>
        <w:spacing w:before="120" w:after="120"/>
        <w:jc w:val="lowKashida"/>
        <w:rPr>
          <w:rFonts w:asciiTheme="majorBidi" w:hAnsiTheme="majorBidi" w:cstheme="majorBidi"/>
          <w:sz w:val="28"/>
          <w:szCs w:val="28"/>
          <w:lang w:bidi="ar-IQ"/>
        </w:rPr>
      </w:pPr>
      <w:r>
        <w:rPr>
          <w:rFonts w:asciiTheme="majorBidi" w:hAnsiTheme="majorBidi" w:cstheme="majorBidi"/>
          <w:sz w:val="28"/>
          <w:szCs w:val="28"/>
          <w:lang w:bidi="ar-IQ"/>
        </w:rPr>
        <w:t xml:space="preserve">4. Study features of track to </w:t>
      </w:r>
      <w:r w:rsidR="00DF6E63">
        <w:rPr>
          <w:rFonts w:asciiTheme="majorBidi" w:hAnsiTheme="majorBidi" w:cstheme="majorBidi"/>
          <w:sz w:val="28"/>
          <w:szCs w:val="28"/>
          <w:lang w:bidi="ar-IQ"/>
        </w:rPr>
        <w:t>obtain parameters</w:t>
      </w:r>
      <w:r w:rsidR="00853BDA">
        <w:rPr>
          <w:rFonts w:asciiTheme="majorBidi" w:hAnsiTheme="majorBidi" w:cstheme="majorBidi"/>
          <w:sz w:val="28"/>
          <w:szCs w:val="28"/>
          <w:lang w:bidi="ar-IQ"/>
        </w:rPr>
        <w:t xml:space="preserve"> for (CN-85, </w:t>
      </w:r>
      <w:bookmarkStart w:id="0" w:name="_GoBack"/>
      <w:bookmarkEnd w:id="0"/>
      <w:r>
        <w:rPr>
          <w:rFonts w:asciiTheme="majorBidi" w:hAnsiTheme="majorBidi" w:cstheme="majorBidi"/>
          <w:sz w:val="28"/>
          <w:szCs w:val="28"/>
          <w:lang w:bidi="ar-IQ"/>
        </w:rPr>
        <w:t>LR-115,</w:t>
      </w:r>
      <w:r w:rsidR="008A45B9">
        <w:rPr>
          <w:rFonts w:asciiTheme="majorBidi" w:hAnsiTheme="majorBidi" w:cstheme="majorBidi"/>
          <w:sz w:val="28"/>
          <w:szCs w:val="28"/>
          <w:lang w:bidi="ar-IQ"/>
        </w:rPr>
        <w:t xml:space="preserve"> </w:t>
      </w:r>
      <w:r>
        <w:rPr>
          <w:rFonts w:asciiTheme="majorBidi" w:hAnsiTheme="majorBidi" w:cstheme="majorBidi"/>
          <w:sz w:val="28"/>
          <w:szCs w:val="28"/>
          <w:lang w:bidi="ar-IQ"/>
        </w:rPr>
        <w:t>and Lexan) detectors by MATLAB program in image processing technique.</w:t>
      </w:r>
    </w:p>
    <w:p w:rsidR="00F33991" w:rsidRDefault="00753485" w:rsidP="002B30C8">
      <w:pPr>
        <w:bidi w:val="0"/>
        <w:spacing w:before="120" w:after="120"/>
        <w:jc w:val="lowKashida"/>
        <w:rPr>
          <w:rFonts w:asciiTheme="majorBidi" w:hAnsiTheme="majorBidi" w:cstheme="majorBidi"/>
          <w:sz w:val="28"/>
          <w:szCs w:val="28"/>
          <w:lang w:bidi="ar-IQ"/>
        </w:rPr>
      </w:pPr>
      <w:r>
        <w:rPr>
          <w:rFonts w:asciiTheme="majorBidi" w:hAnsiTheme="majorBidi" w:cstheme="majorBidi"/>
          <w:sz w:val="28"/>
          <w:szCs w:val="28"/>
          <w:lang w:bidi="ar-IQ"/>
        </w:rPr>
        <w:t>5</w:t>
      </w:r>
      <w:r w:rsidR="00226418">
        <w:rPr>
          <w:rFonts w:asciiTheme="majorBidi" w:hAnsiTheme="majorBidi" w:cstheme="majorBidi"/>
          <w:sz w:val="28"/>
          <w:szCs w:val="28"/>
          <w:lang w:bidi="ar-IQ"/>
        </w:rPr>
        <w:t>. A Recognize</w:t>
      </w:r>
      <w:r w:rsidR="00F33991">
        <w:rPr>
          <w:rFonts w:asciiTheme="majorBidi" w:hAnsiTheme="majorBidi" w:cstheme="majorBidi"/>
          <w:sz w:val="28"/>
          <w:szCs w:val="28"/>
          <w:lang w:bidi="ar-IQ"/>
        </w:rPr>
        <w:t xml:space="preserve"> the overlapping blood cells which </w:t>
      </w:r>
      <w:r w:rsidR="002B30C8">
        <w:rPr>
          <w:rFonts w:asciiTheme="majorBidi" w:hAnsiTheme="majorBidi" w:cstheme="majorBidi"/>
          <w:sz w:val="28"/>
          <w:szCs w:val="28"/>
          <w:lang w:bidi="ar-IQ"/>
        </w:rPr>
        <w:t>are</w:t>
      </w:r>
      <w:r w:rsidR="00F33991">
        <w:rPr>
          <w:rFonts w:asciiTheme="majorBidi" w:hAnsiTheme="majorBidi" w:cstheme="majorBidi"/>
          <w:sz w:val="28"/>
          <w:szCs w:val="28"/>
          <w:lang w:bidi="ar-IQ"/>
        </w:rPr>
        <w:t xml:space="preserve"> a</w:t>
      </w:r>
      <w:r w:rsidR="00226418">
        <w:rPr>
          <w:rFonts w:asciiTheme="majorBidi" w:hAnsiTheme="majorBidi" w:cstheme="majorBidi"/>
          <w:sz w:val="28"/>
          <w:szCs w:val="28"/>
          <w:lang w:bidi="ar-IQ"/>
        </w:rPr>
        <w:t xml:space="preserve"> </w:t>
      </w:r>
      <w:r w:rsidR="00F33991">
        <w:rPr>
          <w:rFonts w:asciiTheme="majorBidi" w:hAnsiTheme="majorBidi" w:cstheme="majorBidi"/>
          <w:sz w:val="28"/>
          <w:szCs w:val="28"/>
          <w:lang w:bidi="ar-IQ"/>
        </w:rPr>
        <w:t>new concept in microscopy counting. Uncertainly modeling in overlapping track counting is another important subject</w:t>
      </w:r>
      <w:r w:rsidR="009A72D5">
        <w:rPr>
          <w:rFonts w:asciiTheme="majorBidi" w:hAnsiTheme="majorBidi" w:cstheme="majorBidi"/>
          <w:sz w:val="28"/>
          <w:szCs w:val="28"/>
          <w:lang w:bidi="ar-IQ"/>
        </w:rPr>
        <w:t>.</w:t>
      </w:r>
    </w:p>
    <w:p w:rsidR="007A5141" w:rsidRDefault="007A5141" w:rsidP="00FD7502">
      <w:pPr>
        <w:bidi w:val="0"/>
        <w:spacing w:before="120" w:after="120"/>
        <w:jc w:val="lowKashida"/>
        <w:rPr>
          <w:rFonts w:asciiTheme="majorBidi" w:hAnsiTheme="majorBidi" w:cstheme="majorBidi"/>
          <w:sz w:val="28"/>
          <w:szCs w:val="28"/>
          <w:lang w:bidi="ar-IQ"/>
        </w:rPr>
      </w:pPr>
    </w:p>
    <w:p w:rsidR="007A5141" w:rsidRPr="00DC0F19" w:rsidRDefault="007A5141" w:rsidP="00FD7502">
      <w:pPr>
        <w:bidi w:val="0"/>
        <w:spacing w:before="120" w:after="120"/>
        <w:jc w:val="lowKashida"/>
        <w:rPr>
          <w:rFonts w:asciiTheme="majorBidi" w:hAnsiTheme="majorBidi" w:cstheme="majorBidi"/>
          <w:sz w:val="28"/>
          <w:szCs w:val="28"/>
          <w:rtl/>
          <w:lang w:bidi="ar-IQ"/>
        </w:rPr>
      </w:pPr>
    </w:p>
    <w:sectPr w:rsidR="007A5141" w:rsidRPr="00DC0F19" w:rsidSect="007D72F1">
      <w:headerReference w:type="default" r:id="rId9"/>
      <w:footerReference w:type="default" r:id="rId10"/>
      <w:pgSz w:w="11906" w:h="16838" w:code="9"/>
      <w:pgMar w:top="1440" w:right="1797" w:bottom="1440" w:left="1797" w:header="709" w:footer="709" w:gutter="0"/>
      <w:pgNumType w:start="9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F84" w:rsidRDefault="00D65F84" w:rsidP="00AD7288">
      <w:pPr>
        <w:spacing w:after="0" w:line="240" w:lineRule="auto"/>
      </w:pPr>
      <w:r>
        <w:separator/>
      </w:r>
    </w:p>
  </w:endnote>
  <w:endnote w:type="continuationSeparator" w:id="0">
    <w:p w:rsidR="00D65F84" w:rsidRDefault="00D65F84" w:rsidP="00AD7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09227292"/>
      <w:docPartObj>
        <w:docPartGallery w:val="Page Numbers (Bottom of Page)"/>
        <w:docPartUnique/>
      </w:docPartObj>
    </w:sdtPr>
    <w:sdtEndPr>
      <w:rPr>
        <w:noProof/>
      </w:rPr>
    </w:sdtEndPr>
    <w:sdtContent>
      <w:p w:rsidR="00B2052B" w:rsidRDefault="00B2052B">
        <w:pPr>
          <w:pStyle w:val="Footer"/>
          <w:jc w:val="center"/>
        </w:pPr>
        <w:r>
          <w:fldChar w:fldCharType="begin"/>
        </w:r>
        <w:r>
          <w:instrText xml:space="preserve"> PAGE   \* MERGEFORMAT </w:instrText>
        </w:r>
        <w:r>
          <w:fldChar w:fldCharType="separate"/>
        </w:r>
        <w:r w:rsidR="00853BDA">
          <w:rPr>
            <w:noProof/>
            <w:rtl/>
          </w:rPr>
          <w:t>92</w:t>
        </w:r>
        <w:r>
          <w:rPr>
            <w:noProof/>
          </w:rPr>
          <w:fldChar w:fldCharType="end"/>
        </w:r>
      </w:p>
    </w:sdtContent>
  </w:sdt>
  <w:p w:rsidR="00EA7777" w:rsidRDefault="00EA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F84" w:rsidRDefault="00D65F84" w:rsidP="00AD7288">
      <w:pPr>
        <w:spacing w:after="0" w:line="240" w:lineRule="auto"/>
      </w:pPr>
      <w:r>
        <w:separator/>
      </w:r>
    </w:p>
  </w:footnote>
  <w:footnote w:type="continuationSeparator" w:id="0">
    <w:p w:rsidR="00D65F84" w:rsidRDefault="00D65F84" w:rsidP="00AD72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b/>
        <w:bCs/>
        <w:i/>
        <w:iCs/>
        <w:color w:val="000000"/>
        <w:sz w:val="24"/>
        <w:szCs w:val="24"/>
        <w:rtl/>
      </w:rPr>
      <w:alias w:val="العنوان"/>
      <w:id w:val="77738743"/>
      <w:placeholder>
        <w:docPart w:val="FAD41294D6D9403ABE47EB010E2926EB"/>
      </w:placeholder>
      <w:dataBinding w:prefixMappings="xmlns:ns0='http://schemas.openxmlformats.org/package/2006/metadata/core-properties' xmlns:ns1='http://purl.org/dc/elements/1.1/'" w:xpath="/ns0:coreProperties[1]/ns1:title[1]" w:storeItemID="{6C3C8BC8-F283-45AE-878A-BAB7291924A1}"/>
      <w:text/>
    </w:sdtPr>
    <w:sdtEndPr/>
    <w:sdtContent>
      <w:p w:rsidR="00F945A3" w:rsidRDefault="00F945A3" w:rsidP="00F945A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F945A3">
          <w:rPr>
            <w:rFonts w:ascii="Times New Roman" w:eastAsia="Times New Roman" w:hAnsi="Times New Roman" w:cs="Times New Roman"/>
            <w:b/>
            <w:bCs/>
            <w:i/>
            <w:iCs/>
            <w:color w:val="000000"/>
            <w:sz w:val="24"/>
            <w:szCs w:val="24"/>
          </w:rPr>
          <w:t>Chapter Five</w:t>
        </w:r>
        <w:r>
          <w:rPr>
            <w:rFonts w:ascii="Times New Roman" w:eastAsia="Times New Roman" w:hAnsi="Times New Roman" w:cs="Times New Roman"/>
            <w:b/>
            <w:bCs/>
            <w:i/>
            <w:iCs/>
            <w:color w:val="000000"/>
            <w:sz w:val="24"/>
            <w:szCs w:val="24"/>
          </w:rPr>
          <w:t xml:space="preserve">                                                                </w:t>
        </w:r>
        <w:r w:rsidRPr="00F945A3">
          <w:rPr>
            <w:rFonts w:ascii="Times New Roman" w:eastAsia="Times New Roman" w:hAnsi="Times New Roman" w:cs="Times New Roman"/>
            <w:b/>
            <w:bCs/>
            <w:i/>
            <w:iCs/>
            <w:color w:val="000000"/>
            <w:sz w:val="24"/>
            <w:szCs w:val="24"/>
          </w:rPr>
          <w:t>Conclusions and Future Works</w:t>
        </w:r>
      </w:p>
    </w:sdtContent>
  </w:sdt>
  <w:p w:rsidR="00F945A3" w:rsidRDefault="00F945A3">
    <w:pPr>
      <w:pStyle w:val="Header"/>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46CDA"/>
    <w:multiLevelType w:val="hybridMultilevel"/>
    <w:tmpl w:val="99EEE3D6"/>
    <w:lvl w:ilvl="0" w:tplc="3042B4B2">
      <w:start w:val="1"/>
      <w:numFmt w:val="upperLetter"/>
      <w:lvlText w:val="%1."/>
      <w:lvlJc w:val="left"/>
      <w:pPr>
        <w:ind w:left="1200" w:hanging="360"/>
      </w:pPr>
      <w:rPr>
        <w:rFonts w:hint="default"/>
        <w:b/>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
    <w:nsid w:val="19365CC5"/>
    <w:multiLevelType w:val="hybridMultilevel"/>
    <w:tmpl w:val="3AE27520"/>
    <w:lvl w:ilvl="0" w:tplc="18A494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1C5760"/>
    <w:multiLevelType w:val="multilevel"/>
    <w:tmpl w:val="AF863126"/>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5D014160"/>
    <w:multiLevelType w:val="hybridMultilevel"/>
    <w:tmpl w:val="685E5ED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04E643D"/>
    <w:multiLevelType w:val="hybridMultilevel"/>
    <w:tmpl w:val="B4603984"/>
    <w:lvl w:ilvl="0" w:tplc="F462FF1C">
      <w:start w:val="1"/>
      <w:numFmt w:val="decimal"/>
      <w:lvlText w:val="%1."/>
      <w:lvlJc w:val="left"/>
      <w:pPr>
        <w:ind w:left="360" w:hanging="360"/>
      </w:pPr>
      <w:rPr>
        <w:strike w:val="0"/>
        <w:u w:val="none"/>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nsid w:val="61EC6736"/>
    <w:multiLevelType w:val="hybridMultilevel"/>
    <w:tmpl w:val="B622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F569F5"/>
    <w:multiLevelType w:val="hybridMultilevel"/>
    <w:tmpl w:val="3DFA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DA7EB1"/>
    <w:multiLevelType w:val="multilevel"/>
    <w:tmpl w:val="575A74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BF41D30"/>
    <w:multiLevelType w:val="hybridMultilevel"/>
    <w:tmpl w:val="7CDA4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7"/>
  </w:num>
  <w:num w:numId="5">
    <w:abstractNumId w:val="2"/>
  </w:num>
  <w:num w:numId="6">
    <w:abstractNumId w:val="0"/>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IwMDW1NDE0MjI3tjBV0lEKTi0uzszPAykwrAUAh4qtbywAAAA="/>
  </w:docVars>
  <w:rsids>
    <w:rsidRoot w:val="00B7197A"/>
    <w:rsid w:val="000005C7"/>
    <w:rsid w:val="00003428"/>
    <w:rsid w:val="00016903"/>
    <w:rsid w:val="00020571"/>
    <w:rsid w:val="000B3995"/>
    <w:rsid w:val="000D651B"/>
    <w:rsid w:val="000F069A"/>
    <w:rsid w:val="001049EB"/>
    <w:rsid w:val="00113905"/>
    <w:rsid w:val="00123E2C"/>
    <w:rsid w:val="00125882"/>
    <w:rsid w:val="00130BD0"/>
    <w:rsid w:val="00130D8C"/>
    <w:rsid w:val="00143FFB"/>
    <w:rsid w:val="0017487B"/>
    <w:rsid w:val="001754D8"/>
    <w:rsid w:val="001921BC"/>
    <w:rsid w:val="001A5228"/>
    <w:rsid w:val="001B061C"/>
    <w:rsid w:val="001B11E8"/>
    <w:rsid w:val="001C2CB9"/>
    <w:rsid w:val="001C66D7"/>
    <w:rsid w:val="001F0BAF"/>
    <w:rsid w:val="001F38B8"/>
    <w:rsid w:val="00200895"/>
    <w:rsid w:val="00226418"/>
    <w:rsid w:val="00232381"/>
    <w:rsid w:val="00242243"/>
    <w:rsid w:val="002432A0"/>
    <w:rsid w:val="00253E43"/>
    <w:rsid w:val="002619F2"/>
    <w:rsid w:val="00270AE5"/>
    <w:rsid w:val="0028373C"/>
    <w:rsid w:val="00285862"/>
    <w:rsid w:val="00294A62"/>
    <w:rsid w:val="00294E9D"/>
    <w:rsid w:val="002B1D7A"/>
    <w:rsid w:val="002B30C8"/>
    <w:rsid w:val="002D4401"/>
    <w:rsid w:val="002E65FC"/>
    <w:rsid w:val="0030149C"/>
    <w:rsid w:val="0031189E"/>
    <w:rsid w:val="00317A22"/>
    <w:rsid w:val="003322CA"/>
    <w:rsid w:val="0033354A"/>
    <w:rsid w:val="00334129"/>
    <w:rsid w:val="0033783B"/>
    <w:rsid w:val="0034661E"/>
    <w:rsid w:val="0035482A"/>
    <w:rsid w:val="00372665"/>
    <w:rsid w:val="00372FE3"/>
    <w:rsid w:val="00390809"/>
    <w:rsid w:val="003A171A"/>
    <w:rsid w:val="003A1F1E"/>
    <w:rsid w:val="003A5899"/>
    <w:rsid w:val="003A7B8C"/>
    <w:rsid w:val="003D4786"/>
    <w:rsid w:val="00402AA8"/>
    <w:rsid w:val="0041148D"/>
    <w:rsid w:val="00412BC1"/>
    <w:rsid w:val="00432FB4"/>
    <w:rsid w:val="00443425"/>
    <w:rsid w:val="00452D3E"/>
    <w:rsid w:val="00453696"/>
    <w:rsid w:val="00460F8F"/>
    <w:rsid w:val="004678DD"/>
    <w:rsid w:val="0047762F"/>
    <w:rsid w:val="00477F6E"/>
    <w:rsid w:val="00481531"/>
    <w:rsid w:val="00482914"/>
    <w:rsid w:val="004909AA"/>
    <w:rsid w:val="004B07B7"/>
    <w:rsid w:val="004B0C4D"/>
    <w:rsid w:val="004B5AB9"/>
    <w:rsid w:val="004E36D3"/>
    <w:rsid w:val="004F58ED"/>
    <w:rsid w:val="004F5B5C"/>
    <w:rsid w:val="00525AEF"/>
    <w:rsid w:val="005414D6"/>
    <w:rsid w:val="00543028"/>
    <w:rsid w:val="005565C5"/>
    <w:rsid w:val="005B61A6"/>
    <w:rsid w:val="00622DEB"/>
    <w:rsid w:val="006373F1"/>
    <w:rsid w:val="006433AC"/>
    <w:rsid w:val="006475C1"/>
    <w:rsid w:val="00671044"/>
    <w:rsid w:val="0067191E"/>
    <w:rsid w:val="006813D5"/>
    <w:rsid w:val="0068571D"/>
    <w:rsid w:val="0068755F"/>
    <w:rsid w:val="006A6515"/>
    <w:rsid w:val="006C06A8"/>
    <w:rsid w:val="006D1CAC"/>
    <w:rsid w:val="00714419"/>
    <w:rsid w:val="007152A1"/>
    <w:rsid w:val="00715D0A"/>
    <w:rsid w:val="0071720D"/>
    <w:rsid w:val="00727B25"/>
    <w:rsid w:val="00735D08"/>
    <w:rsid w:val="00753485"/>
    <w:rsid w:val="007559FE"/>
    <w:rsid w:val="00761869"/>
    <w:rsid w:val="00762D51"/>
    <w:rsid w:val="00771D5C"/>
    <w:rsid w:val="00775A3D"/>
    <w:rsid w:val="007766E7"/>
    <w:rsid w:val="007976C0"/>
    <w:rsid w:val="00797C74"/>
    <w:rsid w:val="007A5141"/>
    <w:rsid w:val="007C47AB"/>
    <w:rsid w:val="007D72F1"/>
    <w:rsid w:val="007E06FE"/>
    <w:rsid w:val="007F6CAA"/>
    <w:rsid w:val="0083404E"/>
    <w:rsid w:val="008539F4"/>
    <w:rsid w:val="00853BDA"/>
    <w:rsid w:val="008707FB"/>
    <w:rsid w:val="008828D3"/>
    <w:rsid w:val="0089074D"/>
    <w:rsid w:val="008924E3"/>
    <w:rsid w:val="008A45B9"/>
    <w:rsid w:val="008A7F8B"/>
    <w:rsid w:val="008B59D2"/>
    <w:rsid w:val="008B7933"/>
    <w:rsid w:val="008C3C0A"/>
    <w:rsid w:val="008D57E9"/>
    <w:rsid w:val="008E074D"/>
    <w:rsid w:val="008F7B9C"/>
    <w:rsid w:val="009004DA"/>
    <w:rsid w:val="00912519"/>
    <w:rsid w:val="009320B1"/>
    <w:rsid w:val="00957E9B"/>
    <w:rsid w:val="0098068F"/>
    <w:rsid w:val="009A3CAB"/>
    <w:rsid w:val="009A72D5"/>
    <w:rsid w:val="009B03E2"/>
    <w:rsid w:val="009D4F2C"/>
    <w:rsid w:val="009E1FA5"/>
    <w:rsid w:val="009E6A54"/>
    <w:rsid w:val="009F6E63"/>
    <w:rsid w:val="00A0348D"/>
    <w:rsid w:val="00A073DB"/>
    <w:rsid w:val="00A16540"/>
    <w:rsid w:val="00A22560"/>
    <w:rsid w:val="00A24DEC"/>
    <w:rsid w:val="00A3067A"/>
    <w:rsid w:val="00A5006D"/>
    <w:rsid w:val="00A51A94"/>
    <w:rsid w:val="00A52E86"/>
    <w:rsid w:val="00AA0180"/>
    <w:rsid w:val="00AA2F8C"/>
    <w:rsid w:val="00AB79D7"/>
    <w:rsid w:val="00AC3AA9"/>
    <w:rsid w:val="00AD11F9"/>
    <w:rsid w:val="00AD7288"/>
    <w:rsid w:val="00AE2416"/>
    <w:rsid w:val="00AE2F84"/>
    <w:rsid w:val="00AF2744"/>
    <w:rsid w:val="00AF37C3"/>
    <w:rsid w:val="00AF6B71"/>
    <w:rsid w:val="00B00599"/>
    <w:rsid w:val="00B01EC2"/>
    <w:rsid w:val="00B02D03"/>
    <w:rsid w:val="00B05B59"/>
    <w:rsid w:val="00B179D0"/>
    <w:rsid w:val="00B2052B"/>
    <w:rsid w:val="00B33B87"/>
    <w:rsid w:val="00B5290F"/>
    <w:rsid w:val="00B53EC7"/>
    <w:rsid w:val="00B7197A"/>
    <w:rsid w:val="00B80AC8"/>
    <w:rsid w:val="00B81304"/>
    <w:rsid w:val="00BA2953"/>
    <w:rsid w:val="00BB22D1"/>
    <w:rsid w:val="00BB6426"/>
    <w:rsid w:val="00BD1F1F"/>
    <w:rsid w:val="00BF3099"/>
    <w:rsid w:val="00C16834"/>
    <w:rsid w:val="00C22923"/>
    <w:rsid w:val="00C23F0F"/>
    <w:rsid w:val="00C3506B"/>
    <w:rsid w:val="00C46F22"/>
    <w:rsid w:val="00C47310"/>
    <w:rsid w:val="00C47805"/>
    <w:rsid w:val="00C847A7"/>
    <w:rsid w:val="00C85114"/>
    <w:rsid w:val="00C95E08"/>
    <w:rsid w:val="00CA730D"/>
    <w:rsid w:val="00CB11E9"/>
    <w:rsid w:val="00CD1104"/>
    <w:rsid w:val="00CD355D"/>
    <w:rsid w:val="00CE0623"/>
    <w:rsid w:val="00CF0806"/>
    <w:rsid w:val="00D0358C"/>
    <w:rsid w:val="00D46ED7"/>
    <w:rsid w:val="00D47340"/>
    <w:rsid w:val="00D50407"/>
    <w:rsid w:val="00D54B7A"/>
    <w:rsid w:val="00D573EA"/>
    <w:rsid w:val="00D64F0C"/>
    <w:rsid w:val="00D65F84"/>
    <w:rsid w:val="00D849B8"/>
    <w:rsid w:val="00D902F8"/>
    <w:rsid w:val="00DB561E"/>
    <w:rsid w:val="00DC0818"/>
    <w:rsid w:val="00DC0F19"/>
    <w:rsid w:val="00DC384C"/>
    <w:rsid w:val="00DE75A2"/>
    <w:rsid w:val="00DF6E63"/>
    <w:rsid w:val="00E01F45"/>
    <w:rsid w:val="00E35FB9"/>
    <w:rsid w:val="00E36761"/>
    <w:rsid w:val="00E42B22"/>
    <w:rsid w:val="00E44C66"/>
    <w:rsid w:val="00E470DD"/>
    <w:rsid w:val="00E633B8"/>
    <w:rsid w:val="00E65361"/>
    <w:rsid w:val="00E94E1B"/>
    <w:rsid w:val="00EA186A"/>
    <w:rsid w:val="00EA7777"/>
    <w:rsid w:val="00EB1783"/>
    <w:rsid w:val="00EB4763"/>
    <w:rsid w:val="00EB5F80"/>
    <w:rsid w:val="00ED470C"/>
    <w:rsid w:val="00EE224E"/>
    <w:rsid w:val="00EE5D11"/>
    <w:rsid w:val="00F0142F"/>
    <w:rsid w:val="00F03371"/>
    <w:rsid w:val="00F069BF"/>
    <w:rsid w:val="00F0785A"/>
    <w:rsid w:val="00F11DA1"/>
    <w:rsid w:val="00F17581"/>
    <w:rsid w:val="00F24CFE"/>
    <w:rsid w:val="00F26787"/>
    <w:rsid w:val="00F33991"/>
    <w:rsid w:val="00F5489A"/>
    <w:rsid w:val="00F93359"/>
    <w:rsid w:val="00F94257"/>
    <w:rsid w:val="00F945A3"/>
    <w:rsid w:val="00F9551A"/>
    <w:rsid w:val="00FC23FD"/>
    <w:rsid w:val="00FD7502"/>
    <w:rsid w:val="00FE74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DA1"/>
    <w:pPr>
      <w:bidi/>
    </w:pPr>
    <w:rPr>
      <w:rFonts w:eastAsiaTheme="minorEastAsia"/>
      <w:lang w:val="en-US"/>
    </w:rPr>
  </w:style>
  <w:style w:type="paragraph" w:styleId="Heading1">
    <w:name w:val="heading 1"/>
    <w:basedOn w:val="Normal"/>
    <w:next w:val="Normal"/>
    <w:link w:val="Heading1Char"/>
    <w:uiPriority w:val="9"/>
    <w:qFormat/>
    <w:rsid w:val="00C851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828D3"/>
    <w:pPr>
      <w:bidi w:val="0"/>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1DA1"/>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table" w:styleId="TableGrid">
    <w:name w:val="Table Grid"/>
    <w:basedOn w:val="TableNormal"/>
    <w:uiPriority w:val="59"/>
    <w:rsid w:val="00E36761"/>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6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761"/>
    <w:rPr>
      <w:rFonts w:ascii="Tahoma" w:eastAsiaTheme="minorEastAsia" w:hAnsi="Tahoma" w:cs="Tahoma"/>
      <w:sz w:val="16"/>
      <w:szCs w:val="16"/>
      <w:lang w:val="en-US"/>
    </w:rPr>
  </w:style>
  <w:style w:type="paragraph" w:styleId="ListParagraph">
    <w:name w:val="List Paragraph"/>
    <w:basedOn w:val="Normal"/>
    <w:uiPriority w:val="34"/>
    <w:qFormat/>
    <w:rsid w:val="00143FFB"/>
    <w:pPr>
      <w:ind w:left="720"/>
      <w:contextualSpacing/>
    </w:pPr>
  </w:style>
  <w:style w:type="character" w:customStyle="1" w:styleId="2">
    <w:name w:val="نص المتن (2)_"/>
    <w:basedOn w:val="DefaultParagraphFont"/>
    <w:link w:val="20"/>
    <w:rsid w:val="009004DA"/>
    <w:rPr>
      <w:rFonts w:ascii="Times New Roman" w:eastAsia="Times New Roman" w:hAnsi="Times New Roman" w:cs="Times New Roman"/>
      <w:sz w:val="26"/>
      <w:szCs w:val="26"/>
      <w:shd w:val="clear" w:color="auto" w:fill="FFFFFF"/>
    </w:rPr>
  </w:style>
  <w:style w:type="paragraph" w:customStyle="1" w:styleId="20">
    <w:name w:val="نص المتن (2)"/>
    <w:basedOn w:val="Normal"/>
    <w:link w:val="2"/>
    <w:rsid w:val="009004DA"/>
    <w:pPr>
      <w:widowControl w:val="0"/>
      <w:shd w:val="clear" w:color="auto" w:fill="FFFFFF"/>
      <w:bidi w:val="0"/>
      <w:spacing w:after="1680" w:line="298" w:lineRule="exact"/>
    </w:pPr>
    <w:rPr>
      <w:rFonts w:ascii="Times New Roman" w:eastAsia="Times New Roman" w:hAnsi="Times New Roman" w:cs="Times New Roman"/>
      <w:sz w:val="26"/>
      <w:szCs w:val="26"/>
      <w:lang w:val="en-GB"/>
    </w:rPr>
  </w:style>
  <w:style w:type="character" w:customStyle="1" w:styleId="27">
    <w:name w:val="نص المتن (2) + 7 نقطة"/>
    <w:basedOn w:val="2"/>
    <w:rsid w:val="009004DA"/>
    <w:rPr>
      <w:rFonts w:ascii="Times New Roman" w:eastAsia="Times New Roman" w:hAnsi="Times New Roman" w:cs="Times New Roman"/>
      <w:b w:val="0"/>
      <w:bCs w:val="0"/>
      <w:i w:val="0"/>
      <w:iCs w:val="0"/>
      <w:smallCaps w:val="0"/>
      <w:strike w:val="0"/>
      <w:color w:val="0000FF"/>
      <w:spacing w:val="0"/>
      <w:w w:val="100"/>
      <w:position w:val="0"/>
      <w:sz w:val="14"/>
      <w:szCs w:val="14"/>
      <w:u w:val="none"/>
      <w:shd w:val="clear" w:color="auto" w:fill="FFFFFF"/>
      <w:lang w:val="en-US" w:eastAsia="en-US" w:bidi="en-US"/>
    </w:rPr>
  </w:style>
  <w:style w:type="character" w:customStyle="1" w:styleId="214">
    <w:name w:val="نص المتن (2) + 14 نقطة;مائل"/>
    <w:basedOn w:val="2"/>
    <w:rsid w:val="006A6515"/>
    <w:rPr>
      <w:rFonts w:ascii="Times New Roman" w:eastAsia="Times New Roman" w:hAnsi="Times New Roman" w:cs="Times New Roman"/>
      <w:b w:val="0"/>
      <w:bCs w:val="0"/>
      <w:i/>
      <w:iCs/>
      <w:smallCaps w:val="0"/>
      <w:strike w:val="0"/>
      <w:color w:val="BABABA"/>
      <w:spacing w:val="0"/>
      <w:w w:val="100"/>
      <w:position w:val="0"/>
      <w:sz w:val="28"/>
      <w:szCs w:val="28"/>
      <w:u w:val="single"/>
      <w:shd w:val="clear" w:color="auto" w:fill="FFFFFF"/>
      <w:lang w:val="en-US" w:eastAsia="en-US" w:bidi="en-US"/>
    </w:rPr>
  </w:style>
  <w:style w:type="character" w:customStyle="1" w:styleId="Heading2Char">
    <w:name w:val="Heading 2 Char"/>
    <w:basedOn w:val="DefaultParagraphFont"/>
    <w:link w:val="Heading2"/>
    <w:uiPriority w:val="9"/>
    <w:rsid w:val="008828D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8828D3"/>
    <w:rPr>
      <w:color w:val="0000FF"/>
      <w:u w:val="single"/>
    </w:rPr>
  </w:style>
  <w:style w:type="character" w:customStyle="1" w:styleId="Heading1Char">
    <w:name w:val="Heading 1 Char"/>
    <w:basedOn w:val="DefaultParagraphFont"/>
    <w:link w:val="Heading1"/>
    <w:uiPriority w:val="9"/>
    <w:rsid w:val="00C85114"/>
    <w:rPr>
      <w:rFonts w:asciiTheme="majorHAnsi" w:eastAsiaTheme="majorEastAsia" w:hAnsiTheme="majorHAnsi" w:cstheme="majorBidi"/>
      <w:b/>
      <w:bCs/>
      <w:color w:val="365F91" w:themeColor="accent1" w:themeShade="BF"/>
      <w:sz w:val="28"/>
      <w:szCs w:val="28"/>
      <w:lang w:val="en-US"/>
    </w:rPr>
  </w:style>
  <w:style w:type="paragraph" w:styleId="Header">
    <w:name w:val="header"/>
    <w:basedOn w:val="Normal"/>
    <w:link w:val="HeaderChar"/>
    <w:uiPriority w:val="99"/>
    <w:unhideWhenUsed/>
    <w:rsid w:val="00AD72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7288"/>
    <w:rPr>
      <w:rFonts w:eastAsiaTheme="minorEastAsia"/>
      <w:lang w:val="en-US"/>
    </w:rPr>
  </w:style>
  <w:style w:type="paragraph" w:styleId="Footer">
    <w:name w:val="footer"/>
    <w:basedOn w:val="Normal"/>
    <w:link w:val="FooterChar"/>
    <w:uiPriority w:val="99"/>
    <w:unhideWhenUsed/>
    <w:rsid w:val="00AD72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7288"/>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DA1"/>
    <w:pPr>
      <w:bidi/>
    </w:pPr>
    <w:rPr>
      <w:rFonts w:eastAsiaTheme="minorEastAsia"/>
      <w:lang w:val="en-US"/>
    </w:rPr>
  </w:style>
  <w:style w:type="paragraph" w:styleId="Heading1">
    <w:name w:val="heading 1"/>
    <w:basedOn w:val="Normal"/>
    <w:next w:val="Normal"/>
    <w:link w:val="Heading1Char"/>
    <w:uiPriority w:val="9"/>
    <w:qFormat/>
    <w:rsid w:val="00C851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828D3"/>
    <w:pPr>
      <w:bidi w:val="0"/>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1DA1"/>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table" w:styleId="TableGrid">
    <w:name w:val="Table Grid"/>
    <w:basedOn w:val="TableNormal"/>
    <w:uiPriority w:val="59"/>
    <w:rsid w:val="00E36761"/>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6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761"/>
    <w:rPr>
      <w:rFonts w:ascii="Tahoma" w:eastAsiaTheme="minorEastAsia" w:hAnsi="Tahoma" w:cs="Tahoma"/>
      <w:sz w:val="16"/>
      <w:szCs w:val="16"/>
      <w:lang w:val="en-US"/>
    </w:rPr>
  </w:style>
  <w:style w:type="paragraph" w:styleId="ListParagraph">
    <w:name w:val="List Paragraph"/>
    <w:basedOn w:val="Normal"/>
    <w:uiPriority w:val="34"/>
    <w:qFormat/>
    <w:rsid w:val="00143FFB"/>
    <w:pPr>
      <w:ind w:left="720"/>
      <w:contextualSpacing/>
    </w:pPr>
  </w:style>
  <w:style w:type="character" w:customStyle="1" w:styleId="2">
    <w:name w:val="نص المتن (2)_"/>
    <w:basedOn w:val="DefaultParagraphFont"/>
    <w:link w:val="20"/>
    <w:rsid w:val="009004DA"/>
    <w:rPr>
      <w:rFonts w:ascii="Times New Roman" w:eastAsia="Times New Roman" w:hAnsi="Times New Roman" w:cs="Times New Roman"/>
      <w:sz w:val="26"/>
      <w:szCs w:val="26"/>
      <w:shd w:val="clear" w:color="auto" w:fill="FFFFFF"/>
    </w:rPr>
  </w:style>
  <w:style w:type="paragraph" w:customStyle="1" w:styleId="20">
    <w:name w:val="نص المتن (2)"/>
    <w:basedOn w:val="Normal"/>
    <w:link w:val="2"/>
    <w:rsid w:val="009004DA"/>
    <w:pPr>
      <w:widowControl w:val="0"/>
      <w:shd w:val="clear" w:color="auto" w:fill="FFFFFF"/>
      <w:bidi w:val="0"/>
      <w:spacing w:after="1680" w:line="298" w:lineRule="exact"/>
    </w:pPr>
    <w:rPr>
      <w:rFonts w:ascii="Times New Roman" w:eastAsia="Times New Roman" w:hAnsi="Times New Roman" w:cs="Times New Roman"/>
      <w:sz w:val="26"/>
      <w:szCs w:val="26"/>
      <w:lang w:val="en-GB"/>
    </w:rPr>
  </w:style>
  <w:style w:type="character" w:customStyle="1" w:styleId="27">
    <w:name w:val="نص المتن (2) + 7 نقطة"/>
    <w:basedOn w:val="2"/>
    <w:rsid w:val="009004DA"/>
    <w:rPr>
      <w:rFonts w:ascii="Times New Roman" w:eastAsia="Times New Roman" w:hAnsi="Times New Roman" w:cs="Times New Roman"/>
      <w:b w:val="0"/>
      <w:bCs w:val="0"/>
      <w:i w:val="0"/>
      <w:iCs w:val="0"/>
      <w:smallCaps w:val="0"/>
      <w:strike w:val="0"/>
      <w:color w:val="0000FF"/>
      <w:spacing w:val="0"/>
      <w:w w:val="100"/>
      <w:position w:val="0"/>
      <w:sz w:val="14"/>
      <w:szCs w:val="14"/>
      <w:u w:val="none"/>
      <w:shd w:val="clear" w:color="auto" w:fill="FFFFFF"/>
      <w:lang w:val="en-US" w:eastAsia="en-US" w:bidi="en-US"/>
    </w:rPr>
  </w:style>
  <w:style w:type="character" w:customStyle="1" w:styleId="214">
    <w:name w:val="نص المتن (2) + 14 نقطة;مائل"/>
    <w:basedOn w:val="2"/>
    <w:rsid w:val="006A6515"/>
    <w:rPr>
      <w:rFonts w:ascii="Times New Roman" w:eastAsia="Times New Roman" w:hAnsi="Times New Roman" w:cs="Times New Roman"/>
      <w:b w:val="0"/>
      <w:bCs w:val="0"/>
      <w:i/>
      <w:iCs/>
      <w:smallCaps w:val="0"/>
      <w:strike w:val="0"/>
      <w:color w:val="BABABA"/>
      <w:spacing w:val="0"/>
      <w:w w:val="100"/>
      <w:position w:val="0"/>
      <w:sz w:val="28"/>
      <w:szCs w:val="28"/>
      <w:u w:val="single"/>
      <w:shd w:val="clear" w:color="auto" w:fill="FFFFFF"/>
      <w:lang w:val="en-US" w:eastAsia="en-US" w:bidi="en-US"/>
    </w:rPr>
  </w:style>
  <w:style w:type="character" w:customStyle="1" w:styleId="Heading2Char">
    <w:name w:val="Heading 2 Char"/>
    <w:basedOn w:val="DefaultParagraphFont"/>
    <w:link w:val="Heading2"/>
    <w:uiPriority w:val="9"/>
    <w:rsid w:val="008828D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8828D3"/>
    <w:rPr>
      <w:color w:val="0000FF"/>
      <w:u w:val="single"/>
    </w:rPr>
  </w:style>
  <w:style w:type="character" w:customStyle="1" w:styleId="Heading1Char">
    <w:name w:val="Heading 1 Char"/>
    <w:basedOn w:val="DefaultParagraphFont"/>
    <w:link w:val="Heading1"/>
    <w:uiPriority w:val="9"/>
    <w:rsid w:val="00C85114"/>
    <w:rPr>
      <w:rFonts w:asciiTheme="majorHAnsi" w:eastAsiaTheme="majorEastAsia" w:hAnsiTheme="majorHAnsi" w:cstheme="majorBidi"/>
      <w:b/>
      <w:bCs/>
      <w:color w:val="365F91" w:themeColor="accent1" w:themeShade="BF"/>
      <w:sz w:val="28"/>
      <w:szCs w:val="28"/>
      <w:lang w:val="en-US"/>
    </w:rPr>
  </w:style>
  <w:style w:type="paragraph" w:styleId="Header">
    <w:name w:val="header"/>
    <w:basedOn w:val="Normal"/>
    <w:link w:val="HeaderChar"/>
    <w:uiPriority w:val="99"/>
    <w:unhideWhenUsed/>
    <w:rsid w:val="00AD72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7288"/>
    <w:rPr>
      <w:rFonts w:eastAsiaTheme="minorEastAsia"/>
      <w:lang w:val="en-US"/>
    </w:rPr>
  </w:style>
  <w:style w:type="paragraph" w:styleId="Footer">
    <w:name w:val="footer"/>
    <w:basedOn w:val="Normal"/>
    <w:link w:val="FooterChar"/>
    <w:uiPriority w:val="99"/>
    <w:unhideWhenUsed/>
    <w:rsid w:val="00AD72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7288"/>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1601">
      <w:bodyDiv w:val="1"/>
      <w:marLeft w:val="0"/>
      <w:marRight w:val="0"/>
      <w:marTop w:val="0"/>
      <w:marBottom w:val="0"/>
      <w:divBdr>
        <w:top w:val="none" w:sz="0" w:space="0" w:color="auto"/>
        <w:left w:val="none" w:sz="0" w:space="0" w:color="auto"/>
        <w:bottom w:val="none" w:sz="0" w:space="0" w:color="auto"/>
        <w:right w:val="none" w:sz="0" w:space="0" w:color="auto"/>
      </w:divBdr>
    </w:div>
    <w:div w:id="369107753">
      <w:bodyDiv w:val="1"/>
      <w:marLeft w:val="0"/>
      <w:marRight w:val="0"/>
      <w:marTop w:val="0"/>
      <w:marBottom w:val="0"/>
      <w:divBdr>
        <w:top w:val="none" w:sz="0" w:space="0" w:color="auto"/>
        <w:left w:val="none" w:sz="0" w:space="0" w:color="auto"/>
        <w:bottom w:val="none" w:sz="0" w:space="0" w:color="auto"/>
        <w:right w:val="none" w:sz="0" w:space="0" w:color="auto"/>
      </w:divBdr>
    </w:div>
    <w:div w:id="910891829">
      <w:bodyDiv w:val="1"/>
      <w:marLeft w:val="0"/>
      <w:marRight w:val="0"/>
      <w:marTop w:val="0"/>
      <w:marBottom w:val="0"/>
      <w:divBdr>
        <w:top w:val="none" w:sz="0" w:space="0" w:color="auto"/>
        <w:left w:val="none" w:sz="0" w:space="0" w:color="auto"/>
        <w:bottom w:val="none" w:sz="0" w:space="0" w:color="auto"/>
        <w:right w:val="none" w:sz="0" w:space="0" w:color="auto"/>
      </w:divBdr>
    </w:div>
    <w:div w:id="184739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AD41294D6D9403ABE47EB010E2926EB"/>
        <w:category>
          <w:name w:val="عام"/>
          <w:gallery w:val="placeholder"/>
        </w:category>
        <w:types>
          <w:type w:val="bbPlcHdr"/>
        </w:types>
        <w:behaviors>
          <w:behavior w:val="content"/>
        </w:behaviors>
        <w:guid w:val="{46D91A76-2FA9-41DD-BB68-0BFB7103090C}"/>
      </w:docPartPr>
      <w:docPartBody>
        <w:p w:rsidR="0091541F" w:rsidRDefault="001A14FB" w:rsidP="001A14FB">
          <w:pPr>
            <w:pStyle w:val="FAD41294D6D9403ABE47EB010E2926EB"/>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FB"/>
    <w:rsid w:val="000815A4"/>
    <w:rsid w:val="001A14FB"/>
    <w:rsid w:val="002E4512"/>
    <w:rsid w:val="006F432E"/>
    <w:rsid w:val="008C7565"/>
    <w:rsid w:val="0091541F"/>
    <w:rsid w:val="00E60FAF"/>
    <w:rsid w:val="00E62C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D41294D6D9403ABE47EB010E2926EB">
    <w:name w:val="FAD41294D6D9403ABE47EB010E2926EB"/>
    <w:rsid w:val="001A14FB"/>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D41294D6D9403ABE47EB010E2926EB">
    <w:name w:val="FAD41294D6D9403ABE47EB010E2926EB"/>
    <w:rsid w:val="001A14F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7C7D9-7E38-464F-8F0C-C2FD51D07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Chapter Five                                                                Conclusions and Future Works</vt:lpstr>
    </vt:vector>
  </TitlesOfParts>
  <Company>SACC</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Five                                                                Conclusions and Future Works</dc:title>
  <dc:creator>DR.Ahmed Saker</dc:creator>
  <cp:lastModifiedBy>DR.Ahmed Saker</cp:lastModifiedBy>
  <cp:revision>6</cp:revision>
  <cp:lastPrinted>2019-06-23T10:36:00Z</cp:lastPrinted>
  <dcterms:created xsi:type="dcterms:W3CDTF">2019-09-03T18:01:00Z</dcterms:created>
  <dcterms:modified xsi:type="dcterms:W3CDTF">2019-10-12T09:54:00Z</dcterms:modified>
</cp:coreProperties>
</file>