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8D" w:rsidRDefault="003D318D" w:rsidP="003D318D">
      <w:pPr>
        <w:rPr>
          <w:b/>
          <w:bCs/>
          <w:sz w:val="28"/>
          <w:szCs w:val="28"/>
          <w:u w:val="single"/>
        </w:rPr>
      </w:pPr>
      <w:r w:rsidRPr="000E4B61">
        <w:rPr>
          <w:b/>
          <w:bCs/>
          <w:sz w:val="28"/>
          <w:szCs w:val="28"/>
          <w:u w:val="single"/>
        </w:rPr>
        <w:t>Type of Pipelining</w:t>
      </w:r>
      <w:r>
        <w:rPr>
          <w:b/>
          <w:bCs/>
          <w:sz w:val="28"/>
          <w:szCs w:val="28"/>
          <w:u w:val="single"/>
        </w:rPr>
        <w:t>:</w:t>
      </w:r>
    </w:p>
    <w:p w:rsidR="003D318D" w:rsidRPr="000E4B61" w:rsidRDefault="003D318D" w:rsidP="003D318D">
      <w:pPr>
        <w:numPr>
          <w:ilvl w:val="0"/>
          <w:numId w:val="1"/>
        </w:numPr>
        <w:rPr>
          <w:sz w:val="24"/>
          <w:szCs w:val="24"/>
        </w:rPr>
      </w:pPr>
      <w:r w:rsidRPr="000E4B61">
        <w:rPr>
          <w:sz w:val="24"/>
          <w:szCs w:val="24"/>
        </w:rPr>
        <w:t>Software Pipelining</w:t>
      </w:r>
    </w:p>
    <w:p w:rsidR="003D318D" w:rsidRPr="000E4B61" w:rsidRDefault="003D318D" w:rsidP="003D318D">
      <w:pPr>
        <w:rPr>
          <w:sz w:val="24"/>
          <w:szCs w:val="24"/>
        </w:rPr>
      </w:pPr>
      <w:r w:rsidRPr="000E4B61">
        <w:rPr>
          <w:sz w:val="24"/>
          <w:szCs w:val="24"/>
        </w:rPr>
        <w:t xml:space="preserve">       1) Can Handle Complex Instructions</w:t>
      </w:r>
    </w:p>
    <w:p w:rsidR="003D318D" w:rsidRPr="000E4B61" w:rsidRDefault="003D318D" w:rsidP="003D318D">
      <w:pPr>
        <w:rPr>
          <w:sz w:val="24"/>
          <w:szCs w:val="24"/>
        </w:rPr>
      </w:pPr>
      <w:r w:rsidRPr="000E4B61">
        <w:rPr>
          <w:sz w:val="24"/>
          <w:szCs w:val="24"/>
        </w:rPr>
        <w:t xml:space="preserve">       2) Allows programs to be reused</w:t>
      </w:r>
    </w:p>
    <w:p w:rsidR="003D318D" w:rsidRPr="000E4B61" w:rsidRDefault="003D318D" w:rsidP="003D318D">
      <w:pPr>
        <w:numPr>
          <w:ilvl w:val="0"/>
          <w:numId w:val="2"/>
        </w:numPr>
        <w:rPr>
          <w:sz w:val="24"/>
          <w:szCs w:val="24"/>
        </w:rPr>
      </w:pPr>
      <w:r w:rsidRPr="000E4B61">
        <w:rPr>
          <w:sz w:val="24"/>
          <w:szCs w:val="24"/>
        </w:rPr>
        <w:t>Hardware Pipelining</w:t>
      </w:r>
    </w:p>
    <w:p w:rsidR="003D318D" w:rsidRPr="000E4B61" w:rsidRDefault="003D318D" w:rsidP="003D318D">
      <w:pPr>
        <w:rPr>
          <w:sz w:val="24"/>
          <w:szCs w:val="24"/>
        </w:rPr>
      </w:pPr>
      <w:r w:rsidRPr="000E4B61">
        <w:rPr>
          <w:sz w:val="24"/>
          <w:szCs w:val="24"/>
        </w:rPr>
        <w:t xml:space="preserve">           1) Help d</w:t>
      </w:r>
      <w:r>
        <w:rPr>
          <w:sz w:val="24"/>
          <w:szCs w:val="24"/>
        </w:rPr>
        <w:t xml:space="preserve">esigner manage complexity – </w:t>
      </w:r>
      <w:proofErr w:type="gramStart"/>
      <w:r>
        <w:rPr>
          <w:sz w:val="24"/>
          <w:szCs w:val="24"/>
        </w:rPr>
        <w:t>a</w:t>
      </w:r>
      <w:r w:rsidRPr="000E4B61">
        <w:rPr>
          <w:sz w:val="24"/>
          <w:szCs w:val="24"/>
        </w:rPr>
        <w:t xml:space="preserve">  complex</w:t>
      </w:r>
      <w:proofErr w:type="gramEnd"/>
      <w:r w:rsidRPr="000E4B61">
        <w:rPr>
          <w:sz w:val="24"/>
          <w:szCs w:val="24"/>
        </w:rPr>
        <w:t xml:space="preserve"> task</w:t>
      </w:r>
      <w:r>
        <w:rPr>
          <w:sz w:val="24"/>
          <w:szCs w:val="24"/>
        </w:rPr>
        <w:t xml:space="preserve"> can be divided into smaller, </w:t>
      </w:r>
      <w:r w:rsidRPr="000E4B61">
        <w:rPr>
          <w:sz w:val="24"/>
          <w:szCs w:val="24"/>
        </w:rPr>
        <w:t xml:space="preserve"> more manageable pieces.</w:t>
      </w:r>
    </w:p>
    <w:p w:rsidR="003D318D" w:rsidRPr="000E4B61" w:rsidRDefault="003D318D" w:rsidP="003D318D">
      <w:pPr>
        <w:rPr>
          <w:sz w:val="24"/>
          <w:szCs w:val="24"/>
        </w:rPr>
      </w:pPr>
      <w:r w:rsidRPr="000E4B61">
        <w:rPr>
          <w:sz w:val="24"/>
          <w:szCs w:val="24"/>
        </w:rPr>
        <w:t xml:space="preserve">           2) Hardw</w:t>
      </w:r>
      <w:r>
        <w:rPr>
          <w:sz w:val="24"/>
          <w:szCs w:val="24"/>
        </w:rPr>
        <w:t xml:space="preserve">are pipelining offers higher  </w:t>
      </w:r>
      <w:r w:rsidRPr="000E4B61">
        <w:rPr>
          <w:sz w:val="24"/>
          <w:szCs w:val="24"/>
        </w:rPr>
        <w:t xml:space="preserve"> performance</w:t>
      </w:r>
    </w:p>
    <w:p w:rsidR="003D318D" w:rsidRPr="000E4B61" w:rsidRDefault="003D318D" w:rsidP="003D318D">
      <w:pPr>
        <w:rPr>
          <w:sz w:val="24"/>
          <w:szCs w:val="24"/>
        </w:rPr>
      </w:pPr>
    </w:p>
    <w:p w:rsidR="003D318D" w:rsidRDefault="003D318D" w:rsidP="003D318D"/>
    <w:p w:rsidR="003D318D" w:rsidRDefault="003D318D" w:rsidP="003D318D">
      <w:pPr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Pentium processor architecture:</w:t>
      </w:r>
    </w:p>
    <w:p w:rsidR="00182A3C" w:rsidRDefault="003D318D">
      <w:r w:rsidRPr="00002144">
        <w:rPr>
          <w:noProof/>
        </w:rPr>
        <w:drawing>
          <wp:inline distT="0" distB="0" distL="0" distR="0" wp14:anchorId="7DFC6482" wp14:editId="56A8D725">
            <wp:extent cx="5400675" cy="3590925"/>
            <wp:effectExtent l="19050" t="0" r="9525" b="0"/>
            <wp:docPr id="454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18D" w:rsidRPr="00603B8A" w:rsidRDefault="003D318D" w:rsidP="003D318D">
      <w:pPr>
        <w:rPr>
          <w:rFonts w:ascii="Verdana" w:hAnsi="Verdana"/>
          <w:b/>
          <w:bCs/>
          <w:noProof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</w:rPr>
        <w:t>Pentium registers:</w:t>
      </w:r>
    </w:p>
    <w:p w:rsidR="003D318D" w:rsidRDefault="003D318D">
      <w:r w:rsidRPr="00002144">
        <w:rPr>
          <w:noProof/>
        </w:rPr>
        <w:lastRenderedPageBreak/>
        <w:drawing>
          <wp:inline distT="0" distB="0" distL="0" distR="0" wp14:anchorId="1E3E4185" wp14:editId="55644E27">
            <wp:extent cx="5905500" cy="3657600"/>
            <wp:effectExtent l="19050" t="0" r="0" b="0"/>
            <wp:docPr id="458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18D" w:rsidRPr="007F35EA" w:rsidRDefault="003D318D" w:rsidP="003D318D">
      <w:pPr>
        <w:rPr>
          <w:sz w:val="44"/>
          <w:szCs w:val="44"/>
          <w:u w:val="single"/>
        </w:rPr>
      </w:pPr>
      <w:r w:rsidRPr="007F35EA">
        <w:rPr>
          <w:sz w:val="44"/>
          <w:szCs w:val="44"/>
          <w:u w:val="single"/>
        </w:rPr>
        <w:t>Pipelining on the 486/Pentium</w:t>
      </w:r>
    </w:p>
    <w:p w:rsidR="003D318D" w:rsidRDefault="003D318D">
      <w:r w:rsidRPr="007F35EA">
        <w:rPr>
          <w:noProof/>
        </w:rPr>
        <mc:AlternateContent>
          <mc:Choice Requires="wps">
            <w:drawing>
              <wp:inline distT="0" distB="0" distL="0" distR="0" wp14:anchorId="3C24D5C3" wp14:editId="6C297207">
                <wp:extent cx="5943600" cy="3268980"/>
                <wp:effectExtent l="0" t="0" r="0" b="0"/>
                <wp:docPr id="66563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8229600" cy="45259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18D" w:rsidRDefault="003D318D" w:rsidP="003D318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</w:rPr>
                              <w:t>486 has a 5-stage pipeline</w:t>
                            </w:r>
                          </w:p>
                          <w:p w:rsidR="003D318D" w:rsidRDefault="003D318D" w:rsidP="003D318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sz w:val="48"/>
                                <w:szCs w:val="48"/>
                              </w:rPr>
                              <w:t>Fetch</w:t>
                            </w:r>
                          </w:p>
                          <w:p w:rsidR="003D318D" w:rsidRDefault="003D318D" w:rsidP="003D318D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sz w:val="40"/>
                                <w:szCs w:val="40"/>
                              </w:rPr>
                              <w:t>Instructions can have variable length and can make this stage out of sync with other stages.  This stage actually fetches about 5 instructions with a 16 byte load</w:t>
                            </w:r>
                          </w:p>
                          <w:p w:rsidR="003D318D" w:rsidRDefault="003D318D" w:rsidP="003D318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sz w:val="48"/>
                                <w:szCs w:val="48"/>
                              </w:rPr>
                              <w:t>Decode1</w:t>
                            </w:r>
                          </w:p>
                          <w:p w:rsidR="003D318D" w:rsidRDefault="003D318D" w:rsidP="003D318D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sz w:val="40"/>
                                <w:szCs w:val="40"/>
                              </w:rPr>
                              <w:t>Decode opcode, addressing modes – can be determined from the first 3 bytes</w:t>
                            </w:r>
                          </w:p>
                          <w:p w:rsidR="003D318D" w:rsidRDefault="003D318D" w:rsidP="003D318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sz w:val="48"/>
                                <w:szCs w:val="48"/>
                              </w:rPr>
                              <w:t>Decode2</w:t>
                            </w:r>
                          </w:p>
                          <w:p w:rsidR="003D318D" w:rsidRDefault="003D318D" w:rsidP="003D318D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sz w:val="40"/>
                                <w:szCs w:val="40"/>
                              </w:rPr>
                              <w:t>Expand opcode into control signals and more complex addressing modes</w:t>
                            </w:r>
                          </w:p>
                          <w:p w:rsidR="003D318D" w:rsidRDefault="003D318D" w:rsidP="003D318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sz w:val="48"/>
                                <w:szCs w:val="48"/>
                              </w:rPr>
                              <w:t>Execute</w:t>
                            </w:r>
                          </w:p>
                          <w:p w:rsidR="003D318D" w:rsidRDefault="003D318D" w:rsidP="003D318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sz w:val="48"/>
                                <w:szCs w:val="48"/>
                              </w:rPr>
                              <w:t>Write Back</w:t>
                            </w:r>
                          </w:p>
                          <w:p w:rsidR="003D318D" w:rsidRDefault="003D318D" w:rsidP="003D318D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line="192" w:lineRule="auto"/>
                              <w:textAlignment w:val="baseline"/>
                              <w:rPr>
                                <w:rFonts w:eastAsia="Times New Roman"/>
                                <w:sz w:val="40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sz w:val="40"/>
                                <w:szCs w:val="40"/>
                              </w:rPr>
                              <w:t>Store value back to memory or to register file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68pt;height:25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uNLAIAADcEAAAOAAAAZHJzL2Uyb0RvYy54bWysU8FuGjEQvVfqP1i+lwUCNKxYooo0USWa&#10;RiVVz4PXy65qe1zbsJt8fcdeoDS9VfXB8nhmnue9GS9uOq3YQTrfoCn4aDDkTBqBZWN2Bf/2dPfu&#10;mjMfwJSg0MiCP0vPb5Zv3yxam8sx1qhK6RiBGJ+3tuB1CDbPMi9qqcEP0EpDzgqdhkCm22Wlg5bQ&#10;tcrGw+Esa9GV1qGQ3tPtbe/ky4RfVVKEL1XlZWCq4FRbSLtL+zbu2XIB+c6BrRtxLAP+oQoNjaFH&#10;z1C3EIDtXfMXlG6EQ49VGAjUGVZVI2TiQGxGw1dsNjVYmbiQON6eZfL/D1Y8HB4da8qCz2bT2RVn&#10;BjS16SsJB2anJLuKErXW5xS5sY8ukvR2jeKHZwbvHfVsRFm4qilefnAO21pCSSWOYmb2R2o0PIGw&#10;bfsZS3oH9gGTbl3ldIQmRViX2vN8bo/sAhN0eT0ez2dD6qIg32Q6ns6p4PgG5Kd063y4l6hZPBTc&#10;EY0ED4e1D33oKSS+ZvCuUYruIVeGtQWfE2pKuPDoJtCIqkZTBcO4+qGJLD+aMiUHaFR/plqUOdKO&#10;THvtQrftKDDS32L5TALQl6H6anQvnLU0fgX3P/fgJGfqkyHx5qPJJM5rMibT92My3KVne+kxe71C&#10;mnDqBBhBqAUPp+Mq9ONO82YhrM3GihgYOUcpnrrv4OxRr0BSP+Bp7CB/JVsfe2TXEzkaNJ2pD8ef&#10;FMf/0k5Rv//78hcAAAD//wMAUEsDBBQABgAIAAAAIQAF4F1x3gAAAAUBAAAPAAAAZHJzL2Rvd25y&#10;ZXYueG1sTI9PS8NAEMXvQr/DMoIXsZuqLTVmU6QgFhGK6Z/zNjsmodnZNLtN4rd39GIvDx5veO83&#10;yWKwteiw9ZUjBZNxBAIpd6aiQsF283o3B+GDJqNrR6jgGz0s0tFVomPjevrELguF4BLysVZQhtDE&#10;Uvq8RKv92DVInH251urAti2kaXXP5baW91E0k1ZXxAulbnBZYn7MzlZBn6+7/ebjTa5v9ytHp9Vp&#10;me3elbq5Hl6eQQQcwv8x/OIzOqTMdHBnMl7UCviR8KecPT3M2B4UTCePc5BpIi/p0x8AAAD//wMA&#10;UEsBAi0AFAAGAAgAAAAhALaDOJL+AAAA4QEAABMAAAAAAAAAAAAAAAAAAAAAAFtDb250ZW50X1R5&#10;cGVzXS54bWxQSwECLQAUAAYACAAAACEAOP0h/9YAAACUAQAACwAAAAAAAAAAAAAAAAAvAQAAX3Jl&#10;bHMvLnJlbHNQSwECLQAUAAYACAAAACEATqaLjSwCAAA3BAAADgAAAAAAAAAAAAAAAAAuAgAAZHJz&#10;L2Uyb0RvYy54bWxQSwECLQAUAAYACAAAACEABeBdcd4AAAAFAQAADwAAAAAAAAAAAAAAAACGBAAA&#10;ZHJzL2Rvd25yZXYueG1sUEsFBgAAAAAEAAQA8wAAAJEFAAAAAA==&#10;" filled="f" stroked="f">
                <o:lock v:ext="edit" grouping="t"/>
                <v:textbox>
                  <w:txbxContent>
                    <w:p w:rsidR="003D318D" w:rsidRDefault="003D318D" w:rsidP="003D318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56"/>
                          <w:szCs w:val="56"/>
                        </w:rPr>
                        <w:t>486 has a 5-stage pipeline</w:t>
                      </w:r>
                    </w:p>
                    <w:p w:rsidR="003D318D" w:rsidRDefault="003D318D" w:rsidP="003D318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sz w:val="48"/>
                          <w:szCs w:val="48"/>
                        </w:rPr>
                        <w:t>Fetch</w:t>
                      </w:r>
                    </w:p>
                    <w:p w:rsidR="003D318D" w:rsidRDefault="003D318D" w:rsidP="003D318D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sz w:val="40"/>
                          <w:szCs w:val="40"/>
                        </w:rPr>
                        <w:t>Instructions can have variable length and can make this stage out of sync with other stages.  This stage actually fetches about 5 instructions with a 16 byte load</w:t>
                      </w:r>
                    </w:p>
                    <w:p w:rsidR="003D318D" w:rsidRDefault="003D318D" w:rsidP="003D318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sz w:val="48"/>
                          <w:szCs w:val="48"/>
                        </w:rPr>
                        <w:t>Decode1</w:t>
                      </w:r>
                    </w:p>
                    <w:p w:rsidR="003D318D" w:rsidRDefault="003D318D" w:rsidP="003D318D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sz w:val="40"/>
                          <w:szCs w:val="40"/>
                        </w:rPr>
                        <w:t>Decode opcode, addressing modes – can be determined from the first 3 bytes</w:t>
                      </w:r>
                    </w:p>
                    <w:p w:rsidR="003D318D" w:rsidRDefault="003D318D" w:rsidP="003D318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sz w:val="48"/>
                          <w:szCs w:val="48"/>
                        </w:rPr>
                        <w:t>Decode2</w:t>
                      </w:r>
                    </w:p>
                    <w:p w:rsidR="003D318D" w:rsidRDefault="003D318D" w:rsidP="003D318D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sz w:val="40"/>
                          <w:szCs w:val="40"/>
                        </w:rPr>
                        <w:t>Expand opcode into control signals and more complex addressing modes</w:t>
                      </w:r>
                    </w:p>
                    <w:p w:rsidR="003D318D" w:rsidRDefault="003D318D" w:rsidP="003D318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sz w:val="48"/>
                          <w:szCs w:val="48"/>
                        </w:rPr>
                        <w:t>Execute</w:t>
                      </w:r>
                    </w:p>
                    <w:p w:rsidR="003D318D" w:rsidRDefault="003D318D" w:rsidP="003D318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sz w:val="48"/>
                          <w:szCs w:val="48"/>
                        </w:rPr>
                        <w:t>Write Back</w:t>
                      </w:r>
                    </w:p>
                    <w:p w:rsidR="003D318D" w:rsidRDefault="003D318D" w:rsidP="003D318D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line="192" w:lineRule="auto"/>
                        <w:textAlignment w:val="baseline"/>
                        <w:rPr>
                          <w:rFonts w:eastAsia="Times New Roman"/>
                          <w:sz w:val="40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sz w:val="40"/>
                          <w:szCs w:val="40"/>
                        </w:rPr>
                        <w:t>Store value back to memory or to register file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D318D" w:rsidRDefault="003D318D">
      <w:bookmarkStart w:id="0" w:name="_GoBack"/>
      <w:bookmarkEnd w:id="0"/>
    </w:p>
    <w:sectPr w:rsidR="003D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2F"/>
    <w:multiLevelType w:val="hybridMultilevel"/>
    <w:tmpl w:val="1FCC2468"/>
    <w:lvl w:ilvl="0" w:tplc="1DF6CC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A5F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245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016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C59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640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4AC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AB5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2BB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8178C"/>
    <w:multiLevelType w:val="hybridMultilevel"/>
    <w:tmpl w:val="1A6E4D46"/>
    <w:lvl w:ilvl="0" w:tplc="0C542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5E3E72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408AAE">
      <w:start w:val="-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8A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E03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88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C2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6F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25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D71BAB"/>
    <w:multiLevelType w:val="hybridMultilevel"/>
    <w:tmpl w:val="384E95D0"/>
    <w:lvl w:ilvl="0" w:tplc="ED5A56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060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45A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C7C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89B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281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A54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A3B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87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30"/>
    <w:rsid w:val="00182A3C"/>
    <w:rsid w:val="003D318D"/>
    <w:rsid w:val="008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18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18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2019-10-15T17:20:00Z</dcterms:created>
  <dcterms:modified xsi:type="dcterms:W3CDTF">2019-10-15T17:20:00Z</dcterms:modified>
</cp:coreProperties>
</file>