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76" w:rsidRDefault="009A7E76" w:rsidP="009A7E7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  <w:r>
        <w:rPr>
          <w:rFonts w:ascii="Verdana" w:hAnsi="Verdana" w:cs="AdvPS6EC5"/>
          <w:b/>
          <w:bCs/>
          <w:sz w:val="28"/>
          <w:szCs w:val="28"/>
          <w:u w:val="single"/>
        </w:rPr>
        <w:t>3-</w:t>
      </w:r>
      <w:r w:rsidRPr="00D23D9A">
        <w:rPr>
          <w:rFonts w:ascii="Verdana" w:hAnsi="Verdana" w:cs="AdvPS6EC5"/>
          <w:b/>
          <w:bCs/>
          <w:sz w:val="28"/>
          <w:szCs w:val="28"/>
          <w:u w:val="single"/>
        </w:rPr>
        <w:t>DIRECT MEMORY ACCESS (DMA)</w:t>
      </w:r>
      <w:r>
        <w:rPr>
          <w:rFonts w:ascii="Verdana" w:hAnsi="Verdana" w:cs="AdvPS6EC5"/>
          <w:b/>
          <w:bCs/>
          <w:sz w:val="28"/>
          <w:szCs w:val="28"/>
          <w:u w:val="single"/>
        </w:rPr>
        <w:t>:</w:t>
      </w:r>
    </w:p>
    <w:p w:rsidR="009A7E76" w:rsidRDefault="009A7E76" w:rsidP="009A7E76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9A7E76" w:rsidRDefault="009A7E76" w:rsidP="009A7E76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435A75">
        <w:rPr>
          <w:rFonts w:ascii="Verdana" w:hAnsi="Verdana" w:cs="AdvPS6F00"/>
          <w:b/>
          <w:bCs/>
          <w:sz w:val="24"/>
          <w:szCs w:val="24"/>
        </w:rPr>
        <w:t>The DMA controller</w:t>
      </w:r>
      <w:r w:rsidRPr="00334FFD">
        <w:rPr>
          <w:rFonts w:ascii="Verdana" w:hAnsi="Verdana" w:cs="AdvPS6F00"/>
          <w:sz w:val="24"/>
          <w:szCs w:val="24"/>
        </w:rPr>
        <w:t xml:space="preserve"> </w:t>
      </w:r>
      <w:r w:rsidRPr="00BE70A2">
        <w:rPr>
          <w:rFonts w:ascii="Verdana" w:hAnsi="Verdana" w:cs="AdvPS6F00"/>
          <w:sz w:val="24"/>
          <w:szCs w:val="24"/>
          <w:u w:val="single"/>
        </w:rPr>
        <w:t>is a piece of hardware that controls one or more peripheral devices. It allows devices to transfer data to or from the system’s memory without the help of the processor</w:t>
      </w:r>
      <w:r w:rsidRPr="00334FFD">
        <w:rPr>
          <w:rFonts w:ascii="Verdana" w:hAnsi="Verdana" w:cs="AdvPS6F00"/>
          <w:sz w:val="24"/>
          <w:szCs w:val="24"/>
        </w:rPr>
        <w:t>.</w:t>
      </w:r>
    </w:p>
    <w:p w:rsidR="009A7E76" w:rsidRDefault="009A7E76" w:rsidP="009A7E76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334FFD">
        <w:rPr>
          <w:rFonts w:ascii="Verdana" w:hAnsi="Verdana" w:cs="AdvPS6F00"/>
          <w:sz w:val="24"/>
          <w:szCs w:val="24"/>
        </w:rPr>
        <w:t>Having</w:t>
      </w:r>
      <w:r>
        <w:rPr>
          <w:rFonts w:ascii="Verdana" w:hAnsi="Verdana" w:cs="AdvPS6F00"/>
          <w:sz w:val="24"/>
          <w:szCs w:val="24"/>
        </w:rPr>
        <w:t xml:space="preserve"> </w:t>
      </w:r>
      <w:r w:rsidRPr="00334FFD">
        <w:rPr>
          <w:rFonts w:ascii="Verdana" w:hAnsi="Verdana" w:cs="AdvPS6F00"/>
          <w:sz w:val="24"/>
          <w:szCs w:val="24"/>
        </w:rPr>
        <w:t>peripheral devices access memory directly would allow the CPU to do other work,</w:t>
      </w:r>
      <w:r>
        <w:rPr>
          <w:rFonts w:ascii="Verdana" w:hAnsi="Verdana" w:cs="AdvPS6F00"/>
          <w:sz w:val="24"/>
          <w:szCs w:val="24"/>
        </w:rPr>
        <w:t xml:space="preserve"> </w:t>
      </w:r>
      <w:r w:rsidRPr="00334FFD">
        <w:rPr>
          <w:rFonts w:ascii="Verdana" w:hAnsi="Verdana" w:cs="AdvPS6F00"/>
          <w:sz w:val="24"/>
          <w:szCs w:val="24"/>
        </w:rPr>
        <w:t xml:space="preserve">which would lead to improved performance, especially in the cases of </w:t>
      </w:r>
      <w:r w:rsidRPr="00BE70A2">
        <w:rPr>
          <w:rFonts w:ascii="Verdana" w:hAnsi="Verdana" w:cs="AdvPS6F00"/>
          <w:sz w:val="24"/>
          <w:szCs w:val="24"/>
          <w:u w:val="single"/>
        </w:rPr>
        <w:t>large transfers</w:t>
      </w:r>
      <w:r w:rsidRPr="00334FFD">
        <w:rPr>
          <w:rFonts w:ascii="Verdana" w:hAnsi="Verdana" w:cs="AdvPS6F00"/>
          <w:sz w:val="24"/>
          <w:szCs w:val="24"/>
        </w:rPr>
        <w:t>.</w:t>
      </w:r>
    </w:p>
    <w:p w:rsidR="003827E5" w:rsidRDefault="009A7E76">
      <w:r>
        <w:rPr>
          <w:rFonts w:ascii="Verdana" w:hAnsi="Verdana" w:cs="AdvPS6F00"/>
          <w:noProof/>
          <w:sz w:val="24"/>
          <w:szCs w:val="24"/>
        </w:rPr>
        <w:drawing>
          <wp:inline distT="0" distB="0" distL="0" distR="0" wp14:anchorId="689D8549" wp14:editId="7E0F1F54">
            <wp:extent cx="4362450" cy="2952750"/>
            <wp:effectExtent l="19050" t="0" r="0" b="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E76" w:rsidRDefault="009A7E76" w:rsidP="009A7E76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7F7577">
        <w:rPr>
          <w:rFonts w:ascii="Verdana" w:hAnsi="Verdana" w:cs="AdvPS6F00"/>
          <w:sz w:val="24"/>
          <w:szCs w:val="24"/>
        </w:rPr>
        <w:t xml:space="preserve">A DMA controller has an </w:t>
      </w:r>
      <w:r w:rsidRPr="001F3866">
        <w:rPr>
          <w:rFonts w:ascii="Verdana" w:hAnsi="Verdana" w:cs="AdvPS6F00"/>
          <w:b/>
          <w:bCs/>
          <w:sz w:val="24"/>
          <w:szCs w:val="24"/>
        </w:rPr>
        <w:t>address register</w:t>
      </w:r>
      <w:r w:rsidRPr="007F7577">
        <w:rPr>
          <w:rFonts w:ascii="Verdana" w:hAnsi="Verdana" w:cs="AdvPS6F00"/>
          <w:sz w:val="24"/>
          <w:szCs w:val="24"/>
        </w:rPr>
        <w:t>,</w:t>
      </w:r>
      <w:r>
        <w:rPr>
          <w:rFonts w:ascii="Verdana" w:hAnsi="Verdana" w:cs="AdvPS6F00"/>
          <w:sz w:val="24"/>
          <w:szCs w:val="24"/>
        </w:rPr>
        <w:t xml:space="preserve"> </w:t>
      </w:r>
      <w:r w:rsidRPr="007F7577">
        <w:rPr>
          <w:rFonts w:ascii="Verdana" w:hAnsi="Verdana" w:cs="AdvPS6F00"/>
          <w:sz w:val="24"/>
          <w:szCs w:val="24"/>
        </w:rPr>
        <w:t xml:space="preserve">a </w:t>
      </w:r>
      <w:r>
        <w:rPr>
          <w:rFonts w:ascii="Verdana" w:hAnsi="Verdana" w:cs="AdvPS6F00"/>
          <w:b/>
          <w:bCs/>
          <w:sz w:val="24"/>
          <w:szCs w:val="24"/>
        </w:rPr>
        <w:t>Data</w:t>
      </w:r>
      <w:r w:rsidRPr="001F3866">
        <w:rPr>
          <w:rFonts w:ascii="Verdana" w:hAnsi="Verdana" w:cs="AdvPS6F00"/>
          <w:b/>
          <w:bCs/>
          <w:sz w:val="24"/>
          <w:szCs w:val="24"/>
        </w:rPr>
        <w:t xml:space="preserve"> </w:t>
      </w:r>
      <w:proofErr w:type="spellStart"/>
      <w:r w:rsidRPr="001F3866">
        <w:rPr>
          <w:rFonts w:ascii="Verdana" w:hAnsi="Verdana" w:cs="AdvPS6F00"/>
          <w:b/>
          <w:bCs/>
          <w:sz w:val="24"/>
          <w:szCs w:val="24"/>
        </w:rPr>
        <w:t>count</w:t>
      </w:r>
      <w:proofErr w:type="spellEnd"/>
      <w:r w:rsidRPr="001F3866">
        <w:rPr>
          <w:rFonts w:ascii="Verdana" w:hAnsi="Verdana" w:cs="AdvPS6F00"/>
          <w:b/>
          <w:bCs/>
          <w:sz w:val="24"/>
          <w:szCs w:val="24"/>
        </w:rPr>
        <w:t xml:space="preserve"> register</w:t>
      </w:r>
      <w:r w:rsidRPr="007F7577">
        <w:rPr>
          <w:rFonts w:ascii="Verdana" w:hAnsi="Verdana" w:cs="AdvPS6F00"/>
          <w:sz w:val="24"/>
          <w:szCs w:val="24"/>
        </w:rPr>
        <w:t xml:space="preserve">, and </w:t>
      </w:r>
      <w:proofErr w:type="gramStart"/>
      <w:r w:rsidRPr="007F7577">
        <w:rPr>
          <w:rFonts w:ascii="Verdana" w:hAnsi="Verdana" w:cs="AdvPS6F00"/>
          <w:sz w:val="24"/>
          <w:szCs w:val="24"/>
        </w:rPr>
        <w:t xml:space="preserve">a </w:t>
      </w:r>
      <w:r w:rsidRPr="001F3866">
        <w:rPr>
          <w:rFonts w:ascii="Verdana" w:hAnsi="Verdana" w:cs="AdvPS6F00"/>
          <w:b/>
          <w:bCs/>
          <w:sz w:val="24"/>
          <w:szCs w:val="24"/>
        </w:rPr>
        <w:t>control</w:t>
      </w:r>
      <w:proofErr w:type="gramEnd"/>
      <w:r w:rsidRPr="001F3866">
        <w:rPr>
          <w:rFonts w:ascii="Verdana" w:hAnsi="Verdana" w:cs="AdvPS6F00"/>
          <w:b/>
          <w:bCs/>
          <w:sz w:val="24"/>
          <w:szCs w:val="24"/>
        </w:rPr>
        <w:t xml:space="preserve"> </w:t>
      </w:r>
      <w:r>
        <w:rPr>
          <w:rFonts w:ascii="Verdana" w:hAnsi="Verdana" w:cs="AdvPS6F00"/>
          <w:b/>
          <w:bCs/>
          <w:sz w:val="24"/>
          <w:szCs w:val="24"/>
        </w:rPr>
        <w:t>logic</w:t>
      </w:r>
      <w:r>
        <w:rPr>
          <w:rFonts w:ascii="Verdana" w:hAnsi="Verdana" w:cs="AdvPS6F00"/>
          <w:sz w:val="24"/>
          <w:szCs w:val="24"/>
        </w:rPr>
        <w:t>:</w:t>
      </w:r>
    </w:p>
    <w:p w:rsidR="009A7E76" w:rsidRDefault="009A7E76" w:rsidP="009A7E76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9A7E76" w:rsidRDefault="009A7E76" w:rsidP="009A7E76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FC59F5">
        <w:rPr>
          <w:rFonts w:ascii="Verdana" w:hAnsi="Verdana" w:cs="AdvPS6F00"/>
          <w:b/>
          <w:bCs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sym w:font="Symbol" w:char="F0B7"/>
      </w:r>
      <w:r w:rsidRPr="00FC59F5">
        <w:rPr>
          <w:rFonts w:ascii="Verdana" w:hAnsi="Verdana" w:cs="AdvPS6F00"/>
          <w:b/>
          <w:bCs/>
          <w:sz w:val="24"/>
          <w:szCs w:val="24"/>
        </w:rPr>
        <w:t>The address register</w:t>
      </w:r>
      <w:r>
        <w:rPr>
          <w:rFonts w:ascii="Verdana" w:hAnsi="Verdana" w:cs="AdvPS6F00"/>
          <w:sz w:val="24"/>
          <w:szCs w:val="24"/>
        </w:rPr>
        <w:t>:</w:t>
      </w:r>
      <w:r w:rsidRPr="007F7577">
        <w:rPr>
          <w:rFonts w:ascii="Verdana" w:hAnsi="Verdana" w:cs="AdvPS6F00"/>
          <w:sz w:val="24"/>
          <w:szCs w:val="24"/>
        </w:rPr>
        <w:t xml:space="preserve"> contains an</w:t>
      </w:r>
      <w:r>
        <w:rPr>
          <w:rFonts w:ascii="Verdana" w:hAnsi="Verdana" w:cs="AdvPS6F00"/>
          <w:sz w:val="24"/>
          <w:szCs w:val="24"/>
        </w:rPr>
        <w:t xml:space="preserve"> </w:t>
      </w:r>
      <w:r w:rsidRPr="007F7577">
        <w:rPr>
          <w:rFonts w:ascii="Verdana" w:hAnsi="Verdana" w:cs="AdvPS6F00"/>
          <w:sz w:val="24"/>
          <w:szCs w:val="24"/>
        </w:rPr>
        <w:t xml:space="preserve">address that specifies the memory location of the data to be transferred. </w:t>
      </w:r>
      <w:r>
        <w:rPr>
          <w:rFonts w:ascii="Verdana" w:hAnsi="Verdana" w:cs="AdvPS6F00"/>
          <w:sz w:val="24"/>
          <w:szCs w:val="24"/>
        </w:rPr>
        <w:t>T</w:t>
      </w:r>
      <w:r w:rsidRPr="007F7577">
        <w:rPr>
          <w:rFonts w:ascii="Verdana" w:hAnsi="Verdana" w:cs="AdvPS6F00"/>
          <w:sz w:val="24"/>
          <w:szCs w:val="24"/>
        </w:rPr>
        <w:t xml:space="preserve">he DMA </w:t>
      </w:r>
      <w:proofErr w:type="gramStart"/>
      <w:r w:rsidRPr="007F7577">
        <w:rPr>
          <w:rFonts w:ascii="Verdana" w:hAnsi="Verdana" w:cs="AdvPS6F00"/>
          <w:sz w:val="24"/>
          <w:szCs w:val="24"/>
        </w:rPr>
        <w:t>controller</w:t>
      </w:r>
      <w:proofErr w:type="gramEnd"/>
      <w:r w:rsidRPr="007F7577">
        <w:rPr>
          <w:rFonts w:ascii="Verdana" w:hAnsi="Verdana" w:cs="AdvPS6F00"/>
          <w:sz w:val="24"/>
          <w:szCs w:val="24"/>
        </w:rPr>
        <w:t xml:space="preserve"> automatically </w:t>
      </w:r>
      <w:r w:rsidRPr="00574F1A">
        <w:rPr>
          <w:rFonts w:ascii="Verdana" w:hAnsi="Verdana" w:cs="AdvPS6F00"/>
          <w:sz w:val="24"/>
          <w:szCs w:val="24"/>
          <w:u w:val="single"/>
        </w:rPr>
        <w:t>increment</w:t>
      </w:r>
      <w:r w:rsidRPr="007F7577">
        <w:rPr>
          <w:rFonts w:ascii="Verdana" w:hAnsi="Verdana" w:cs="AdvPS6F00"/>
          <w:sz w:val="24"/>
          <w:szCs w:val="24"/>
        </w:rPr>
        <w:t xml:space="preserve"> the address register</w:t>
      </w:r>
      <w:r>
        <w:rPr>
          <w:rFonts w:ascii="Verdana" w:hAnsi="Verdana" w:cs="AdvPS6F00"/>
          <w:sz w:val="24"/>
          <w:szCs w:val="24"/>
        </w:rPr>
        <w:t xml:space="preserve"> </w:t>
      </w:r>
      <w:r w:rsidRPr="007F7577">
        <w:rPr>
          <w:rFonts w:ascii="Verdana" w:hAnsi="Verdana" w:cs="AdvPS6F00"/>
          <w:sz w:val="24"/>
          <w:szCs w:val="24"/>
        </w:rPr>
        <w:t>after each word transfer, so that the next transfer will be from the next memory</w:t>
      </w:r>
      <w:r>
        <w:rPr>
          <w:rFonts w:ascii="Verdana" w:hAnsi="Verdana" w:cs="AdvPS6F00"/>
          <w:sz w:val="24"/>
          <w:szCs w:val="24"/>
        </w:rPr>
        <w:t xml:space="preserve"> </w:t>
      </w:r>
      <w:r w:rsidRPr="007F7577">
        <w:rPr>
          <w:rFonts w:ascii="Verdana" w:hAnsi="Verdana" w:cs="AdvPS6F00"/>
          <w:sz w:val="24"/>
          <w:szCs w:val="24"/>
        </w:rPr>
        <w:t xml:space="preserve">location. </w:t>
      </w:r>
    </w:p>
    <w:p w:rsidR="009A7E76" w:rsidRDefault="009A7E76" w:rsidP="009A7E76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9A7E76" w:rsidRDefault="009A7E76" w:rsidP="009A7E76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b/>
          <w:bCs/>
          <w:sz w:val="24"/>
          <w:szCs w:val="24"/>
        </w:rPr>
        <w:t>The Data</w:t>
      </w:r>
      <w:r w:rsidRPr="00FC59F5">
        <w:rPr>
          <w:rFonts w:ascii="Verdana" w:hAnsi="Verdana" w:cs="AdvPS6F00"/>
          <w:b/>
          <w:bCs/>
          <w:sz w:val="24"/>
          <w:szCs w:val="24"/>
        </w:rPr>
        <w:t xml:space="preserve"> count register</w:t>
      </w:r>
      <w:r>
        <w:rPr>
          <w:rFonts w:ascii="Verdana" w:hAnsi="Verdana" w:cs="AdvPS6F00"/>
          <w:sz w:val="24"/>
          <w:szCs w:val="24"/>
        </w:rPr>
        <w:t>:</w:t>
      </w:r>
      <w:r w:rsidRPr="007F7577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H</w:t>
      </w:r>
      <w:r w:rsidRPr="007F7577">
        <w:rPr>
          <w:rFonts w:ascii="Verdana" w:hAnsi="Verdana" w:cs="AdvPS6F00"/>
          <w:sz w:val="24"/>
          <w:szCs w:val="24"/>
        </w:rPr>
        <w:t>olds the number of words to be transferred.</w:t>
      </w:r>
      <w:r>
        <w:rPr>
          <w:rFonts w:ascii="Verdana" w:hAnsi="Verdana" w:cs="AdvPS6F00"/>
          <w:sz w:val="24"/>
          <w:szCs w:val="24"/>
        </w:rPr>
        <w:t xml:space="preserve"> </w:t>
      </w:r>
      <w:r w:rsidRPr="007F7577">
        <w:rPr>
          <w:rFonts w:ascii="Verdana" w:hAnsi="Verdana" w:cs="AdvPS6F00"/>
          <w:sz w:val="24"/>
          <w:szCs w:val="24"/>
        </w:rPr>
        <w:t xml:space="preserve">The word count is </w:t>
      </w:r>
      <w:r w:rsidRPr="00574F1A">
        <w:rPr>
          <w:rFonts w:ascii="Verdana" w:hAnsi="Verdana" w:cs="AdvPS6F00"/>
          <w:sz w:val="24"/>
          <w:szCs w:val="24"/>
          <w:u w:val="single"/>
        </w:rPr>
        <w:t>decremented</w:t>
      </w:r>
      <w:r w:rsidRPr="007F7577">
        <w:rPr>
          <w:rFonts w:ascii="Verdana" w:hAnsi="Verdana" w:cs="AdvPS6F00"/>
          <w:sz w:val="24"/>
          <w:szCs w:val="24"/>
        </w:rPr>
        <w:t xml:space="preserve"> by one after each word transfer. </w:t>
      </w:r>
    </w:p>
    <w:p w:rsidR="009A7E76" w:rsidRDefault="009A7E76" w:rsidP="009A7E76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9A7E76" w:rsidRDefault="009A7E76" w:rsidP="009A7E76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 w:rsidRPr="00FC59F5">
        <w:rPr>
          <w:rFonts w:ascii="Verdana" w:hAnsi="Verdana" w:cs="AdvPS6F00"/>
          <w:b/>
          <w:bCs/>
          <w:sz w:val="24"/>
          <w:szCs w:val="24"/>
        </w:rPr>
        <w:t xml:space="preserve">The control </w:t>
      </w:r>
      <w:r>
        <w:rPr>
          <w:rFonts w:ascii="Verdana" w:hAnsi="Verdana" w:cs="AdvPS6F00"/>
          <w:b/>
          <w:bCs/>
          <w:sz w:val="24"/>
          <w:szCs w:val="24"/>
        </w:rPr>
        <w:t>logic</w:t>
      </w:r>
      <w:r>
        <w:rPr>
          <w:rFonts w:ascii="Verdana" w:hAnsi="Verdana" w:cs="AdvPS6F00"/>
          <w:sz w:val="24"/>
          <w:szCs w:val="24"/>
        </w:rPr>
        <w:t>: S</w:t>
      </w:r>
      <w:r w:rsidRPr="007F7577">
        <w:rPr>
          <w:rFonts w:ascii="Verdana" w:hAnsi="Verdana" w:cs="AdvPS6F00"/>
          <w:sz w:val="24"/>
          <w:szCs w:val="24"/>
        </w:rPr>
        <w:t>pecifies the transfer mode</w:t>
      </w:r>
      <w:r>
        <w:rPr>
          <w:rFonts w:ascii="Verdana" w:hAnsi="Verdana" w:cs="AdvPS6F00"/>
          <w:sz w:val="24"/>
          <w:szCs w:val="24"/>
        </w:rPr>
        <w:t xml:space="preserve"> (number of DMA channels they support)</w:t>
      </w:r>
      <w:r w:rsidRPr="007F7577">
        <w:rPr>
          <w:rFonts w:ascii="Verdana" w:hAnsi="Verdana" w:cs="AdvPS6F00"/>
          <w:sz w:val="24"/>
          <w:szCs w:val="24"/>
        </w:rPr>
        <w:t>.</w:t>
      </w:r>
    </w:p>
    <w:p w:rsidR="009A7E76" w:rsidRPr="007F7577" w:rsidRDefault="009A7E76" w:rsidP="009A7E76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9A7E76" w:rsidRDefault="009A7E76" w:rsidP="009A7E76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7F7577">
        <w:rPr>
          <w:rFonts w:ascii="Verdana" w:hAnsi="Verdana" w:cs="AdvPS6F00"/>
          <w:sz w:val="24"/>
          <w:szCs w:val="24"/>
        </w:rPr>
        <w:t xml:space="preserve">The following steps summarize the </w:t>
      </w:r>
      <w:r w:rsidRPr="00FC4135">
        <w:rPr>
          <w:rFonts w:ascii="Verdana" w:hAnsi="Verdana" w:cs="AdvPS6F00"/>
          <w:b/>
          <w:bCs/>
          <w:sz w:val="24"/>
          <w:szCs w:val="24"/>
        </w:rPr>
        <w:t>DMA operations</w:t>
      </w:r>
      <w:r w:rsidRPr="007F7577">
        <w:rPr>
          <w:rFonts w:ascii="Verdana" w:hAnsi="Verdana" w:cs="AdvPS6F00"/>
          <w:sz w:val="24"/>
          <w:szCs w:val="24"/>
        </w:rPr>
        <w:t>:</w:t>
      </w:r>
    </w:p>
    <w:p w:rsidR="009A7E76" w:rsidRDefault="009A7E76" w:rsidP="009A7E76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475D61">
        <w:rPr>
          <w:rFonts w:ascii="Verdana" w:hAnsi="Verdana" w:cs="AdvPS6F00"/>
          <w:b/>
          <w:bCs/>
          <w:sz w:val="24"/>
          <w:szCs w:val="24"/>
        </w:rPr>
        <w:t>1.</w:t>
      </w:r>
      <w:r>
        <w:rPr>
          <w:rFonts w:ascii="Verdana" w:hAnsi="Verdana" w:cs="AdvPS6F00"/>
          <w:sz w:val="24"/>
          <w:szCs w:val="24"/>
        </w:rPr>
        <w:t xml:space="preserve"> DMA request.</w:t>
      </w:r>
    </w:p>
    <w:p w:rsidR="009A7E76" w:rsidRDefault="009A7E76" w:rsidP="009A7E76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475D61">
        <w:rPr>
          <w:rFonts w:ascii="Verdana" w:hAnsi="Verdana" w:cs="AdvPS6F00"/>
          <w:b/>
          <w:bCs/>
          <w:sz w:val="24"/>
          <w:szCs w:val="24"/>
        </w:rPr>
        <w:t>2.</w:t>
      </w:r>
      <w:r>
        <w:rPr>
          <w:rFonts w:ascii="Verdana" w:hAnsi="Verdana" w:cs="AdvPS6F00"/>
          <w:sz w:val="24"/>
          <w:szCs w:val="24"/>
        </w:rPr>
        <w:t xml:space="preserve"> DMA </w:t>
      </w:r>
      <w:proofErr w:type="gramStart"/>
      <w:r>
        <w:rPr>
          <w:rFonts w:ascii="Verdana" w:hAnsi="Verdana" w:cs="AdvPS6F00"/>
          <w:sz w:val="24"/>
          <w:szCs w:val="24"/>
        </w:rPr>
        <w:t>accept</w:t>
      </w:r>
      <w:proofErr w:type="gramEnd"/>
      <w:r>
        <w:rPr>
          <w:rFonts w:ascii="Verdana" w:hAnsi="Verdana" w:cs="AdvPS6F00"/>
          <w:sz w:val="24"/>
          <w:szCs w:val="24"/>
        </w:rPr>
        <w:t>.</w:t>
      </w:r>
    </w:p>
    <w:p w:rsidR="009A7E76" w:rsidRDefault="009A7E76" w:rsidP="009A7E76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475D61">
        <w:rPr>
          <w:rFonts w:ascii="Verdana" w:hAnsi="Verdana" w:cs="AdvPS6F00"/>
          <w:b/>
          <w:bCs/>
          <w:sz w:val="24"/>
          <w:szCs w:val="24"/>
        </w:rPr>
        <w:t>3.</w:t>
      </w:r>
      <w:r>
        <w:rPr>
          <w:rFonts w:ascii="Verdana" w:hAnsi="Verdana" w:cs="AdvPS6F00"/>
          <w:sz w:val="24"/>
          <w:szCs w:val="24"/>
        </w:rPr>
        <w:t xml:space="preserve"> Release buses.</w:t>
      </w:r>
    </w:p>
    <w:p w:rsidR="009A7E76" w:rsidRPr="007F7577" w:rsidRDefault="009A7E76" w:rsidP="009A7E76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b/>
          <w:bCs/>
          <w:sz w:val="24"/>
          <w:szCs w:val="24"/>
        </w:rPr>
        <w:t>4</w:t>
      </w:r>
      <w:r w:rsidRPr="00D50AA2">
        <w:rPr>
          <w:rFonts w:ascii="Verdana" w:hAnsi="Verdana" w:cs="AdvPS6F00"/>
          <w:b/>
          <w:bCs/>
          <w:sz w:val="24"/>
          <w:szCs w:val="24"/>
        </w:rPr>
        <w:t>.</w:t>
      </w:r>
      <w:r w:rsidRPr="007F7577">
        <w:rPr>
          <w:rFonts w:ascii="Verdana" w:hAnsi="Verdana" w:cs="AdvPS6F00"/>
          <w:sz w:val="24"/>
          <w:szCs w:val="24"/>
        </w:rPr>
        <w:t xml:space="preserve"> DMA controller initiates data transfer.</w:t>
      </w:r>
    </w:p>
    <w:p w:rsidR="009A7E76" w:rsidRPr="007F7577" w:rsidRDefault="009A7E76" w:rsidP="009A7E76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b/>
          <w:bCs/>
          <w:sz w:val="24"/>
          <w:szCs w:val="24"/>
        </w:rPr>
        <w:lastRenderedPageBreak/>
        <w:t>5</w:t>
      </w:r>
      <w:r w:rsidRPr="00D50AA2">
        <w:rPr>
          <w:rFonts w:ascii="Verdana" w:hAnsi="Verdana" w:cs="AdvPS6F00"/>
          <w:b/>
          <w:bCs/>
          <w:sz w:val="24"/>
          <w:szCs w:val="24"/>
        </w:rPr>
        <w:t>.</w:t>
      </w:r>
      <w:r w:rsidRPr="007F7577">
        <w:rPr>
          <w:rFonts w:ascii="Verdana" w:hAnsi="Verdana" w:cs="AdvPS6F00"/>
          <w:sz w:val="24"/>
          <w:szCs w:val="24"/>
        </w:rPr>
        <w:t xml:space="preserve"> Data is moved (increasing the address in memory, and reducing the count of</w:t>
      </w:r>
      <w:r>
        <w:rPr>
          <w:rFonts w:ascii="Verdana" w:hAnsi="Verdana" w:cs="AdvPS6F00"/>
          <w:sz w:val="24"/>
          <w:szCs w:val="24"/>
        </w:rPr>
        <w:t xml:space="preserve"> </w:t>
      </w:r>
      <w:r w:rsidRPr="007F7577">
        <w:rPr>
          <w:rFonts w:ascii="Verdana" w:hAnsi="Verdana" w:cs="AdvPS6F00"/>
          <w:sz w:val="24"/>
          <w:szCs w:val="24"/>
        </w:rPr>
        <w:t>words to be moved).</w:t>
      </w:r>
    </w:p>
    <w:p w:rsidR="009A7E76" w:rsidRPr="007F7577" w:rsidRDefault="009A7E76" w:rsidP="009A7E76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b/>
          <w:bCs/>
          <w:sz w:val="24"/>
          <w:szCs w:val="24"/>
        </w:rPr>
        <w:t>6</w:t>
      </w:r>
      <w:r w:rsidRPr="00D50AA2">
        <w:rPr>
          <w:rFonts w:ascii="Verdana" w:hAnsi="Verdana" w:cs="AdvPS6F00"/>
          <w:b/>
          <w:bCs/>
          <w:sz w:val="24"/>
          <w:szCs w:val="24"/>
        </w:rPr>
        <w:t>.</w:t>
      </w:r>
      <w:r w:rsidRPr="007F7577">
        <w:rPr>
          <w:rFonts w:ascii="Verdana" w:hAnsi="Verdana" w:cs="AdvPS6F00"/>
          <w:sz w:val="24"/>
          <w:szCs w:val="24"/>
        </w:rPr>
        <w:t xml:space="preserve"> When word count reaches zero, the DMA informs the CPU of the termination</w:t>
      </w:r>
      <w:r>
        <w:rPr>
          <w:rFonts w:ascii="Verdana" w:hAnsi="Verdana" w:cs="AdvPS6F00"/>
          <w:sz w:val="24"/>
          <w:szCs w:val="24"/>
        </w:rPr>
        <w:t xml:space="preserve"> </w:t>
      </w:r>
      <w:r w:rsidRPr="007F7577">
        <w:rPr>
          <w:rFonts w:ascii="Verdana" w:hAnsi="Verdana" w:cs="AdvPS6F00"/>
          <w:sz w:val="24"/>
          <w:szCs w:val="24"/>
        </w:rPr>
        <w:t>by means of an interrupt.</w:t>
      </w:r>
    </w:p>
    <w:p w:rsidR="009A7E76" w:rsidRPr="007F7577" w:rsidRDefault="009A7E76" w:rsidP="009A7E76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b/>
          <w:bCs/>
          <w:sz w:val="24"/>
          <w:szCs w:val="24"/>
        </w:rPr>
        <w:t>7</w:t>
      </w:r>
      <w:r w:rsidRPr="00D50AA2">
        <w:rPr>
          <w:rFonts w:ascii="Verdana" w:hAnsi="Verdana" w:cs="AdvPS6F00"/>
          <w:b/>
          <w:bCs/>
          <w:sz w:val="24"/>
          <w:szCs w:val="24"/>
        </w:rPr>
        <w:t>.</w:t>
      </w:r>
      <w:r w:rsidRPr="007F7577">
        <w:rPr>
          <w:rFonts w:ascii="Verdana" w:hAnsi="Verdana" w:cs="AdvPS6F00"/>
          <w:sz w:val="24"/>
          <w:szCs w:val="24"/>
        </w:rPr>
        <w:t xml:space="preserve"> The CPU regains access to the memory bus.</w:t>
      </w:r>
    </w:p>
    <w:p w:rsidR="009A7E76" w:rsidRDefault="009A7E76" w:rsidP="009A7E76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8"/>
          <w:szCs w:val="28"/>
          <w:u w:val="single"/>
        </w:rPr>
      </w:pPr>
    </w:p>
    <w:p w:rsidR="009A7E76" w:rsidRPr="006C6D02" w:rsidRDefault="009A7E76" w:rsidP="009A7E76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8"/>
          <w:szCs w:val="28"/>
          <w:u w:val="single"/>
        </w:rPr>
      </w:pPr>
      <w:r w:rsidRPr="006C6D02">
        <w:rPr>
          <w:rFonts w:ascii="Verdana" w:hAnsi="Verdana" w:cs="AdvPS6F00"/>
          <w:b/>
          <w:bCs/>
          <w:sz w:val="28"/>
          <w:szCs w:val="28"/>
          <w:u w:val="single"/>
        </w:rPr>
        <w:t>DMA transfer types</w:t>
      </w:r>
    </w:p>
    <w:p w:rsidR="009A7E76" w:rsidRDefault="009A7E76" w:rsidP="009A7E76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9A7E76" w:rsidRPr="007F7577" w:rsidRDefault="009A7E76" w:rsidP="009A7E76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proofErr w:type="gramStart"/>
      <w:r w:rsidRPr="001150CE">
        <w:rPr>
          <w:rFonts w:ascii="Verdana" w:hAnsi="Verdana" w:cs="AdvPS6F00"/>
          <w:b/>
          <w:bCs/>
          <w:sz w:val="24"/>
          <w:szCs w:val="24"/>
        </w:rPr>
        <w:t>1-</w:t>
      </w:r>
      <w:r>
        <w:rPr>
          <w:rFonts w:ascii="Verdana" w:hAnsi="Verdana" w:cs="AdvPS6F00"/>
          <w:sz w:val="24"/>
          <w:szCs w:val="24"/>
        </w:rPr>
        <w:t xml:space="preserve"> </w:t>
      </w:r>
      <w:r w:rsidRPr="007F7577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PS6F00"/>
          <w:b/>
          <w:bCs/>
          <w:sz w:val="24"/>
          <w:szCs w:val="24"/>
        </w:rPr>
        <w:t>B</w:t>
      </w:r>
      <w:r w:rsidRPr="00763886">
        <w:rPr>
          <w:rFonts w:ascii="Verdana" w:hAnsi="Verdana" w:cs="AdvPS6F00"/>
          <w:b/>
          <w:bCs/>
          <w:sz w:val="24"/>
          <w:szCs w:val="24"/>
        </w:rPr>
        <w:t>urst</w:t>
      </w:r>
      <w:proofErr w:type="gramEnd"/>
      <w:r w:rsidRPr="00763886">
        <w:rPr>
          <w:rFonts w:ascii="Verdana" w:hAnsi="Verdana" w:cs="AdvPS6F00"/>
          <w:b/>
          <w:bCs/>
          <w:sz w:val="24"/>
          <w:szCs w:val="24"/>
        </w:rPr>
        <w:t xml:space="preserve"> mode</w:t>
      </w:r>
      <w:r>
        <w:rPr>
          <w:rFonts w:ascii="Verdana" w:hAnsi="Verdana" w:cs="AdvPS6F00"/>
          <w:sz w:val="24"/>
          <w:szCs w:val="24"/>
        </w:rPr>
        <w:t>: T</w:t>
      </w:r>
      <w:r w:rsidRPr="007F7577">
        <w:rPr>
          <w:rFonts w:ascii="Verdana" w:hAnsi="Verdana" w:cs="AdvPS6F00"/>
          <w:sz w:val="24"/>
          <w:szCs w:val="24"/>
        </w:rPr>
        <w:t xml:space="preserve">he DMA controller keeps control of the bus </w:t>
      </w:r>
      <w:r w:rsidRPr="00856D53">
        <w:rPr>
          <w:rFonts w:ascii="Verdana" w:hAnsi="Verdana" w:cs="AdvPS6F00"/>
          <w:sz w:val="24"/>
          <w:szCs w:val="24"/>
          <w:u w:val="single"/>
        </w:rPr>
        <w:t>until all the data has been transferred</w:t>
      </w:r>
      <w:r>
        <w:rPr>
          <w:rFonts w:ascii="Verdana" w:hAnsi="Verdana" w:cs="AdvPS6F00"/>
          <w:sz w:val="24"/>
          <w:szCs w:val="24"/>
        </w:rPr>
        <w:t xml:space="preserve"> to( from) memory from( to)</w:t>
      </w:r>
      <w:r w:rsidRPr="007F7577">
        <w:rPr>
          <w:rFonts w:ascii="Verdana" w:hAnsi="Verdana" w:cs="AdvPS6F00"/>
          <w:sz w:val="24"/>
          <w:szCs w:val="24"/>
        </w:rPr>
        <w:t xml:space="preserve"> the peripheral device.</w:t>
      </w:r>
    </w:p>
    <w:p w:rsidR="009A7E76" w:rsidRPr="00074AEA" w:rsidRDefault="009A7E76" w:rsidP="009A7E76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u w:val="single"/>
        </w:rPr>
      </w:pPr>
      <w:r w:rsidRPr="007F7577">
        <w:rPr>
          <w:rFonts w:ascii="Verdana" w:hAnsi="Verdana" w:cs="AdvPS6F00"/>
          <w:sz w:val="24"/>
          <w:szCs w:val="24"/>
        </w:rPr>
        <w:t xml:space="preserve">This mode of transfer is needed for </w:t>
      </w:r>
      <w:r w:rsidRPr="00074AEA">
        <w:rPr>
          <w:rFonts w:ascii="Verdana" w:hAnsi="Verdana" w:cs="AdvPS6F00"/>
          <w:sz w:val="24"/>
          <w:szCs w:val="24"/>
          <w:u w:val="single"/>
        </w:rPr>
        <w:t>fast devices where data transfer cannot be stopped until the entire transfer is done.</w:t>
      </w:r>
    </w:p>
    <w:p w:rsidR="009A7E76" w:rsidRDefault="009A7E76" w:rsidP="009A7E76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9A7E76" w:rsidRPr="007F7577" w:rsidRDefault="009A7E76" w:rsidP="009A7E76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proofErr w:type="gramStart"/>
      <w:r w:rsidRPr="001150CE">
        <w:rPr>
          <w:rFonts w:ascii="Verdana" w:hAnsi="Verdana" w:cs="AdvPS6F00"/>
          <w:b/>
          <w:bCs/>
          <w:sz w:val="24"/>
          <w:szCs w:val="24"/>
        </w:rPr>
        <w:t>2-</w:t>
      </w:r>
      <w:r>
        <w:rPr>
          <w:rFonts w:ascii="Verdana" w:hAnsi="Verdana" w:cs="AdvPS6F00"/>
          <w:sz w:val="24"/>
          <w:szCs w:val="24"/>
        </w:rPr>
        <w:t xml:space="preserve"> </w:t>
      </w:r>
      <w:r w:rsidRPr="007F7577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PS6F00"/>
          <w:b/>
          <w:bCs/>
          <w:sz w:val="24"/>
          <w:szCs w:val="24"/>
        </w:rPr>
        <w:t>S</w:t>
      </w:r>
      <w:r w:rsidRPr="00763886">
        <w:rPr>
          <w:rFonts w:ascii="Verdana" w:hAnsi="Verdana" w:cs="AdvPS6F00"/>
          <w:b/>
          <w:bCs/>
          <w:sz w:val="24"/>
          <w:szCs w:val="24"/>
        </w:rPr>
        <w:t>ingle</w:t>
      </w:r>
      <w:proofErr w:type="gramEnd"/>
      <w:r w:rsidRPr="00763886">
        <w:rPr>
          <w:rFonts w:ascii="Verdana" w:hAnsi="Verdana" w:cs="AdvPS6F00"/>
          <w:b/>
          <w:bCs/>
          <w:sz w:val="24"/>
          <w:szCs w:val="24"/>
        </w:rPr>
        <w:t>-cycle mode</w:t>
      </w:r>
      <w:r w:rsidRPr="007F7577">
        <w:rPr>
          <w:rFonts w:ascii="Verdana" w:hAnsi="Verdana" w:cs="AdvPS6F00"/>
          <w:sz w:val="24"/>
          <w:szCs w:val="24"/>
        </w:rPr>
        <w:t xml:space="preserve"> (</w:t>
      </w:r>
      <w:r w:rsidRPr="00763886">
        <w:rPr>
          <w:rFonts w:ascii="Verdana" w:hAnsi="Verdana" w:cs="AdvPS6F00"/>
          <w:b/>
          <w:bCs/>
          <w:sz w:val="24"/>
          <w:szCs w:val="24"/>
        </w:rPr>
        <w:t>cycle stealing</w:t>
      </w:r>
      <w:r>
        <w:rPr>
          <w:rFonts w:ascii="Verdana" w:hAnsi="Verdana" w:cs="AdvPS6F00"/>
          <w:b/>
          <w:bCs/>
          <w:sz w:val="24"/>
          <w:szCs w:val="24"/>
        </w:rPr>
        <w:t xml:space="preserve"> or flyby</w:t>
      </w:r>
      <w:r>
        <w:rPr>
          <w:rFonts w:ascii="Verdana" w:hAnsi="Verdana" w:cs="AdvPS6F00"/>
          <w:sz w:val="24"/>
          <w:szCs w:val="24"/>
        </w:rPr>
        <w:t>):</w:t>
      </w:r>
      <w:r w:rsidRPr="007F7577">
        <w:rPr>
          <w:rFonts w:ascii="Verdana" w:hAnsi="Verdana" w:cs="AdvPS6F00"/>
          <w:sz w:val="24"/>
          <w:szCs w:val="24"/>
        </w:rPr>
        <w:t xml:space="preserve"> the</w:t>
      </w:r>
      <w:r>
        <w:rPr>
          <w:rFonts w:ascii="Verdana" w:hAnsi="Verdana" w:cs="AdvPS6F00"/>
          <w:sz w:val="24"/>
          <w:szCs w:val="24"/>
        </w:rPr>
        <w:t xml:space="preserve"> DMA controller </w:t>
      </w:r>
      <w:r w:rsidRPr="00856D53">
        <w:rPr>
          <w:rFonts w:ascii="Verdana" w:hAnsi="Verdana" w:cs="AdvPS6F00"/>
          <w:sz w:val="24"/>
          <w:szCs w:val="24"/>
          <w:u w:val="single"/>
        </w:rPr>
        <w:t>releasing the bus after each transfer of one data word</w:t>
      </w:r>
      <w:r w:rsidRPr="007F7577">
        <w:rPr>
          <w:rFonts w:ascii="Verdana" w:hAnsi="Verdana" w:cs="AdvPS6F00"/>
          <w:sz w:val="24"/>
          <w:szCs w:val="24"/>
        </w:rPr>
        <w:t xml:space="preserve">. This </w:t>
      </w:r>
      <w:r w:rsidRPr="00856D53">
        <w:rPr>
          <w:rFonts w:ascii="Verdana" w:hAnsi="Verdana" w:cs="AdvPS6F00"/>
          <w:sz w:val="24"/>
          <w:szCs w:val="24"/>
          <w:u w:val="single"/>
        </w:rPr>
        <w:t>minimizes the amount of time that the CPU</w:t>
      </w:r>
      <w:r>
        <w:rPr>
          <w:rFonts w:ascii="Verdana" w:hAnsi="Verdana" w:cs="AdvPS6F00"/>
          <w:sz w:val="24"/>
          <w:szCs w:val="24"/>
          <w:u w:val="single"/>
        </w:rPr>
        <w:t xml:space="preserve"> is not</w:t>
      </w:r>
      <w:r w:rsidRPr="00856D53">
        <w:rPr>
          <w:rFonts w:ascii="Verdana" w:hAnsi="Verdana" w:cs="AdvPS6F00"/>
          <w:sz w:val="24"/>
          <w:szCs w:val="24"/>
          <w:u w:val="single"/>
        </w:rPr>
        <w:t xml:space="preserve"> controlling the bus</w:t>
      </w:r>
      <w:r w:rsidRPr="007F7577">
        <w:rPr>
          <w:rFonts w:ascii="Verdana" w:hAnsi="Verdana" w:cs="AdvPS6F00"/>
          <w:sz w:val="24"/>
          <w:szCs w:val="24"/>
        </w:rPr>
        <w:t>. The single-cycle</w:t>
      </w:r>
      <w:r>
        <w:rPr>
          <w:rFonts w:ascii="Verdana" w:hAnsi="Verdana" w:cs="AdvPS6F00"/>
          <w:sz w:val="24"/>
          <w:szCs w:val="24"/>
        </w:rPr>
        <w:t xml:space="preserve"> mode is preferred </w:t>
      </w:r>
      <w:proofErr w:type="gramStart"/>
      <w:r>
        <w:rPr>
          <w:rFonts w:ascii="Verdana" w:hAnsi="Verdana" w:cs="AdvPS6F00"/>
          <w:sz w:val="24"/>
          <w:szCs w:val="24"/>
        </w:rPr>
        <w:t>if  IO</w:t>
      </w:r>
      <w:proofErr w:type="gramEnd"/>
      <w:r w:rsidRPr="007F7577">
        <w:rPr>
          <w:rFonts w:ascii="Verdana" w:hAnsi="Verdana" w:cs="AdvPS6F00"/>
          <w:sz w:val="24"/>
          <w:szCs w:val="24"/>
        </w:rPr>
        <w:t xml:space="preserve"> devices can</w:t>
      </w:r>
      <w:r>
        <w:rPr>
          <w:rFonts w:ascii="Verdana" w:hAnsi="Verdana" w:cs="AdvPS6F00"/>
          <w:sz w:val="24"/>
          <w:szCs w:val="24"/>
        </w:rPr>
        <w:t xml:space="preserve"> store</w:t>
      </w:r>
      <w:r w:rsidRPr="007F7577">
        <w:rPr>
          <w:rFonts w:ascii="Verdana" w:hAnsi="Verdana" w:cs="AdvPS6F00"/>
          <w:sz w:val="24"/>
          <w:szCs w:val="24"/>
        </w:rPr>
        <w:t xml:space="preserve"> </w:t>
      </w:r>
      <w:r w:rsidRPr="00856D53">
        <w:rPr>
          <w:rFonts w:ascii="Verdana" w:hAnsi="Verdana" w:cs="AdvPS6F00"/>
          <w:sz w:val="24"/>
          <w:szCs w:val="24"/>
          <w:u w:val="single"/>
        </w:rPr>
        <w:t>very large amounts of data</w:t>
      </w:r>
      <w:r>
        <w:rPr>
          <w:rFonts w:ascii="Verdana" w:hAnsi="Verdana" w:cs="AdvPS6F00"/>
          <w:sz w:val="24"/>
          <w:szCs w:val="24"/>
        </w:rPr>
        <w:t>.</w:t>
      </w:r>
    </w:p>
    <w:p w:rsidR="009A7E76" w:rsidRDefault="009A7E76" w:rsidP="009A7E76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9A7E76" w:rsidRDefault="009A7E76" w:rsidP="009A7E76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9A7E76" w:rsidRPr="001150CE" w:rsidRDefault="009A7E76" w:rsidP="009A7E76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4"/>
          <w:szCs w:val="24"/>
          <w:u w:val="single"/>
        </w:rPr>
      </w:pPr>
      <w:r>
        <w:rPr>
          <w:rFonts w:ascii="Verdana" w:hAnsi="Verdana" w:cs="AdvPS6F00"/>
          <w:b/>
          <w:bCs/>
          <w:sz w:val="24"/>
          <w:szCs w:val="24"/>
          <w:u w:val="single"/>
        </w:rPr>
        <w:t xml:space="preserve">DMA configurations: </w:t>
      </w:r>
    </w:p>
    <w:p w:rsidR="009A7E76" w:rsidRDefault="009A7E76" w:rsidP="009A7E76">
      <w:pPr>
        <w:autoSpaceDE w:val="0"/>
        <w:autoSpaceDN w:val="0"/>
        <w:adjustRightInd w:val="0"/>
        <w:spacing w:after="0" w:line="240" w:lineRule="auto"/>
        <w:rPr>
          <w:rFonts w:ascii="Verdana" w:hAnsi="Verdana" w:cs="TimesTen-Roman"/>
          <w:sz w:val="24"/>
          <w:szCs w:val="24"/>
        </w:rPr>
      </w:pPr>
      <w:r w:rsidRPr="007F7577">
        <w:rPr>
          <w:rFonts w:ascii="Verdana" w:hAnsi="Verdana" w:cs="TimesTen-Roman"/>
          <w:sz w:val="24"/>
          <w:szCs w:val="24"/>
        </w:rPr>
        <w:t>The DMA mechanism can be configured in a variety of ways. Some possibilities</w:t>
      </w:r>
      <w:r>
        <w:rPr>
          <w:rFonts w:ascii="Verdana" w:hAnsi="Verdana" w:cs="TimesTen-Roman"/>
          <w:sz w:val="24"/>
          <w:szCs w:val="24"/>
        </w:rPr>
        <w:t xml:space="preserve"> are shown in Figure below:</w:t>
      </w:r>
      <w:r w:rsidRPr="007F7577">
        <w:rPr>
          <w:rFonts w:ascii="Verdana" w:hAnsi="Verdana" w:cs="TimesTen-Roman"/>
          <w:sz w:val="24"/>
          <w:szCs w:val="24"/>
        </w:rPr>
        <w:t xml:space="preserve"> </w:t>
      </w:r>
    </w:p>
    <w:p w:rsidR="009A7E76" w:rsidRDefault="009A7E76" w:rsidP="009A7E76">
      <w:pPr>
        <w:autoSpaceDE w:val="0"/>
        <w:autoSpaceDN w:val="0"/>
        <w:adjustRightInd w:val="0"/>
        <w:spacing w:after="0" w:line="240" w:lineRule="auto"/>
        <w:rPr>
          <w:rFonts w:ascii="Verdana" w:hAnsi="Verdana" w:cs="TimesTen-Roman"/>
          <w:sz w:val="24"/>
          <w:szCs w:val="24"/>
        </w:rPr>
      </w:pPr>
    </w:p>
    <w:p w:rsidR="009A7E76" w:rsidRPr="000E6156" w:rsidRDefault="009A7E76" w:rsidP="009A7E76">
      <w:pPr>
        <w:autoSpaceDE w:val="0"/>
        <w:autoSpaceDN w:val="0"/>
        <w:adjustRightInd w:val="0"/>
        <w:spacing w:after="0" w:line="240" w:lineRule="auto"/>
        <w:rPr>
          <w:rFonts w:ascii="Verdana" w:hAnsi="Verdana" w:cs="TimesTen-Roman"/>
          <w:b/>
          <w:bCs/>
          <w:sz w:val="24"/>
          <w:szCs w:val="24"/>
          <w:u w:val="single"/>
        </w:rPr>
      </w:pPr>
      <w:r w:rsidRPr="000E6156">
        <w:rPr>
          <w:rFonts w:ascii="Verdana" w:hAnsi="Verdana" w:cs="TimesTen-Roman"/>
          <w:b/>
          <w:bCs/>
          <w:sz w:val="24"/>
          <w:szCs w:val="24"/>
          <w:u w:val="single"/>
        </w:rPr>
        <w:t xml:space="preserve">DMA </w:t>
      </w:r>
      <w:proofErr w:type="gramStart"/>
      <w:r w:rsidRPr="000E6156">
        <w:rPr>
          <w:rFonts w:ascii="Verdana" w:hAnsi="Verdana" w:cs="TimesTen-Roman"/>
          <w:b/>
          <w:bCs/>
          <w:sz w:val="24"/>
          <w:szCs w:val="24"/>
          <w:u w:val="single"/>
        </w:rPr>
        <w:t>configuration(</w:t>
      </w:r>
      <w:proofErr w:type="gramEnd"/>
      <w:r w:rsidRPr="000E6156">
        <w:rPr>
          <w:rFonts w:ascii="Verdana" w:hAnsi="Verdana" w:cs="TimesTen-Roman"/>
          <w:b/>
          <w:bCs/>
          <w:sz w:val="24"/>
          <w:szCs w:val="24"/>
          <w:u w:val="single"/>
        </w:rPr>
        <w:t>1)</w:t>
      </w:r>
    </w:p>
    <w:p w:rsidR="009A7E76" w:rsidRDefault="009A7E76" w:rsidP="009A7E76">
      <w:pPr>
        <w:autoSpaceDE w:val="0"/>
        <w:autoSpaceDN w:val="0"/>
        <w:adjustRightInd w:val="0"/>
        <w:spacing w:after="0" w:line="240" w:lineRule="auto"/>
        <w:rPr>
          <w:rFonts w:ascii="Verdana" w:hAnsi="Verdana" w:cs="TimesTen-Roman"/>
          <w:b/>
          <w:bCs/>
          <w:sz w:val="24"/>
          <w:szCs w:val="24"/>
        </w:rPr>
      </w:pPr>
    </w:p>
    <w:p w:rsidR="009A7E76" w:rsidRDefault="009A7E76">
      <w:r>
        <w:rPr>
          <w:rFonts w:ascii="Verdana" w:hAnsi="Verdana" w:cs="TimesTen-Roman"/>
          <w:noProof/>
          <w:sz w:val="24"/>
          <w:szCs w:val="24"/>
        </w:rPr>
        <w:drawing>
          <wp:inline distT="0" distB="0" distL="0" distR="0" wp14:anchorId="2F8DFB36" wp14:editId="74EB22ED">
            <wp:extent cx="5943600" cy="1171575"/>
            <wp:effectExtent l="0" t="0" r="0" b="9525"/>
            <wp:docPr id="2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E76" w:rsidRDefault="009A7E76" w:rsidP="009A7E7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Verdana" w:hAnsi="Verdana" w:cs="TimesTen-Roman"/>
          <w:b/>
          <w:bCs/>
          <w:sz w:val="20"/>
          <w:szCs w:val="20"/>
          <w:lang w:val="en-GB"/>
        </w:rPr>
      </w:pPr>
      <w:r>
        <w:rPr>
          <w:rFonts w:ascii="Verdana" w:hAnsi="Verdana" w:cs="TimesTen-Roman"/>
          <w:b/>
          <w:bCs/>
          <w:sz w:val="20"/>
          <w:szCs w:val="20"/>
          <w:lang w:val="en-GB"/>
        </w:rPr>
        <w:t xml:space="preserve">(a) </w:t>
      </w:r>
      <w:r w:rsidRPr="00FF7431">
        <w:rPr>
          <w:rFonts w:ascii="Verdana" w:hAnsi="Verdana" w:cs="TimesTen-Roman"/>
          <w:b/>
          <w:bCs/>
          <w:sz w:val="20"/>
          <w:szCs w:val="20"/>
          <w:lang w:val="en-GB"/>
        </w:rPr>
        <w:t>Single Bus, Detached DMA controller</w:t>
      </w:r>
    </w:p>
    <w:p w:rsidR="009A7E76" w:rsidRDefault="009A7E76" w:rsidP="009A7E7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Verdana" w:hAnsi="Verdana" w:cs="TimesTen-Roman"/>
          <w:b/>
          <w:bCs/>
          <w:sz w:val="20"/>
          <w:szCs w:val="20"/>
          <w:lang w:val="en-GB"/>
        </w:rPr>
      </w:pPr>
    </w:p>
    <w:p w:rsidR="009A7E76" w:rsidRDefault="009A7E76" w:rsidP="009A7E7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Verdana" w:hAnsi="Verdana" w:cs="TimesTen-Roman"/>
          <w:b/>
          <w:bCs/>
          <w:sz w:val="20"/>
          <w:szCs w:val="20"/>
          <w:lang w:val="en-GB"/>
        </w:rPr>
      </w:pPr>
    </w:p>
    <w:p w:rsidR="009A7E76" w:rsidRPr="00FF7431" w:rsidRDefault="009A7E76" w:rsidP="009A7E7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Verdana" w:hAnsi="Verdana" w:cs="TimesTen-Roman"/>
          <w:b/>
          <w:bCs/>
          <w:sz w:val="20"/>
          <w:szCs w:val="20"/>
        </w:rPr>
      </w:pPr>
    </w:p>
    <w:p w:rsidR="009A7E76" w:rsidRDefault="009A7E76" w:rsidP="009A7E76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TimesTen-Roman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Pr="00616F3E">
        <w:rPr>
          <w:rFonts w:ascii="Verdana" w:hAnsi="Verdana" w:cs="TimesTen-Roman"/>
          <w:sz w:val="24"/>
          <w:szCs w:val="24"/>
          <w:lang w:val="en-GB"/>
        </w:rPr>
        <w:t xml:space="preserve">Each transfer uses bus </w:t>
      </w:r>
      <w:proofErr w:type="gramStart"/>
      <w:r w:rsidRPr="00616F3E">
        <w:rPr>
          <w:rFonts w:ascii="Verdana" w:hAnsi="Verdana" w:cs="TimesTen-Roman"/>
          <w:sz w:val="24"/>
          <w:szCs w:val="24"/>
          <w:lang w:val="en-GB"/>
        </w:rPr>
        <w:t>twice</w:t>
      </w:r>
      <w:r>
        <w:rPr>
          <w:rFonts w:ascii="Verdana" w:hAnsi="Verdana" w:cs="TimesTen-Roman"/>
          <w:sz w:val="24"/>
          <w:szCs w:val="24"/>
          <w:lang w:val="en-GB"/>
        </w:rPr>
        <w:t>(</w:t>
      </w:r>
      <w:proofErr w:type="gramEnd"/>
      <w:r>
        <w:rPr>
          <w:rFonts w:ascii="Verdana" w:hAnsi="Verdana" w:cs="TimesTen-Roman"/>
          <w:sz w:val="24"/>
          <w:szCs w:val="24"/>
          <w:lang w:val="en-GB"/>
        </w:rPr>
        <w:t xml:space="preserve"> IO to DMA  then DMA to memory)</w:t>
      </w:r>
    </w:p>
    <w:p w:rsidR="009A7E76" w:rsidRDefault="009A7E76" w:rsidP="009A7E76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TimesTen-Roman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Pr="001150CE">
        <w:rPr>
          <w:rFonts w:ascii="Verdana" w:hAnsi="Verdana" w:cs="TimesTen-Roman"/>
          <w:sz w:val="24"/>
          <w:szCs w:val="24"/>
          <w:lang w:val="en-GB"/>
        </w:rPr>
        <w:t xml:space="preserve">CPU is suspended </w:t>
      </w:r>
      <w:proofErr w:type="gramStart"/>
      <w:r w:rsidRPr="001150CE">
        <w:rPr>
          <w:rFonts w:ascii="Verdana" w:hAnsi="Verdana" w:cs="TimesTen-Roman"/>
          <w:sz w:val="24"/>
          <w:szCs w:val="24"/>
          <w:lang w:val="en-GB"/>
        </w:rPr>
        <w:t>twice</w:t>
      </w:r>
      <w:r w:rsidRPr="001150CE">
        <w:rPr>
          <w:rFonts w:ascii="Verdana" w:hAnsi="Verdana" w:cs="TimesTen-Roman"/>
          <w:sz w:val="24"/>
          <w:szCs w:val="24"/>
        </w:rPr>
        <w:t xml:space="preserve"> </w:t>
      </w:r>
      <w:r>
        <w:rPr>
          <w:rFonts w:ascii="Verdana" w:hAnsi="Verdana" w:cs="TimesTen-Roman"/>
          <w:sz w:val="24"/>
          <w:szCs w:val="24"/>
        </w:rPr>
        <w:t>.</w:t>
      </w:r>
      <w:proofErr w:type="gramEnd"/>
    </w:p>
    <w:p w:rsidR="009A7E76" w:rsidRDefault="009A7E76" w:rsidP="009A7E76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TimesTen-Roman"/>
          <w:sz w:val="24"/>
          <w:szCs w:val="24"/>
        </w:rPr>
      </w:pPr>
    </w:p>
    <w:p w:rsidR="009A7E76" w:rsidRPr="001150CE" w:rsidRDefault="009A7E76" w:rsidP="009A7E76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TimesTen-Roman"/>
          <w:sz w:val="24"/>
          <w:szCs w:val="24"/>
        </w:rPr>
      </w:pPr>
      <w:r w:rsidRPr="001150CE">
        <w:rPr>
          <w:rFonts w:ascii="Verdana" w:hAnsi="Verdana" w:cs="TimesTen-Roman"/>
          <w:sz w:val="24"/>
          <w:szCs w:val="24"/>
        </w:rPr>
        <w:t xml:space="preserve">                                                                </w:t>
      </w:r>
    </w:p>
    <w:p w:rsidR="009A7E76" w:rsidRDefault="009A7E76" w:rsidP="009A7E76">
      <w:pPr>
        <w:autoSpaceDE w:val="0"/>
        <w:autoSpaceDN w:val="0"/>
        <w:adjustRightInd w:val="0"/>
        <w:spacing w:after="0" w:line="240" w:lineRule="auto"/>
        <w:rPr>
          <w:rFonts w:ascii="Verdana" w:hAnsi="Verdana" w:cs="TimesTen-Roman"/>
          <w:b/>
          <w:bCs/>
          <w:sz w:val="24"/>
          <w:szCs w:val="24"/>
          <w:u w:val="single"/>
        </w:rPr>
      </w:pPr>
      <w:r>
        <w:rPr>
          <w:rFonts w:ascii="Verdana" w:hAnsi="Verdana" w:cs="TimesTen-Roman"/>
          <w:b/>
          <w:bCs/>
          <w:sz w:val="24"/>
          <w:szCs w:val="24"/>
          <w:u w:val="single"/>
        </w:rPr>
        <w:t>DMA configuration (2)</w:t>
      </w:r>
    </w:p>
    <w:p w:rsidR="009A7E76" w:rsidRDefault="009A7E76">
      <w:r>
        <w:rPr>
          <w:rFonts w:ascii="Verdana" w:hAnsi="Verdana" w:cs="TimesTen-Roman"/>
          <w:noProof/>
          <w:sz w:val="24"/>
          <w:szCs w:val="24"/>
        </w:rPr>
        <w:lastRenderedPageBreak/>
        <w:drawing>
          <wp:inline distT="0" distB="0" distL="0" distR="0" wp14:anchorId="47F62519" wp14:editId="48FA1E87">
            <wp:extent cx="5686425" cy="1762125"/>
            <wp:effectExtent l="19050" t="0" r="9525" b="0"/>
            <wp:docPr id="2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E76" w:rsidRPr="00616F3E" w:rsidRDefault="009A7E76" w:rsidP="009A7E76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TimesTen-Roman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Pr="00616F3E">
        <w:rPr>
          <w:rFonts w:ascii="Verdana" w:hAnsi="Verdana" w:cs="TimesTen-Roman"/>
          <w:sz w:val="24"/>
          <w:szCs w:val="24"/>
          <w:lang w:val="en-GB"/>
        </w:rPr>
        <w:t xml:space="preserve">Single Bus, </w:t>
      </w:r>
      <w:r w:rsidRPr="00D730BC">
        <w:rPr>
          <w:rFonts w:ascii="Verdana" w:hAnsi="Verdana" w:cs="TimesTen-Roman"/>
          <w:b/>
          <w:bCs/>
          <w:sz w:val="24"/>
          <w:szCs w:val="24"/>
          <w:lang w:val="en-GB"/>
        </w:rPr>
        <w:t>Integrated</w:t>
      </w:r>
      <w:r w:rsidRPr="00616F3E">
        <w:rPr>
          <w:rFonts w:ascii="Verdana" w:hAnsi="Verdana" w:cs="TimesTen-Roman"/>
          <w:sz w:val="24"/>
          <w:szCs w:val="24"/>
          <w:lang w:val="en-GB"/>
        </w:rPr>
        <w:t xml:space="preserve"> DMA </w:t>
      </w:r>
      <w:proofErr w:type="gramStart"/>
      <w:r w:rsidRPr="00616F3E">
        <w:rPr>
          <w:rFonts w:ascii="Verdana" w:hAnsi="Verdana" w:cs="TimesTen-Roman"/>
          <w:sz w:val="24"/>
          <w:szCs w:val="24"/>
          <w:lang w:val="en-GB"/>
        </w:rPr>
        <w:t>controller</w:t>
      </w:r>
      <w:r>
        <w:rPr>
          <w:rFonts w:ascii="Verdana" w:hAnsi="Verdana" w:cs="TimesTen-Roman"/>
          <w:sz w:val="24"/>
          <w:szCs w:val="24"/>
          <w:lang w:val="en-GB"/>
        </w:rPr>
        <w:t>(</w:t>
      </w:r>
      <w:proofErr w:type="gramEnd"/>
      <w:r w:rsidRPr="00D730BC">
        <w:rPr>
          <w:rFonts w:ascii="Verdana" w:hAnsi="Verdana" w:cs="TimesTen-Roman"/>
          <w:sz w:val="24"/>
          <w:szCs w:val="24"/>
          <w:lang w:val="en-GB"/>
        </w:rPr>
        <w:t xml:space="preserve"> </w:t>
      </w:r>
      <w:r>
        <w:rPr>
          <w:rFonts w:ascii="Verdana" w:hAnsi="Verdana" w:cs="TimesTen-Roman"/>
          <w:sz w:val="24"/>
          <w:szCs w:val="24"/>
          <w:lang w:val="en-GB"/>
        </w:rPr>
        <w:t>support one IO device or more)</w:t>
      </w:r>
    </w:p>
    <w:p w:rsidR="009A7E76" w:rsidRPr="00616F3E" w:rsidRDefault="009A7E76" w:rsidP="009A7E76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TimesTen-Roman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Pr="00616F3E">
        <w:rPr>
          <w:rFonts w:ascii="Verdana" w:hAnsi="Verdana" w:cs="TimesTen-Roman"/>
          <w:sz w:val="24"/>
          <w:szCs w:val="24"/>
          <w:lang w:val="en-GB"/>
        </w:rPr>
        <w:t xml:space="preserve">Each transfer uses bus </w:t>
      </w:r>
      <w:proofErr w:type="gramStart"/>
      <w:r w:rsidRPr="00616F3E">
        <w:rPr>
          <w:rFonts w:ascii="Verdana" w:hAnsi="Verdana" w:cs="TimesTen-Roman"/>
          <w:sz w:val="24"/>
          <w:szCs w:val="24"/>
          <w:lang w:val="en-GB"/>
        </w:rPr>
        <w:t>once</w:t>
      </w:r>
      <w:r>
        <w:rPr>
          <w:rFonts w:ascii="Verdana" w:hAnsi="Verdana" w:cs="TimesTen-Roman"/>
          <w:sz w:val="24"/>
          <w:szCs w:val="24"/>
          <w:lang w:val="en-GB"/>
        </w:rPr>
        <w:t>(</w:t>
      </w:r>
      <w:proofErr w:type="gramEnd"/>
      <w:r>
        <w:rPr>
          <w:rFonts w:ascii="Verdana" w:hAnsi="Verdana" w:cs="TimesTen-Roman"/>
          <w:sz w:val="24"/>
          <w:szCs w:val="24"/>
          <w:lang w:val="en-GB"/>
        </w:rPr>
        <w:t xml:space="preserve"> DMA to memory) so CPU may be suspended only once.</w:t>
      </w:r>
    </w:p>
    <w:p w:rsidR="009A7E76" w:rsidRDefault="009A7E76" w:rsidP="009A7E76">
      <w:pPr>
        <w:autoSpaceDE w:val="0"/>
        <w:autoSpaceDN w:val="0"/>
        <w:adjustRightInd w:val="0"/>
        <w:spacing w:after="0" w:line="240" w:lineRule="auto"/>
        <w:rPr>
          <w:rFonts w:ascii="Verdana" w:hAnsi="Verdana" w:cs="TimesTen-Roman"/>
          <w:sz w:val="24"/>
          <w:szCs w:val="24"/>
          <w:lang w:val="en-GB"/>
        </w:rPr>
      </w:pPr>
    </w:p>
    <w:p w:rsidR="009A7E76" w:rsidRDefault="009A7E76" w:rsidP="009A7E76">
      <w:pPr>
        <w:autoSpaceDE w:val="0"/>
        <w:autoSpaceDN w:val="0"/>
        <w:adjustRightInd w:val="0"/>
        <w:spacing w:after="0" w:line="240" w:lineRule="auto"/>
        <w:rPr>
          <w:rFonts w:ascii="Verdana" w:hAnsi="Verdana" w:cs="TimesTen-Roman"/>
          <w:sz w:val="24"/>
          <w:szCs w:val="24"/>
          <w:lang w:val="en-GB"/>
        </w:rPr>
      </w:pPr>
    </w:p>
    <w:p w:rsidR="009A7E76" w:rsidRDefault="009A7E76" w:rsidP="009A7E76">
      <w:pPr>
        <w:autoSpaceDE w:val="0"/>
        <w:autoSpaceDN w:val="0"/>
        <w:adjustRightInd w:val="0"/>
        <w:spacing w:after="0" w:line="240" w:lineRule="auto"/>
        <w:rPr>
          <w:rFonts w:ascii="Verdana" w:hAnsi="Verdana" w:cs="TimesTen-Roman"/>
          <w:sz w:val="24"/>
          <w:szCs w:val="24"/>
          <w:lang w:val="en-GB"/>
        </w:rPr>
      </w:pPr>
    </w:p>
    <w:p w:rsidR="009A7E76" w:rsidRPr="00616F3E" w:rsidRDefault="009A7E76" w:rsidP="009A7E76">
      <w:pPr>
        <w:autoSpaceDE w:val="0"/>
        <w:autoSpaceDN w:val="0"/>
        <w:adjustRightInd w:val="0"/>
        <w:spacing w:after="0" w:line="240" w:lineRule="auto"/>
        <w:rPr>
          <w:rFonts w:ascii="Verdana" w:hAnsi="Verdana" w:cs="TimesTen-Roman"/>
          <w:sz w:val="24"/>
          <w:szCs w:val="24"/>
        </w:rPr>
      </w:pPr>
    </w:p>
    <w:p w:rsidR="009A7E76" w:rsidRDefault="009A7E76" w:rsidP="009A7E76">
      <w:pPr>
        <w:autoSpaceDE w:val="0"/>
        <w:autoSpaceDN w:val="0"/>
        <w:adjustRightInd w:val="0"/>
        <w:spacing w:after="0" w:line="240" w:lineRule="auto"/>
        <w:rPr>
          <w:rFonts w:ascii="Verdana" w:hAnsi="Verdana" w:cs="TimesTen-Roman"/>
          <w:b/>
          <w:bCs/>
          <w:sz w:val="24"/>
          <w:szCs w:val="24"/>
          <w:u w:val="single"/>
        </w:rPr>
      </w:pPr>
      <w:r>
        <w:rPr>
          <w:rFonts w:ascii="Verdana" w:hAnsi="Verdana" w:cs="TimesTen-Roman"/>
          <w:b/>
          <w:bCs/>
          <w:sz w:val="24"/>
          <w:szCs w:val="24"/>
          <w:u w:val="single"/>
        </w:rPr>
        <w:t xml:space="preserve">DMA </w:t>
      </w:r>
      <w:proofErr w:type="gramStart"/>
      <w:r>
        <w:rPr>
          <w:rFonts w:ascii="Verdana" w:hAnsi="Verdana" w:cs="TimesTen-Roman"/>
          <w:b/>
          <w:bCs/>
          <w:sz w:val="24"/>
          <w:szCs w:val="24"/>
          <w:u w:val="single"/>
        </w:rPr>
        <w:t>configuration(</w:t>
      </w:r>
      <w:proofErr w:type="gramEnd"/>
      <w:r>
        <w:rPr>
          <w:rFonts w:ascii="Verdana" w:hAnsi="Verdana" w:cs="TimesTen-Roman"/>
          <w:b/>
          <w:bCs/>
          <w:sz w:val="24"/>
          <w:szCs w:val="24"/>
          <w:u w:val="single"/>
        </w:rPr>
        <w:t>3)</w:t>
      </w:r>
    </w:p>
    <w:p w:rsidR="009A7E76" w:rsidRDefault="009A7E76" w:rsidP="009A7E76">
      <w:pPr>
        <w:autoSpaceDE w:val="0"/>
        <w:autoSpaceDN w:val="0"/>
        <w:adjustRightInd w:val="0"/>
        <w:spacing w:after="0" w:line="240" w:lineRule="auto"/>
        <w:rPr>
          <w:rFonts w:ascii="Verdana" w:hAnsi="Verdana" w:cs="TimesTen-Roman"/>
          <w:b/>
          <w:bCs/>
          <w:sz w:val="24"/>
          <w:szCs w:val="24"/>
          <w:u w:val="single"/>
        </w:rPr>
      </w:pPr>
    </w:p>
    <w:p w:rsidR="009A7E76" w:rsidRDefault="009A7E76">
      <w:r>
        <w:rPr>
          <w:rFonts w:ascii="Verdana" w:hAnsi="Verdana" w:cs="TimesTen-Roman"/>
          <w:noProof/>
          <w:sz w:val="24"/>
          <w:szCs w:val="24"/>
        </w:rPr>
        <w:drawing>
          <wp:inline distT="0" distB="0" distL="0" distR="0" wp14:anchorId="7BAF7EA3" wp14:editId="169A3AC3">
            <wp:extent cx="5391150" cy="2114550"/>
            <wp:effectExtent l="19050" t="0" r="0" b="0"/>
            <wp:docPr id="2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E76" w:rsidRPr="00616F3E" w:rsidRDefault="009A7E76" w:rsidP="009A7E76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TimesTen-Roman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TimesTen-Roman"/>
          <w:sz w:val="24"/>
          <w:szCs w:val="24"/>
          <w:lang w:val="en-GB"/>
        </w:rPr>
        <w:t>Separate I</w:t>
      </w:r>
      <w:r w:rsidRPr="00616F3E">
        <w:rPr>
          <w:rFonts w:ascii="Verdana" w:hAnsi="Verdana" w:cs="TimesTen-Roman"/>
          <w:sz w:val="24"/>
          <w:szCs w:val="24"/>
          <w:lang w:val="en-GB"/>
        </w:rPr>
        <w:t>O Bus</w:t>
      </w:r>
    </w:p>
    <w:p w:rsidR="009A7E76" w:rsidRPr="00616F3E" w:rsidRDefault="009A7E76" w:rsidP="009A7E76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TimesTen-Roman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TimesTen-Roman"/>
          <w:sz w:val="24"/>
          <w:szCs w:val="24"/>
          <w:lang w:val="en-GB"/>
        </w:rPr>
        <w:t xml:space="preserve">IO Bus connect </w:t>
      </w:r>
      <w:proofErr w:type="gramStart"/>
      <w:r>
        <w:rPr>
          <w:rFonts w:ascii="Verdana" w:hAnsi="Verdana" w:cs="TimesTen-Roman"/>
          <w:sz w:val="24"/>
          <w:szCs w:val="24"/>
          <w:lang w:val="en-GB"/>
        </w:rPr>
        <w:t xml:space="preserve">between </w:t>
      </w:r>
      <w:r w:rsidRPr="00616F3E">
        <w:rPr>
          <w:rFonts w:ascii="Verdana" w:hAnsi="Verdana" w:cs="TimesTen-Roman"/>
          <w:sz w:val="24"/>
          <w:szCs w:val="24"/>
          <w:lang w:val="en-GB"/>
        </w:rPr>
        <w:t xml:space="preserve"> DMA</w:t>
      </w:r>
      <w:proofErr w:type="gramEnd"/>
      <w:r>
        <w:rPr>
          <w:rFonts w:ascii="Verdana" w:hAnsi="Verdana" w:cs="TimesTen-Roman"/>
          <w:sz w:val="24"/>
          <w:szCs w:val="24"/>
          <w:lang w:val="en-GB"/>
        </w:rPr>
        <w:t xml:space="preserve"> and all</w:t>
      </w:r>
      <w:r w:rsidRPr="00616F3E">
        <w:rPr>
          <w:rFonts w:ascii="Verdana" w:hAnsi="Verdana" w:cs="TimesTen-Roman"/>
          <w:sz w:val="24"/>
          <w:szCs w:val="24"/>
          <w:lang w:val="en-GB"/>
        </w:rPr>
        <w:t xml:space="preserve"> enabled devices</w:t>
      </w:r>
    </w:p>
    <w:p w:rsidR="009A7E76" w:rsidRPr="008F6E45" w:rsidRDefault="009A7E76" w:rsidP="009A7E76">
      <w:pPr>
        <w:autoSpaceDE w:val="0"/>
        <w:autoSpaceDN w:val="0"/>
        <w:adjustRightInd w:val="0"/>
        <w:spacing w:after="0" w:line="240" w:lineRule="auto"/>
        <w:rPr>
          <w:rFonts w:ascii="Verdana" w:hAnsi="Verdana" w:cs="TimesTen-Roman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t xml:space="preserve">    </w:t>
      </w:r>
      <w:r>
        <w:rPr>
          <w:rFonts w:ascii="Verdana" w:hAnsi="Verdana" w:cs="AdvPS6F00"/>
          <w:sz w:val="24"/>
          <w:szCs w:val="24"/>
        </w:rPr>
        <w:sym w:font="Symbol" w:char="F0B7"/>
      </w:r>
      <w:r w:rsidRPr="00616F3E">
        <w:rPr>
          <w:rFonts w:ascii="Verdana" w:hAnsi="Verdana" w:cs="TimesTen-Roman"/>
          <w:sz w:val="24"/>
          <w:szCs w:val="24"/>
          <w:lang w:val="en-GB"/>
        </w:rPr>
        <w:t>Each transfer uses bus once</w:t>
      </w:r>
      <w:r w:rsidRPr="003D56FD">
        <w:rPr>
          <w:rFonts w:ascii="Verdana" w:hAnsi="Verdana" w:cs="TimesTen-Roman"/>
          <w:sz w:val="24"/>
          <w:szCs w:val="24"/>
          <w:lang w:val="en-GB"/>
        </w:rPr>
        <w:t xml:space="preserve"> </w:t>
      </w:r>
      <w:r>
        <w:rPr>
          <w:rFonts w:ascii="Verdana" w:hAnsi="Verdana" w:cs="TimesTen-Roman"/>
          <w:sz w:val="24"/>
          <w:szCs w:val="24"/>
          <w:lang w:val="en-GB"/>
        </w:rPr>
        <w:t>(</w:t>
      </w:r>
      <w:r w:rsidRPr="00616F3E">
        <w:rPr>
          <w:rFonts w:ascii="Verdana" w:hAnsi="Verdana" w:cs="TimesTen-Roman"/>
          <w:sz w:val="24"/>
          <w:szCs w:val="24"/>
          <w:lang w:val="en-GB"/>
        </w:rPr>
        <w:t>DMA to memory</w:t>
      </w:r>
      <w:r>
        <w:rPr>
          <w:rFonts w:ascii="Verdana" w:hAnsi="Verdana" w:cs="TimesTen-Roman"/>
          <w:sz w:val="24"/>
          <w:szCs w:val="24"/>
          <w:lang w:val="en-GB"/>
        </w:rPr>
        <w:t>) so CPU suspended once.</w:t>
      </w:r>
    </w:p>
    <w:p w:rsidR="009A7E76" w:rsidRPr="00616F3E" w:rsidRDefault="009A7E76" w:rsidP="009A7E76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TimesTen-Roman"/>
          <w:sz w:val="24"/>
          <w:szCs w:val="24"/>
        </w:rPr>
      </w:pPr>
    </w:p>
    <w:p w:rsidR="009A7E76" w:rsidRDefault="009A7E76" w:rsidP="009A7E76">
      <w:pPr>
        <w:autoSpaceDE w:val="0"/>
        <w:autoSpaceDN w:val="0"/>
        <w:adjustRightInd w:val="0"/>
        <w:spacing w:after="0" w:line="240" w:lineRule="auto"/>
        <w:rPr>
          <w:rFonts w:ascii="Verdana" w:hAnsi="Verdana" w:cs="TimesTen-Roman"/>
          <w:sz w:val="24"/>
          <w:szCs w:val="24"/>
          <w:lang w:val="en-GB"/>
        </w:rPr>
      </w:pPr>
    </w:p>
    <w:p w:rsidR="009A7E76" w:rsidRPr="000E6156" w:rsidRDefault="009A7E76" w:rsidP="009A7E76">
      <w:pPr>
        <w:autoSpaceDE w:val="0"/>
        <w:autoSpaceDN w:val="0"/>
        <w:adjustRightInd w:val="0"/>
        <w:spacing w:after="0" w:line="240" w:lineRule="auto"/>
        <w:rPr>
          <w:rFonts w:ascii="Verdana" w:hAnsi="Verdana" w:cs="TimesTen-Roman"/>
          <w:sz w:val="24"/>
          <w:szCs w:val="24"/>
        </w:rPr>
      </w:pPr>
      <w:r>
        <w:rPr>
          <w:rFonts w:ascii="Verdana" w:hAnsi="Verdana" w:cs="AdvPS6F0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4600575</wp:posOffset>
                </wp:positionV>
                <wp:extent cx="762000" cy="2667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64.5pt;margin-top:362.25pt;width:60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" stroked="f"/>
            </w:pict>
          </mc:Fallback>
        </mc:AlternateContent>
      </w:r>
    </w:p>
    <w:p w:rsidR="009A7E76" w:rsidRDefault="009A7E76">
      <w:bookmarkStart w:id="0" w:name="_GoBack"/>
      <w:bookmarkEnd w:id="0"/>
    </w:p>
    <w:sectPr w:rsidR="009A7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vPS6EC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6F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Ten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9D"/>
    <w:rsid w:val="00150A9D"/>
    <w:rsid w:val="003827E5"/>
    <w:rsid w:val="009A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2019-10-13T19:32:00Z</dcterms:created>
  <dcterms:modified xsi:type="dcterms:W3CDTF">2019-10-13T19:32:00Z</dcterms:modified>
</cp:coreProperties>
</file>