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01" w:rsidRPr="002921FF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  <w:u w:val="single"/>
        </w:rPr>
      </w:pPr>
      <w:r w:rsidRPr="002921FF">
        <w:rPr>
          <w:rFonts w:ascii="Verdana" w:hAnsi="Verdana" w:cs="AdvPS6EC5"/>
          <w:b/>
          <w:bCs/>
          <w:sz w:val="24"/>
          <w:szCs w:val="24"/>
          <w:u w:val="single"/>
        </w:rPr>
        <w:t xml:space="preserve">Virtual Memory Systems with Cache </w:t>
      </w:r>
      <w:proofErr w:type="gramStart"/>
      <w:r w:rsidRPr="002921FF">
        <w:rPr>
          <w:rFonts w:ascii="Verdana" w:hAnsi="Verdana" w:cs="AdvPS6EC5"/>
          <w:b/>
          <w:bCs/>
          <w:sz w:val="24"/>
          <w:szCs w:val="24"/>
          <w:u w:val="single"/>
        </w:rPr>
        <w:t>Memory</w:t>
      </w:r>
      <w:r>
        <w:rPr>
          <w:rFonts w:ascii="Verdana" w:hAnsi="Verdana" w:cs="AdvPS6EC5"/>
          <w:b/>
          <w:bCs/>
          <w:sz w:val="24"/>
          <w:szCs w:val="24"/>
          <w:u w:val="single"/>
        </w:rPr>
        <w:t xml:space="preserve">  :</w:t>
      </w:r>
      <w:proofErr w:type="gramEnd"/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D27701" w:rsidRPr="002921FF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921FF">
        <w:rPr>
          <w:rFonts w:ascii="Verdana" w:hAnsi="Verdana" w:cs="AdvPS6F00"/>
          <w:sz w:val="24"/>
          <w:szCs w:val="24"/>
        </w:rPr>
        <w:t xml:space="preserve">A typical computer system will contain a </w:t>
      </w:r>
      <w:r w:rsidRPr="00FA5D55">
        <w:rPr>
          <w:rFonts w:ascii="Verdana" w:hAnsi="Verdana" w:cs="AdvPS6F00"/>
          <w:sz w:val="24"/>
          <w:szCs w:val="24"/>
          <w:u w:val="single"/>
        </w:rPr>
        <w:t>cache</w:t>
      </w:r>
      <w:r w:rsidRPr="002921FF">
        <w:rPr>
          <w:rFonts w:ascii="Verdana" w:hAnsi="Verdana" w:cs="AdvPS6F00"/>
          <w:sz w:val="24"/>
          <w:szCs w:val="24"/>
        </w:rPr>
        <w:t xml:space="preserve">, a </w:t>
      </w:r>
      <w:r w:rsidRPr="00FA5D55">
        <w:rPr>
          <w:rFonts w:ascii="Verdana" w:hAnsi="Verdana" w:cs="AdvPS6F00"/>
          <w:sz w:val="24"/>
          <w:szCs w:val="24"/>
          <w:u w:val="single"/>
        </w:rPr>
        <w:t>virtual memory</w:t>
      </w:r>
      <w:r w:rsidRPr="002921FF">
        <w:rPr>
          <w:rFonts w:ascii="Verdana" w:hAnsi="Verdana" w:cs="AdvPS6F00"/>
          <w:sz w:val="24"/>
          <w:szCs w:val="24"/>
        </w:rPr>
        <w:t xml:space="preserve">, and a </w:t>
      </w:r>
      <w:r w:rsidRPr="00FA5D55">
        <w:rPr>
          <w:rFonts w:ascii="Verdana" w:hAnsi="Verdana" w:cs="AdvPS6F00"/>
          <w:sz w:val="24"/>
          <w:szCs w:val="24"/>
          <w:u w:val="single"/>
        </w:rPr>
        <w:t>TLB</w:t>
      </w:r>
      <w:r w:rsidRPr="002921FF">
        <w:rPr>
          <w:rFonts w:ascii="Verdana" w:hAnsi="Verdana" w:cs="AdvPS6F00"/>
          <w:sz w:val="24"/>
          <w:szCs w:val="24"/>
        </w:rPr>
        <w:t>. When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921FF">
        <w:rPr>
          <w:rFonts w:ascii="Verdana" w:hAnsi="Verdana" w:cs="AdvPS6F00"/>
          <w:sz w:val="24"/>
          <w:szCs w:val="24"/>
        </w:rPr>
        <w:t xml:space="preserve">a virtual address is received from the processor, a number of </w:t>
      </w:r>
      <w:r w:rsidRPr="00FA5D55">
        <w:rPr>
          <w:rFonts w:ascii="Verdana" w:hAnsi="Verdana" w:cs="AdvPS6F00"/>
          <w:sz w:val="24"/>
          <w:szCs w:val="24"/>
          <w:u w:val="single"/>
        </w:rPr>
        <w:t>different scenarios can occur</w:t>
      </w:r>
      <w:r w:rsidRPr="002921FF">
        <w:rPr>
          <w:rFonts w:ascii="Verdana" w:hAnsi="Verdana" w:cs="AdvPS6F00"/>
          <w:sz w:val="24"/>
          <w:szCs w:val="24"/>
        </w:rPr>
        <w:t xml:space="preserve">, each dependent on the </w:t>
      </w:r>
      <w:r w:rsidRPr="00FA5D55">
        <w:rPr>
          <w:rFonts w:ascii="Verdana" w:hAnsi="Verdana" w:cs="AdvPS6F00"/>
          <w:sz w:val="24"/>
          <w:szCs w:val="24"/>
          <w:u w:val="single"/>
        </w:rPr>
        <w:t>availability of the requested item in the cache, the main memory, or the secondary storage</w:t>
      </w:r>
      <w:r w:rsidRPr="002921FF">
        <w:rPr>
          <w:rFonts w:ascii="Verdana" w:hAnsi="Verdana" w:cs="AdvPS6F00"/>
          <w:sz w:val="24"/>
          <w:szCs w:val="24"/>
        </w:rPr>
        <w:t xml:space="preserve">. </w:t>
      </w:r>
      <w:r>
        <w:rPr>
          <w:rFonts w:ascii="Verdana" w:hAnsi="Verdana" w:cs="AdvPS6F00"/>
          <w:sz w:val="24"/>
          <w:szCs w:val="24"/>
        </w:rPr>
        <w:t xml:space="preserve">The following </w:t>
      </w:r>
      <w:proofErr w:type="gramStart"/>
      <w:r>
        <w:rPr>
          <w:rFonts w:ascii="Verdana" w:hAnsi="Verdana" w:cs="AdvPS6F00"/>
          <w:sz w:val="24"/>
          <w:szCs w:val="24"/>
        </w:rPr>
        <w:t xml:space="preserve">figure </w:t>
      </w:r>
      <w:r w:rsidRPr="002921FF">
        <w:rPr>
          <w:rFonts w:ascii="Verdana" w:hAnsi="Verdana" w:cs="AdvPS6F00"/>
          <w:sz w:val="24"/>
          <w:szCs w:val="24"/>
        </w:rPr>
        <w:t xml:space="preserve"> shows</w:t>
      </w:r>
      <w:proofErr w:type="gramEnd"/>
      <w:r w:rsidRPr="002921FF">
        <w:rPr>
          <w:rFonts w:ascii="Verdana" w:hAnsi="Verdana" w:cs="AdvPS6F00"/>
          <w:sz w:val="24"/>
          <w:szCs w:val="24"/>
        </w:rPr>
        <w:t xml:space="preserve"> a general flow diagram for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921FF">
        <w:rPr>
          <w:rFonts w:ascii="Verdana" w:hAnsi="Verdana" w:cs="AdvPS6F00"/>
          <w:sz w:val="24"/>
          <w:szCs w:val="24"/>
        </w:rPr>
        <w:t>different scenarios.</w:t>
      </w: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3827E5" w:rsidRDefault="00D27701">
      <w:r w:rsidRPr="00FA5D55">
        <w:rPr>
          <w:rFonts w:ascii="Verdana" w:hAnsi="Verdana" w:cs="AdvPS6F00"/>
          <w:noProof/>
          <w:sz w:val="24"/>
          <w:szCs w:val="24"/>
        </w:rPr>
        <w:drawing>
          <wp:inline distT="0" distB="0" distL="0" distR="0" wp14:anchorId="245109AD" wp14:editId="53ECFC1A">
            <wp:extent cx="5934075" cy="3419475"/>
            <wp:effectExtent l="19050" t="0" r="9525" b="0"/>
            <wp:docPr id="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701" w:rsidRPr="00B74072" w:rsidRDefault="00D27701" w:rsidP="00D27701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28"/>
          <w:szCs w:val="28"/>
          <w:u w:val="single"/>
        </w:rPr>
      </w:pPr>
      <w:r w:rsidRPr="00B74072">
        <w:rPr>
          <w:rFonts w:ascii="Verdana" w:eastAsia="Times New Roman" w:hAnsi="Verdana" w:cs="Times New Roman"/>
          <w:b/>
          <w:bCs/>
          <w:sz w:val="28"/>
          <w:szCs w:val="28"/>
          <w:u w:val="single"/>
        </w:rPr>
        <w:t xml:space="preserve">Paging </w:t>
      </w:r>
    </w:p>
    <w:p w:rsidR="00D27701" w:rsidRPr="00B74072" w:rsidRDefault="00D27701" w:rsidP="00D27701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D27701" w:rsidRPr="00B74072" w:rsidRDefault="00D27701" w:rsidP="00D27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B74072">
        <w:rPr>
          <w:rFonts w:ascii="Verdana" w:eastAsia="Times New Roman" w:hAnsi="Verdana" w:cs="Times New Roman"/>
          <w:sz w:val="24"/>
          <w:szCs w:val="24"/>
        </w:rPr>
        <w:t>permits the physical address space of a process to be noncontiguous</w:t>
      </w:r>
    </w:p>
    <w:p w:rsidR="00D27701" w:rsidRPr="00B74072" w:rsidRDefault="00D27701" w:rsidP="00D27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B74072">
        <w:rPr>
          <w:rFonts w:ascii="Verdana" w:eastAsia="Times New Roman" w:hAnsi="Verdana" w:cs="Times New Roman"/>
          <w:sz w:val="24"/>
          <w:szCs w:val="24"/>
        </w:rPr>
        <w:t>whole process in main memory, but does not have to be contiguous</w:t>
      </w:r>
    </w:p>
    <w:p w:rsidR="00D27701" w:rsidRPr="00B74072" w:rsidRDefault="00D27701" w:rsidP="00D27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B74072">
        <w:rPr>
          <w:rFonts w:ascii="Verdana" w:eastAsia="Times New Roman" w:hAnsi="Verdana" w:cs="Times New Roman"/>
          <w:sz w:val="24"/>
          <w:szCs w:val="24"/>
        </w:rPr>
        <w:t xml:space="preserve">split physical memory into fixed-sized blocks called </w:t>
      </w:r>
      <w:r w:rsidRPr="00B74072">
        <w:rPr>
          <w:rFonts w:ascii="Verdana" w:eastAsia="Times New Roman" w:hAnsi="Verdana" w:cs="Times New Roman"/>
          <w:i/>
          <w:iCs/>
          <w:sz w:val="24"/>
          <w:szCs w:val="24"/>
        </w:rPr>
        <w:t>frames</w:t>
      </w:r>
    </w:p>
    <w:p w:rsidR="00D27701" w:rsidRPr="00B74072" w:rsidRDefault="00D27701" w:rsidP="00D27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B74072">
        <w:rPr>
          <w:rFonts w:ascii="Verdana" w:eastAsia="Times New Roman" w:hAnsi="Verdana" w:cs="Times New Roman"/>
          <w:sz w:val="24"/>
          <w:szCs w:val="24"/>
        </w:rPr>
        <w:t xml:space="preserve">split logical memory into blocks of same size called </w:t>
      </w:r>
      <w:r w:rsidRPr="00B74072">
        <w:rPr>
          <w:rFonts w:ascii="Verdana" w:eastAsia="Times New Roman" w:hAnsi="Verdana" w:cs="Times New Roman"/>
          <w:i/>
          <w:iCs/>
          <w:sz w:val="24"/>
          <w:szCs w:val="24"/>
        </w:rPr>
        <w:t>pages</w:t>
      </w:r>
    </w:p>
    <w:p w:rsidR="00D27701" w:rsidRPr="00B74072" w:rsidRDefault="00D27701" w:rsidP="00D27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B74072">
        <w:rPr>
          <w:rFonts w:ascii="Verdana" w:eastAsia="Times New Roman" w:hAnsi="Verdana" w:cs="Times New Roman"/>
          <w:sz w:val="24"/>
          <w:szCs w:val="24"/>
        </w:rPr>
        <w:t>last page of process may not occupy an entire frame (i.e., some internal fragmentation)</w:t>
      </w:r>
    </w:p>
    <w:p w:rsidR="00D27701" w:rsidRPr="00B74072" w:rsidRDefault="00D27701" w:rsidP="00D27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B74072">
        <w:rPr>
          <w:rFonts w:ascii="Verdana" w:eastAsia="Times New Roman" w:hAnsi="Verdana" w:cs="Times New Roman"/>
          <w:sz w:val="24"/>
          <w:szCs w:val="24"/>
        </w:rPr>
        <w:t>frame and page size are an efficiency issue; page size is between 512 bytes and 16 MB depending on the computer architecture</w:t>
      </w:r>
    </w:p>
    <w:p w:rsidR="00D27701" w:rsidRPr="00B74072" w:rsidRDefault="00D27701" w:rsidP="00D27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B74072">
        <w:rPr>
          <w:rFonts w:ascii="Verdana" w:eastAsia="Times New Roman" w:hAnsi="Verdana" w:cs="Times New Roman"/>
          <w:sz w:val="24"/>
          <w:szCs w:val="24"/>
        </w:rPr>
        <w:lastRenderedPageBreak/>
        <w:t>paging increases context switch time, but overhead of page table decreases as page size increases</w:t>
      </w: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D27701" w:rsidRPr="007F45A3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772C22">
        <w:rPr>
          <w:rFonts w:ascii="Verdana" w:hAnsi="Verdana" w:cs="AdvPS6EC5"/>
          <w:b/>
          <w:bCs/>
          <w:sz w:val="28"/>
          <w:szCs w:val="28"/>
          <w:u w:val="single"/>
        </w:rPr>
        <w:t xml:space="preserve"> </w:t>
      </w:r>
      <w:proofErr w:type="gramStart"/>
      <w:r w:rsidRPr="00772C22">
        <w:rPr>
          <w:rFonts w:ascii="Verdana" w:hAnsi="Verdana" w:cs="AdvPS6EC5"/>
          <w:b/>
          <w:bCs/>
          <w:sz w:val="28"/>
          <w:szCs w:val="28"/>
          <w:u w:val="single"/>
        </w:rPr>
        <w:t>Segmentation  :</w:t>
      </w:r>
      <w:proofErr w:type="gramEnd"/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A segment is a </w:t>
      </w:r>
      <w:r w:rsidRPr="00482A9B">
        <w:rPr>
          <w:rFonts w:ascii="Verdana" w:hAnsi="Verdana" w:cs="AdvPS6F00"/>
          <w:sz w:val="24"/>
          <w:szCs w:val="24"/>
          <w:u w:val="single"/>
        </w:rPr>
        <w:t>block of contiguous locations of varying size.</w:t>
      </w:r>
      <w:r w:rsidRPr="001A7C14">
        <w:rPr>
          <w:rFonts w:ascii="Verdana" w:hAnsi="Verdana" w:cs="AdvPS6F00"/>
          <w:sz w:val="24"/>
          <w:szCs w:val="24"/>
        </w:rPr>
        <w:t xml:space="preserve"> </w:t>
      </w: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>Segments are used by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the operating system (OS) to </w:t>
      </w:r>
      <w:r w:rsidRPr="00482A9B">
        <w:rPr>
          <w:rFonts w:ascii="Verdana" w:hAnsi="Verdana" w:cs="AdvPS6F00"/>
          <w:sz w:val="24"/>
          <w:szCs w:val="24"/>
          <w:u w:val="single"/>
        </w:rPr>
        <w:t xml:space="preserve">relocate </w:t>
      </w:r>
      <w:proofErr w:type="gramStart"/>
      <w:r w:rsidRPr="00482A9B">
        <w:rPr>
          <w:rFonts w:ascii="Verdana" w:hAnsi="Verdana" w:cs="AdvPS6F00"/>
          <w:sz w:val="24"/>
          <w:szCs w:val="24"/>
          <w:u w:val="single"/>
        </w:rPr>
        <w:t>complete  programs</w:t>
      </w:r>
      <w:proofErr w:type="gramEnd"/>
      <w:r w:rsidRPr="00482A9B">
        <w:rPr>
          <w:rFonts w:ascii="Verdana" w:hAnsi="Verdana" w:cs="AdvPS6F00"/>
          <w:sz w:val="24"/>
          <w:szCs w:val="24"/>
          <w:u w:val="single"/>
        </w:rPr>
        <w:t xml:space="preserve"> in the main and the disk memory</w:t>
      </w:r>
      <w:r w:rsidRPr="001A7C14">
        <w:rPr>
          <w:rFonts w:ascii="Verdana" w:hAnsi="Verdana" w:cs="AdvPS6F00"/>
          <w:sz w:val="24"/>
          <w:szCs w:val="24"/>
        </w:rPr>
        <w:t>.</w:t>
      </w: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Segments can be </w:t>
      </w:r>
      <w:r w:rsidRPr="00482A9B">
        <w:rPr>
          <w:rFonts w:ascii="Verdana" w:hAnsi="Verdana" w:cs="AdvPS6F00"/>
          <w:sz w:val="24"/>
          <w:szCs w:val="24"/>
          <w:u w:val="single"/>
        </w:rPr>
        <w:t>shared</w:t>
      </w:r>
      <w:r w:rsidRPr="001A7C14">
        <w:rPr>
          <w:rFonts w:ascii="Verdana" w:hAnsi="Verdana" w:cs="AdvPS6F00"/>
          <w:sz w:val="24"/>
          <w:szCs w:val="24"/>
        </w:rPr>
        <w:t xml:space="preserve"> between programs. </w:t>
      </w: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D27701" w:rsidRPr="00482A9B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>They provide means for protection</w:t>
      </w:r>
      <w:r>
        <w:rPr>
          <w:rFonts w:ascii="Verdana" w:hAnsi="Verdana" w:cs="AdvPS6F00"/>
          <w:sz w:val="24"/>
          <w:szCs w:val="24"/>
        </w:rPr>
        <w:t xml:space="preserve"> </w:t>
      </w:r>
      <w:r w:rsidRPr="00482A9B">
        <w:rPr>
          <w:rFonts w:ascii="Verdana" w:hAnsi="Verdana" w:cs="AdvPS6F00"/>
          <w:sz w:val="24"/>
          <w:szCs w:val="24"/>
          <w:u w:val="single"/>
        </w:rPr>
        <w:t>from unauthorized access and</w:t>
      </w:r>
      <w:r w:rsidRPr="00482A9B">
        <w:rPr>
          <w:rFonts w:ascii="Verdana" w:hAnsi="Verdana" w:cs="AdvP4C4E59"/>
          <w:sz w:val="24"/>
          <w:szCs w:val="24"/>
          <w:u w:val="single"/>
        </w:rPr>
        <w:t>/</w:t>
      </w:r>
      <w:r w:rsidRPr="00482A9B">
        <w:rPr>
          <w:rFonts w:ascii="Verdana" w:hAnsi="Verdana" w:cs="AdvPS6F00"/>
          <w:sz w:val="24"/>
          <w:szCs w:val="24"/>
          <w:u w:val="single"/>
        </w:rPr>
        <w:t>or execution</w:t>
      </w:r>
      <w:r w:rsidRPr="001A7C14">
        <w:rPr>
          <w:rFonts w:ascii="Verdana" w:hAnsi="Verdana" w:cs="AdvPS6F00"/>
          <w:sz w:val="24"/>
          <w:szCs w:val="24"/>
        </w:rPr>
        <w:t xml:space="preserve">. It is not possible to </w:t>
      </w:r>
      <w:r w:rsidRPr="00482A9B">
        <w:rPr>
          <w:rFonts w:ascii="Verdana" w:hAnsi="Verdana" w:cs="AdvPS6F00"/>
          <w:sz w:val="24"/>
          <w:szCs w:val="24"/>
          <w:u w:val="single"/>
        </w:rPr>
        <w:t>enter segments from other segments unless the access has been specifically allowed.</w:t>
      </w: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D27701" w:rsidRPr="00482A9B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482A9B">
        <w:rPr>
          <w:rFonts w:ascii="Verdana" w:hAnsi="Verdana" w:cs="AdvPS6F00"/>
          <w:sz w:val="24"/>
          <w:szCs w:val="24"/>
          <w:u w:val="single"/>
        </w:rPr>
        <w:t>Data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segments and </w:t>
      </w:r>
      <w:r w:rsidRPr="00482A9B">
        <w:rPr>
          <w:rFonts w:ascii="Verdana" w:hAnsi="Verdana" w:cs="AdvPS6F00"/>
          <w:sz w:val="24"/>
          <w:szCs w:val="24"/>
          <w:u w:val="single"/>
        </w:rPr>
        <w:t>code</w:t>
      </w:r>
      <w:r w:rsidRPr="001A7C14">
        <w:rPr>
          <w:rFonts w:ascii="Verdana" w:hAnsi="Verdana" w:cs="AdvPS6F00"/>
          <w:sz w:val="24"/>
          <w:szCs w:val="24"/>
        </w:rPr>
        <w:t xml:space="preserve"> segments </w:t>
      </w:r>
      <w:r w:rsidRPr="00482A9B">
        <w:rPr>
          <w:rFonts w:ascii="Verdana" w:hAnsi="Verdana" w:cs="AdvPS6F00"/>
          <w:sz w:val="24"/>
          <w:szCs w:val="24"/>
          <w:u w:val="single"/>
        </w:rPr>
        <w:t>are separated</w:t>
      </w:r>
      <w:r w:rsidRPr="001A7C14">
        <w:rPr>
          <w:rFonts w:ascii="Verdana" w:hAnsi="Verdana" w:cs="AdvPS6F00"/>
          <w:sz w:val="24"/>
          <w:szCs w:val="24"/>
        </w:rPr>
        <w:t xml:space="preserve">. It should also </w:t>
      </w:r>
      <w:r w:rsidRPr="00482A9B">
        <w:rPr>
          <w:rFonts w:ascii="Verdana" w:hAnsi="Verdana" w:cs="AdvPS6F00"/>
          <w:sz w:val="24"/>
          <w:szCs w:val="24"/>
          <w:u w:val="single"/>
        </w:rPr>
        <w:t>not be</w:t>
      </w:r>
      <w:r w:rsidRPr="001A7C14">
        <w:rPr>
          <w:rFonts w:ascii="Verdana" w:hAnsi="Verdana" w:cs="AdvPS6F00"/>
          <w:sz w:val="24"/>
          <w:szCs w:val="24"/>
        </w:rPr>
        <w:t xml:space="preserve"> possible to </w:t>
      </w:r>
      <w:r w:rsidRPr="00482A9B">
        <w:rPr>
          <w:rFonts w:ascii="Verdana" w:hAnsi="Verdana" w:cs="AdvPS6F00"/>
          <w:sz w:val="24"/>
          <w:szCs w:val="24"/>
          <w:u w:val="single"/>
        </w:rPr>
        <w:t>alter information in the code segment</w:t>
      </w:r>
      <w:r w:rsidRPr="001A7C14">
        <w:rPr>
          <w:rFonts w:ascii="Verdana" w:hAnsi="Verdana" w:cs="AdvPS6F00"/>
          <w:sz w:val="24"/>
          <w:szCs w:val="24"/>
        </w:rPr>
        <w:t xml:space="preserve"> while fetching an instruction nor should it be possible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to </w:t>
      </w:r>
      <w:r w:rsidRPr="00482A9B">
        <w:rPr>
          <w:rFonts w:ascii="Verdana" w:hAnsi="Verdana" w:cs="AdvPS6F00"/>
          <w:sz w:val="24"/>
          <w:szCs w:val="24"/>
          <w:u w:val="single"/>
        </w:rPr>
        <w:t>execute data in a data segment.</w:t>
      </w: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8"/>
          <w:szCs w:val="28"/>
        </w:rPr>
      </w:pPr>
    </w:p>
    <w:p w:rsidR="00D27701" w:rsidRPr="007F45A3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  <w:r w:rsidRPr="007F45A3">
        <w:rPr>
          <w:rFonts w:ascii="Verdana" w:hAnsi="Verdana" w:cs="AdvPS6EC5"/>
          <w:b/>
          <w:bCs/>
          <w:sz w:val="28"/>
          <w:szCs w:val="28"/>
          <w:u w:val="single"/>
        </w:rPr>
        <w:t>Segment Address Translation</w:t>
      </w:r>
      <w:r>
        <w:rPr>
          <w:rFonts w:ascii="Verdana" w:hAnsi="Verdana" w:cs="AdvPS6EC5"/>
          <w:b/>
          <w:bCs/>
          <w:sz w:val="28"/>
          <w:szCs w:val="28"/>
          <w:u w:val="single"/>
        </w:rPr>
        <w:t>:</w:t>
      </w: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7F45A3">
        <w:rPr>
          <w:rFonts w:ascii="Verdana" w:hAnsi="Verdana" w:cs="AdvPS6F00"/>
          <w:sz w:val="24"/>
          <w:szCs w:val="24"/>
        </w:rPr>
        <w:t>In order to support segmentation, the address issued by the processor should consist</w:t>
      </w:r>
      <w:r>
        <w:rPr>
          <w:rFonts w:ascii="Verdana" w:hAnsi="Verdana" w:cs="AdvPS6F00"/>
          <w:sz w:val="24"/>
          <w:szCs w:val="24"/>
        </w:rPr>
        <w:t xml:space="preserve"> </w:t>
      </w:r>
      <w:proofErr w:type="gramStart"/>
      <w:r w:rsidRPr="007F45A3">
        <w:rPr>
          <w:rFonts w:ascii="Verdana" w:hAnsi="Verdana" w:cs="AdvPS6F00"/>
          <w:sz w:val="24"/>
          <w:szCs w:val="24"/>
        </w:rPr>
        <w:t xml:space="preserve">of </w:t>
      </w:r>
      <w:r>
        <w:rPr>
          <w:rFonts w:ascii="Verdana" w:hAnsi="Verdana" w:cs="AdvPS6F00"/>
          <w:sz w:val="24"/>
          <w:szCs w:val="24"/>
        </w:rPr>
        <w:t>:a</w:t>
      </w:r>
      <w:proofErr w:type="gramEnd"/>
      <w:r>
        <w:rPr>
          <w:rFonts w:ascii="Verdana" w:hAnsi="Verdana" w:cs="AdvPS6F00"/>
          <w:sz w:val="24"/>
          <w:szCs w:val="24"/>
        </w:rPr>
        <w:t xml:space="preserve"> segment number </w:t>
      </w:r>
      <w:r w:rsidRPr="007F45A3">
        <w:rPr>
          <w:rFonts w:ascii="Verdana" w:hAnsi="Verdana" w:cs="AdvPS6F00"/>
          <w:sz w:val="24"/>
          <w:szCs w:val="24"/>
        </w:rPr>
        <w:t xml:space="preserve"> an</w:t>
      </w:r>
      <w:r>
        <w:rPr>
          <w:rFonts w:ascii="Verdana" w:hAnsi="Verdana" w:cs="AdvPS6F00"/>
          <w:sz w:val="24"/>
          <w:szCs w:val="24"/>
        </w:rPr>
        <w:t xml:space="preserve">d a displacement </w:t>
      </w:r>
      <w:r w:rsidRPr="007F45A3">
        <w:rPr>
          <w:rFonts w:ascii="Verdana" w:hAnsi="Verdana" w:cs="AdvPS6F00"/>
          <w:sz w:val="24"/>
          <w:szCs w:val="24"/>
        </w:rPr>
        <w:t>within the segment.</w:t>
      </w: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F95D54">
        <w:rPr>
          <w:rFonts w:ascii="Verdana" w:hAnsi="Verdana" w:cs="AdvPS6F00"/>
          <w:noProof/>
          <w:sz w:val="24"/>
          <w:szCs w:val="24"/>
        </w:rPr>
        <w:lastRenderedPageBreak/>
        <w:drawing>
          <wp:inline distT="0" distB="0" distL="0" distR="0" wp14:anchorId="51A51783" wp14:editId="4583EC62">
            <wp:extent cx="5943600" cy="3305175"/>
            <wp:effectExtent l="0" t="0" r="0" b="9525"/>
            <wp:docPr id="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7F45A3">
        <w:rPr>
          <w:rFonts w:ascii="Verdana" w:hAnsi="Verdana" w:cs="AdvPS6F00"/>
          <w:sz w:val="24"/>
          <w:szCs w:val="24"/>
        </w:rPr>
        <w:t>Address translation is performed directly via a segment table.</w:t>
      </w: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B04891">
        <w:rPr>
          <w:rFonts w:ascii="Verdana" w:hAnsi="Verdana" w:cs="AdvPS6F00"/>
          <w:b/>
          <w:bCs/>
          <w:sz w:val="24"/>
          <w:szCs w:val="24"/>
        </w:rPr>
        <w:t xml:space="preserve">* </w:t>
      </w:r>
      <w:r w:rsidRPr="007F45A3">
        <w:rPr>
          <w:rFonts w:ascii="Verdana" w:hAnsi="Verdana" w:cs="AdvPS6F00"/>
          <w:sz w:val="24"/>
          <w:szCs w:val="24"/>
        </w:rPr>
        <w:t>The starting address</w:t>
      </w:r>
      <w:r>
        <w:rPr>
          <w:rFonts w:ascii="Verdana" w:hAnsi="Verdana" w:cs="AdvPS6F00"/>
          <w:sz w:val="24"/>
          <w:szCs w:val="24"/>
        </w:rPr>
        <w:t xml:space="preserve"> </w:t>
      </w:r>
      <w:r w:rsidRPr="007F45A3">
        <w:rPr>
          <w:rFonts w:ascii="Verdana" w:hAnsi="Verdana" w:cs="AdvPS6F00"/>
          <w:sz w:val="24"/>
          <w:szCs w:val="24"/>
        </w:rPr>
        <w:t>of the targeted segment is obtained by</w:t>
      </w:r>
      <w:r>
        <w:rPr>
          <w:rFonts w:ascii="Verdana" w:hAnsi="Verdana" w:cs="AdvPS6F00"/>
          <w:sz w:val="24"/>
          <w:szCs w:val="24"/>
        </w:rPr>
        <w:t>:</w:t>
      </w: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7F45A3">
        <w:rPr>
          <w:rFonts w:ascii="Verdana" w:hAnsi="Verdana" w:cs="AdvPS6F00"/>
          <w:sz w:val="24"/>
          <w:szCs w:val="24"/>
        </w:rPr>
        <w:t xml:space="preserve"> </w:t>
      </w:r>
      <w:proofErr w:type="gramStart"/>
      <w:r w:rsidRPr="007F45A3">
        <w:rPr>
          <w:rFonts w:ascii="Verdana" w:hAnsi="Verdana" w:cs="AdvPS6F00"/>
          <w:sz w:val="24"/>
          <w:szCs w:val="24"/>
        </w:rPr>
        <w:t>adding</w:t>
      </w:r>
      <w:proofErr w:type="gramEnd"/>
      <w:r w:rsidRPr="007F45A3">
        <w:rPr>
          <w:rFonts w:ascii="Verdana" w:hAnsi="Verdana" w:cs="AdvPS6F00"/>
          <w:sz w:val="24"/>
          <w:szCs w:val="24"/>
        </w:rPr>
        <w:t xml:space="preserve"> the </w:t>
      </w:r>
      <w:r w:rsidRPr="007F45A3">
        <w:rPr>
          <w:rFonts w:ascii="Verdana" w:hAnsi="Verdana" w:cs="AdvPS6F00"/>
          <w:sz w:val="24"/>
          <w:szCs w:val="24"/>
          <w:u w:val="single"/>
        </w:rPr>
        <w:t>segment number</w:t>
      </w:r>
      <w:r w:rsidRPr="007F45A3">
        <w:rPr>
          <w:rFonts w:ascii="Verdana" w:hAnsi="Verdana" w:cs="AdvPS6F00"/>
          <w:sz w:val="24"/>
          <w:szCs w:val="24"/>
        </w:rPr>
        <w:t xml:space="preserve"> to the contents</w:t>
      </w:r>
      <w:r>
        <w:rPr>
          <w:rFonts w:ascii="Verdana" w:hAnsi="Verdana" w:cs="AdvPS6F00"/>
          <w:sz w:val="24"/>
          <w:szCs w:val="24"/>
        </w:rPr>
        <w:t xml:space="preserve"> </w:t>
      </w:r>
      <w:r w:rsidRPr="007F45A3">
        <w:rPr>
          <w:rFonts w:ascii="Verdana" w:hAnsi="Verdana" w:cs="AdvPS6F00"/>
          <w:sz w:val="24"/>
          <w:szCs w:val="24"/>
        </w:rPr>
        <w:t xml:space="preserve">of the </w:t>
      </w:r>
      <w:r w:rsidRPr="007F45A3">
        <w:rPr>
          <w:rFonts w:ascii="Verdana" w:hAnsi="Verdana" w:cs="AdvPS6F00"/>
          <w:sz w:val="24"/>
          <w:szCs w:val="24"/>
          <w:u w:val="single"/>
        </w:rPr>
        <w:t>displacement</w:t>
      </w:r>
      <w:r>
        <w:rPr>
          <w:rFonts w:ascii="Verdana" w:hAnsi="Verdana" w:cs="AdvPS6F00"/>
          <w:sz w:val="24"/>
          <w:szCs w:val="24"/>
        </w:rPr>
        <w:t xml:space="preserve"> .</w:t>
      </w: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</w:rPr>
      </w:pP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 w:rsidRPr="00B04891">
        <w:rPr>
          <w:rFonts w:ascii="Verdana" w:hAnsi="Verdana" w:cs="AdvPS6F00"/>
          <w:b/>
          <w:bCs/>
          <w:sz w:val="24"/>
          <w:szCs w:val="24"/>
        </w:rPr>
        <w:t>*</w:t>
      </w:r>
      <w:r>
        <w:rPr>
          <w:rFonts w:ascii="Verdana" w:hAnsi="Verdana" w:cs="AdvPS6F00"/>
          <w:sz w:val="24"/>
          <w:szCs w:val="24"/>
        </w:rPr>
        <w:t xml:space="preserve"> Adding </w:t>
      </w:r>
      <w:r w:rsidRPr="007F45A3">
        <w:rPr>
          <w:rFonts w:ascii="Verdana" w:hAnsi="Verdana" w:cs="AdvPS6F00"/>
          <w:sz w:val="24"/>
          <w:szCs w:val="24"/>
          <w:u w:val="single"/>
        </w:rPr>
        <w:t>the</w:t>
      </w:r>
      <w:r w:rsidRPr="007F45A3">
        <w:rPr>
          <w:rFonts w:ascii="AdvPS6F00" w:hAnsi="AdvPS6F00" w:cs="AdvPS6F00"/>
          <w:sz w:val="20"/>
          <w:szCs w:val="20"/>
          <w:u w:val="single"/>
        </w:rPr>
        <w:t xml:space="preserve"> </w:t>
      </w:r>
      <w:r w:rsidRPr="007F45A3">
        <w:rPr>
          <w:rFonts w:ascii="Verdana" w:hAnsi="Verdana" w:cs="AdvPS6F00"/>
          <w:sz w:val="24"/>
          <w:szCs w:val="24"/>
          <w:u w:val="single"/>
        </w:rPr>
        <w:t>physical segment base</w:t>
      </w:r>
      <w:r w:rsidRPr="007F45A3">
        <w:rPr>
          <w:rFonts w:ascii="Verdana" w:hAnsi="Verdana" w:cs="AdvPS6F00"/>
          <w:sz w:val="24"/>
          <w:szCs w:val="24"/>
        </w:rPr>
        <w:t xml:space="preserve"> </w:t>
      </w:r>
      <w:r w:rsidRPr="007F45A3">
        <w:rPr>
          <w:rFonts w:ascii="Verdana" w:hAnsi="Verdana" w:cs="AdvPS6F00"/>
          <w:sz w:val="24"/>
          <w:szCs w:val="24"/>
          <w:u w:val="single"/>
        </w:rPr>
        <w:t>address</w:t>
      </w:r>
      <w:r>
        <w:rPr>
          <w:rFonts w:ascii="Verdana" w:hAnsi="Verdana" w:cs="AdvPS6F00"/>
          <w:sz w:val="24"/>
          <w:szCs w:val="24"/>
          <w:u w:val="single"/>
        </w:rPr>
        <w:t xml:space="preserve"> </w:t>
      </w:r>
      <w:r w:rsidRPr="007F45A3">
        <w:rPr>
          <w:rFonts w:ascii="Verdana" w:hAnsi="Verdana" w:cs="AdvPS6F00"/>
          <w:sz w:val="24"/>
          <w:szCs w:val="24"/>
        </w:rPr>
        <w:t xml:space="preserve">to the </w:t>
      </w:r>
      <w:r w:rsidRPr="007F45A3">
        <w:rPr>
          <w:rFonts w:ascii="Verdana" w:hAnsi="Verdana" w:cs="AdvPS6F00"/>
          <w:sz w:val="24"/>
          <w:szCs w:val="24"/>
          <w:u w:val="single"/>
        </w:rPr>
        <w:t>offset</w:t>
      </w:r>
      <w:r w:rsidRPr="007F45A3">
        <w:rPr>
          <w:rFonts w:ascii="Verdana" w:hAnsi="Verdana" w:cs="AdvPS6F00"/>
          <w:sz w:val="24"/>
          <w:szCs w:val="24"/>
        </w:rPr>
        <w:t xml:space="preserve"> yields </w:t>
      </w:r>
      <w:r w:rsidRPr="00F95D54">
        <w:rPr>
          <w:rFonts w:ascii="Verdana" w:hAnsi="Verdana" w:cs="AdvPS6F00"/>
          <w:sz w:val="24"/>
          <w:szCs w:val="24"/>
        </w:rPr>
        <w:t>the required</w:t>
      </w:r>
      <w:r>
        <w:rPr>
          <w:rFonts w:ascii="Verdana" w:hAnsi="Verdana" w:cs="AdvPS6F00"/>
          <w:sz w:val="24"/>
          <w:szCs w:val="24"/>
        </w:rPr>
        <w:t xml:space="preserve"> </w:t>
      </w:r>
      <w:r w:rsidRPr="00F95D54">
        <w:rPr>
          <w:rFonts w:ascii="Verdana" w:hAnsi="Verdana" w:cs="AdvPS6F00"/>
          <w:sz w:val="24"/>
          <w:szCs w:val="24"/>
          <w:u w:val="single"/>
        </w:rPr>
        <w:t>physical address</w:t>
      </w: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D27701" w:rsidRPr="00482A9B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  <w:r w:rsidRPr="00482A9B">
        <w:rPr>
          <w:rFonts w:ascii="Verdana" w:hAnsi="Verdana" w:cs="AdvPS6EC5"/>
          <w:b/>
          <w:bCs/>
          <w:sz w:val="28"/>
          <w:szCs w:val="28"/>
          <w:u w:val="single"/>
        </w:rPr>
        <w:t>Paged Segmentation:</w:t>
      </w: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D27701" w:rsidRPr="00530D8C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530D8C">
        <w:rPr>
          <w:rFonts w:ascii="Verdana" w:hAnsi="Verdana" w:cs="AdvPS6F00"/>
          <w:sz w:val="24"/>
          <w:szCs w:val="24"/>
        </w:rPr>
        <w:t xml:space="preserve">Both </w:t>
      </w:r>
      <w:r w:rsidRPr="00530D8C">
        <w:rPr>
          <w:rFonts w:ascii="Verdana" w:hAnsi="Verdana" w:cs="AdvPS6F00"/>
          <w:sz w:val="24"/>
          <w:szCs w:val="24"/>
          <w:u w:val="single"/>
        </w:rPr>
        <w:t>segmentation</w:t>
      </w:r>
      <w:r w:rsidRPr="00530D8C">
        <w:rPr>
          <w:rFonts w:ascii="Verdana" w:hAnsi="Verdana" w:cs="AdvPS6F00"/>
          <w:sz w:val="24"/>
          <w:szCs w:val="24"/>
        </w:rPr>
        <w:t xml:space="preserve"> and </w:t>
      </w:r>
      <w:r w:rsidRPr="00530D8C">
        <w:rPr>
          <w:rFonts w:ascii="Verdana" w:hAnsi="Verdana" w:cs="AdvPS6F00"/>
          <w:sz w:val="24"/>
          <w:szCs w:val="24"/>
          <w:u w:val="single"/>
        </w:rPr>
        <w:t>paging</w:t>
      </w:r>
      <w:r w:rsidRPr="00530D8C">
        <w:rPr>
          <w:rFonts w:ascii="Verdana" w:hAnsi="Verdana" w:cs="AdvPS6F00"/>
          <w:sz w:val="24"/>
          <w:szCs w:val="24"/>
        </w:rPr>
        <w:t xml:space="preserve"> are </w:t>
      </w:r>
      <w:r w:rsidRPr="00530D8C">
        <w:rPr>
          <w:rFonts w:ascii="Verdana" w:hAnsi="Verdana" w:cs="AdvPS6F00"/>
          <w:sz w:val="24"/>
          <w:szCs w:val="24"/>
          <w:u w:val="single"/>
        </w:rPr>
        <w:t>combined</w:t>
      </w:r>
      <w:r w:rsidRPr="00530D8C">
        <w:rPr>
          <w:rFonts w:ascii="Verdana" w:hAnsi="Verdana" w:cs="AdvPS6F00"/>
          <w:sz w:val="24"/>
          <w:szCs w:val="24"/>
        </w:rPr>
        <w:t xml:space="preserve"> in most systems.</w:t>
      </w: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 w:rsidRPr="001A7C14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Each </w:t>
      </w:r>
      <w:r w:rsidRPr="00F97C64">
        <w:rPr>
          <w:rFonts w:ascii="Verdana" w:hAnsi="Verdana" w:cs="AdvPS6F00"/>
          <w:sz w:val="24"/>
          <w:szCs w:val="24"/>
          <w:u w:val="single"/>
        </w:rPr>
        <w:t xml:space="preserve">segment is divided into a number of equal sized pages. </w:t>
      </w: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 w:rsidRPr="001A7C14">
        <w:rPr>
          <w:rFonts w:ascii="Verdana" w:hAnsi="Verdana" w:cs="AdvPS6F00"/>
          <w:sz w:val="24"/>
          <w:szCs w:val="24"/>
        </w:rPr>
        <w:t>The basic unit of transfer of data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between the </w:t>
      </w:r>
      <w:r w:rsidRPr="00EC0235">
        <w:rPr>
          <w:rFonts w:ascii="Verdana" w:hAnsi="Verdana" w:cs="AdvPS6F00"/>
          <w:sz w:val="24"/>
          <w:szCs w:val="24"/>
          <w:u w:val="single"/>
        </w:rPr>
        <w:t>main memory and the disk</w:t>
      </w:r>
      <w:r w:rsidRPr="001A7C14">
        <w:rPr>
          <w:rFonts w:ascii="Verdana" w:hAnsi="Verdana" w:cs="AdvPS6F00"/>
          <w:sz w:val="24"/>
          <w:szCs w:val="24"/>
        </w:rPr>
        <w:t xml:space="preserve"> is </w:t>
      </w: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proofErr w:type="gramStart"/>
      <w:r w:rsidRPr="001A7C14">
        <w:rPr>
          <w:rFonts w:ascii="Verdana" w:hAnsi="Verdana" w:cs="AdvPS6F00"/>
          <w:sz w:val="24"/>
          <w:szCs w:val="24"/>
        </w:rPr>
        <w:t>the</w:t>
      </w:r>
      <w:proofErr w:type="gramEnd"/>
      <w:r w:rsidRPr="001A7C14">
        <w:rPr>
          <w:rFonts w:ascii="Verdana" w:hAnsi="Verdana" w:cs="AdvPS6F00"/>
          <w:sz w:val="24"/>
          <w:szCs w:val="24"/>
        </w:rPr>
        <w:t xml:space="preserve"> </w:t>
      </w:r>
      <w:r w:rsidRPr="00EC0235">
        <w:rPr>
          <w:rFonts w:ascii="Verdana" w:hAnsi="Verdana" w:cs="AdvPS6F00"/>
          <w:sz w:val="24"/>
          <w:szCs w:val="24"/>
          <w:u w:val="single"/>
        </w:rPr>
        <w:t>page</w:t>
      </w:r>
      <w:r w:rsidRPr="001A7C14">
        <w:rPr>
          <w:rFonts w:ascii="Verdana" w:hAnsi="Verdana" w:cs="AdvPS6F00"/>
          <w:sz w:val="24"/>
          <w:szCs w:val="24"/>
        </w:rPr>
        <w:t>, that is, at any given time,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main memory may consist of pages from various segments. </w:t>
      </w: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1A7C14">
        <w:rPr>
          <w:rFonts w:ascii="Verdana" w:hAnsi="Verdana" w:cs="AdvPS6F00"/>
          <w:sz w:val="24"/>
          <w:szCs w:val="24"/>
        </w:rPr>
        <w:t xml:space="preserve">In this case, the </w:t>
      </w:r>
      <w:r w:rsidRPr="001A7C14">
        <w:rPr>
          <w:rFonts w:ascii="Verdana" w:hAnsi="Verdana" w:cs="AdvPS6F0B"/>
          <w:sz w:val="24"/>
          <w:szCs w:val="24"/>
        </w:rPr>
        <w:t>virtual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B"/>
          <w:sz w:val="24"/>
          <w:szCs w:val="24"/>
        </w:rPr>
        <w:t xml:space="preserve">address </w:t>
      </w:r>
      <w:r w:rsidRPr="001A7C14">
        <w:rPr>
          <w:rFonts w:ascii="Verdana" w:hAnsi="Verdana" w:cs="AdvPS6F00"/>
          <w:sz w:val="24"/>
          <w:szCs w:val="24"/>
        </w:rPr>
        <w:t xml:space="preserve">is divided into </w:t>
      </w:r>
      <w:r w:rsidRPr="001D0ACF">
        <w:rPr>
          <w:rFonts w:ascii="Verdana" w:hAnsi="Verdana" w:cs="AdvPS6F00"/>
          <w:sz w:val="24"/>
          <w:szCs w:val="24"/>
          <w:u w:val="single"/>
        </w:rPr>
        <w:t xml:space="preserve">a </w:t>
      </w:r>
      <w:r w:rsidRPr="001D0ACF">
        <w:rPr>
          <w:rFonts w:ascii="Verdana" w:hAnsi="Verdana" w:cs="AdvPS6F0B"/>
          <w:sz w:val="24"/>
          <w:szCs w:val="24"/>
          <w:u w:val="single"/>
        </w:rPr>
        <w:t>segment number</w:t>
      </w:r>
      <w:r w:rsidRPr="001A7C14">
        <w:rPr>
          <w:rFonts w:ascii="Verdana" w:hAnsi="Verdana" w:cs="AdvPS6F00"/>
          <w:sz w:val="24"/>
          <w:szCs w:val="24"/>
        </w:rPr>
        <w:t xml:space="preserve">, </w:t>
      </w:r>
      <w:r w:rsidRPr="001D0ACF">
        <w:rPr>
          <w:rFonts w:ascii="Verdana" w:hAnsi="Verdana" w:cs="AdvPS6F00"/>
          <w:sz w:val="24"/>
          <w:szCs w:val="24"/>
          <w:u w:val="single"/>
        </w:rPr>
        <w:t xml:space="preserve">a </w:t>
      </w:r>
      <w:r w:rsidRPr="001D0ACF">
        <w:rPr>
          <w:rFonts w:ascii="Verdana" w:hAnsi="Verdana" w:cs="AdvPS6F0B"/>
          <w:sz w:val="24"/>
          <w:szCs w:val="24"/>
          <w:u w:val="single"/>
        </w:rPr>
        <w:t>page numbe</w:t>
      </w:r>
      <w:r w:rsidRPr="001A7C14">
        <w:rPr>
          <w:rFonts w:ascii="Verdana" w:hAnsi="Verdana" w:cs="AdvPS6F0B"/>
          <w:sz w:val="24"/>
          <w:szCs w:val="24"/>
        </w:rPr>
        <w:t>r</w:t>
      </w:r>
      <w:r w:rsidRPr="001A7C14">
        <w:rPr>
          <w:rFonts w:ascii="Verdana" w:hAnsi="Verdana" w:cs="AdvPS6F00"/>
          <w:sz w:val="24"/>
          <w:szCs w:val="24"/>
        </w:rPr>
        <w:t xml:space="preserve">, and </w:t>
      </w:r>
      <w:r w:rsidRPr="001D0ACF">
        <w:rPr>
          <w:rFonts w:ascii="Verdana" w:hAnsi="Verdana" w:cs="AdvPS6F0B"/>
          <w:sz w:val="24"/>
          <w:szCs w:val="24"/>
          <w:u w:val="single"/>
        </w:rPr>
        <w:t>displacement within</w:t>
      </w:r>
      <w:r w:rsidRPr="001D0ACF">
        <w:rPr>
          <w:rFonts w:ascii="Verdana" w:hAnsi="Verdana" w:cs="AdvPS6F00"/>
          <w:sz w:val="24"/>
          <w:szCs w:val="24"/>
          <w:u w:val="single"/>
        </w:rPr>
        <w:t xml:space="preserve"> </w:t>
      </w:r>
      <w:r w:rsidRPr="001D0ACF">
        <w:rPr>
          <w:rFonts w:ascii="Verdana" w:hAnsi="Verdana" w:cs="AdvPS6F0B"/>
          <w:sz w:val="24"/>
          <w:szCs w:val="24"/>
          <w:u w:val="single"/>
        </w:rPr>
        <w:t>the page</w:t>
      </w:r>
      <w:r w:rsidRPr="001A7C14">
        <w:rPr>
          <w:rFonts w:ascii="Verdana" w:hAnsi="Verdana" w:cs="AdvPS6F00"/>
          <w:sz w:val="24"/>
          <w:szCs w:val="24"/>
        </w:rPr>
        <w:t>.</w:t>
      </w: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D27701" w:rsidRDefault="00D27701" w:rsidP="00D2770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D27701" w:rsidRDefault="00D27701">
      <w:r w:rsidRPr="00066359">
        <w:rPr>
          <w:rFonts w:ascii="Verdana" w:eastAsia="Times New Roman" w:hAnsi="Verdana" w:cs="Times New Roman"/>
          <w:noProof/>
          <w:sz w:val="28"/>
          <w:szCs w:val="28"/>
        </w:rPr>
        <w:lastRenderedPageBreak/>
        <w:drawing>
          <wp:inline distT="0" distB="0" distL="0" distR="0" wp14:anchorId="009C7844" wp14:editId="0DBE7032">
            <wp:extent cx="5467350" cy="4162425"/>
            <wp:effectExtent l="19050" t="0" r="0" b="0"/>
            <wp:docPr id="2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701" w:rsidRDefault="00D27701">
      <w:bookmarkStart w:id="0" w:name="_GoBack"/>
      <w:bookmarkEnd w:id="0"/>
    </w:p>
    <w:sectPr w:rsidR="00D27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PS6F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EC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4C4E5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F0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828"/>
    <w:multiLevelType w:val="multilevel"/>
    <w:tmpl w:val="B374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E9"/>
    <w:rsid w:val="003827E5"/>
    <w:rsid w:val="00D27701"/>
    <w:rsid w:val="00D9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2019-10-13T18:39:00Z</dcterms:created>
  <dcterms:modified xsi:type="dcterms:W3CDTF">2019-10-13T18:39:00Z</dcterms:modified>
</cp:coreProperties>
</file>