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25" w:rsidRPr="002D4E7D" w:rsidRDefault="000A7B25" w:rsidP="000A7B25">
      <w:pPr>
        <w:jc w:val="both"/>
        <w:rPr>
          <w:rFonts w:ascii="Simplified Arabic" w:hAnsi="Simplified Arabic" w:cs="Simplified Arabic"/>
          <w:b/>
          <w:bCs/>
          <w:sz w:val="32"/>
          <w:szCs w:val="32"/>
          <w:rtl/>
        </w:rPr>
      </w:pPr>
      <w:proofErr w:type="spellStart"/>
      <w:r w:rsidRPr="002D4E7D">
        <w:rPr>
          <w:rFonts w:ascii="Simplified Arabic" w:hAnsi="Simplified Arabic" w:cs="Simplified Arabic" w:hint="cs"/>
          <w:b/>
          <w:bCs/>
          <w:sz w:val="32"/>
          <w:szCs w:val="32"/>
          <w:rtl/>
        </w:rPr>
        <w:t>وشتملت</w:t>
      </w:r>
      <w:proofErr w:type="spellEnd"/>
      <w:r w:rsidRPr="002D4E7D">
        <w:rPr>
          <w:rFonts w:ascii="Simplified Arabic" w:hAnsi="Simplified Arabic" w:cs="Simplified Arabic" w:hint="cs"/>
          <w:b/>
          <w:bCs/>
          <w:sz w:val="32"/>
          <w:szCs w:val="32"/>
          <w:rtl/>
        </w:rPr>
        <w:t xml:space="preserve"> اصلاحات عصر </w:t>
      </w:r>
      <w:proofErr w:type="spellStart"/>
      <w:r w:rsidRPr="002D4E7D">
        <w:rPr>
          <w:rFonts w:ascii="Simplified Arabic" w:hAnsi="Simplified Arabic" w:cs="Simplified Arabic" w:hint="cs"/>
          <w:b/>
          <w:bCs/>
          <w:sz w:val="32"/>
          <w:szCs w:val="32"/>
          <w:rtl/>
        </w:rPr>
        <w:t>الميجي</w:t>
      </w:r>
      <w:proofErr w:type="spellEnd"/>
      <w:r w:rsidRPr="002D4E7D">
        <w:rPr>
          <w:rFonts w:ascii="Simplified Arabic" w:hAnsi="Simplified Arabic" w:cs="Simplified Arabic" w:hint="cs"/>
          <w:b/>
          <w:bCs/>
          <w:sz w:val="32"/>
          <w:szCs w:val="32"/>
          <w:rtl/>
        </w:rPr>
        <w:t xml:space="preserve"> عدة مفاصل منها:</w:t>
      </w:r>
    </w:p>
    <w:p w:rsidR="000A7B25" w:rsidRPr="00382E41" w:rsidRDefault="000A7B25" w:rsidP="000A7B25">
      <w:pPr>
        <w:pStyle w:val="a3"/>
        <w:numPr>
          <w:ilvl w:val="0"/>
          <w:numId w:val="1"/>
        </w:numPr>
        <w:jc w:val="both"/>
        <w:rPr>
          <w:rFonts w:ascii="Simplified Arabic" w:hAnsi="Simplified Arabic" w:cs="Simplified Arabic"/>
          <w:b/>
          <w:bCs/>
          <w:sz w:val="32"/>
          <w:szCs w:val="32"/>
          <w:u w:val="thick"/>
          <w:rtl/>
        </w:rPr>
      </w:pPr>
      <w:r w:rsidRPr="00382E41">
        <w:rPr>
          <w:rFonts w:ascii="Simplified Arabic" w:hAnsi="Simplified Arabic" w:cs="Simplified Arabic" w:hint="cs"/>
          <w:b/>
          <w:bCs/>
          <w:sz w:val="32"/>
          <w:szCs w:val="32"/>
          <w:u w:val="thick"/>
          <w:rtl/>
        </w:rPr>
        <w:t>اصلاح التعليم :</w:t>
      </w:r>
    </w:p>
    <w:p w:rsidR="000A7B25" w:rsidRDefault="000A7B25" w:rsidP="000A7B25">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منذ 1872 اصبح التعليم </w:t>
      </w:r>
      <w:proofErr w:type="spellStart"/>
      <w:r>
        <w:rPr>
          <w:rFonts w:ascii="Simplified Arabic" w:hAnsi="Simplified Arabic" w:cs="Simplified Arabic" w:hint="cs"/>
          <w:sz w:val="32"/>
          <w:szCs w:val="32"/>
          <w:rtl/>
        </w:rPr>
        <w:t>ألزاميا</w:t>
      </w:r>
      <w:proofErr w:type="spellEnd"/>
      <w:r>
        <w:rPr>
          <w:rFonts w:ascii="Simplified Arabic" w:hAnsi="Simplified Arabic" w:cs="Simplified Arabic" w:hint="cs"/>
          <w:sz w:val="32"/>
          <w:szCs w:val="32"/>
          <w:rtl/>
        </w:rPr>
        <w:t xml:space="preserve"> لكلا الجنسين ، وتم العمل في فتح العديد من المدارس والجامعات ، وتم ارسال البعثات الى الدول الأوروبية من اجل الحصول على الكفاءات العلمية وبخاصة عامي (1872- 1873) وبعد عودة هذه البعثات من الدول الغربية ، ونتيجة لاطلاعهم على سبل الحياة المختلفة من هذه البلاد ، تم تحديد الأسباب التي أدت الى تخلف اليابان ، ومنذ تلك البعثة رفع اليابانيون شعار (قلدوا الغرب ثم اسبقوه).</w:t>
      </w:r>
    </w:p>
    <w:p w:rsidR="000A7B25" w:rsidRPr="00382E41" w:rsidRDefault="000A7B25" w:rsidP="000A7B25">
      <w:pPr>
        <w:pStyle w:val="a3"/>
        <w:numPr>
          <w:ilvl w:val="0"/>
          <w:numId w:val="1"/>
        </w:numPr>
        <w:jc w:val="both"/>
        <w:rPr>
          <w:rFonts w:ascii="Simplified Arabic" w:hAnsi="Simplified Arabic" w:cs="Simplified Arabic"/>
          <w:b/>
          <w:bCs/>
          <w:sz w:val="32"/>
          <w:szCs w:val="32"/>
          <w:u w:val="thick"/>
          <w:rtl/>
        </w:rPr>
      </w:pPr>
      <w:r w:rsidRPr="00382E41">
        <w:rPr>
          <w:rFonts w:ascii="Simplified Arabic" w:hAnsi="Simplified Arabic" w:cs="Simplified Arabic" w:hint="cs"/>
          <w:b/>
          <w:bCs/>
          <w:sz w:val="32"/>
          <w:szCs w:val="32"/>
          <w:u w:val="thick"/>
          <w:rtl/>
        </w:rPr>
        <w:t>الاهتمام بالصناعة :</w:t>
      </w:r>
    </w:p>
    <w:p w:rsidR="000A7B25" w:rsidRDefault="000A7B25" w:rsidP="000A7B25">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اولت الحكومة الإصلاحية عناية فائقة في الأمور الصناعية ، وذلك من اجل النهوض بالواقع المتردي ، لهذا أنشأت المؤسسات الصناعية ، وتم اعتماد الطرق الفنية الحديثة في الصناعات المختلفة ، كما تمت الاستعانة بالخبرات الغربية من خلال جلب الكفاءات وفي مختلف الاختصاصات الصناعية ففي المدة 1858- 1890 ، بلغ عدد الخبراء الأجانب ثلاثة الاف خبير من فرنسا وايطاليا</w:t>
      </w:r>
    </w:p>
    <w:p w:rsidR="000A7B25" w:rsidRDefault="000A7B25" w:rsidP="000A7B25">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ولأجل الصناعات العسكرية كما تم ارسال العديد من البعثات الى دول أوروبية مختلفة من اجل الاطلاع على النظم الصناعية المختلفة ، كذلك سمحت الحكومة بدخول رؤوس الأموال الأجنبية للمساهمة في الشركات من اجل العمل على انضاجها.</w:t>
      </w:r>
    </w:p>
    <w:p w:rsidR="000A7B25" w:rsidRDefault="000A7B25" w:rsidP="000A7B25">
      <w:pPr>
        <w:ind w:firstLine="720"/>
        <w:jc w:val="both"/>
        <w:rPr>
          <w:rFonts w:ascii="Simplified Arabic" w:hAnsi="Simplified Arabic" w:cs="Simplified Arabic"/>
          <w:sz w:val="32"/>
          <w:szCs w:val="32"/>
          <w:rtl/>
          <w:lang w:bidi="ar-IQ"/>
        </w:rPr>
      </w:pPr>
    </w:p>
    <w:p w:rsidR="000A7B25" w:rsidRDefault="000A7B25" w:rsidP="000A7B25">
      <w:pPr>
        <w:ind w:firstLine="720"/>
        <w:jc w:val="both"/>
        <w:rPr>
          <w:rFonts w:ascii="Simplified Arabic" w:hAnsi="Simplified Arabic" w:cs="Simplified Arabic"/>
          <w:sz w:val="32"/>
          <w:szCs w:val="32"/>
          <w:rtl/>
          <w:lang w:bidi="ar-IQ"/>
        </w:rPr>
      </w:pPr>
    </w:p>
    <w:p w:rsidR="000A7B25" w:rsidRPr="00382E41" w:rsidRDefault="000A7B25" w:rsidP="000A7B25">
      <w:pPr>
        <w:pStyle w:val="a3"/>
        <w:numPr>
          <w:ilvl w:val="0"/>
          <w:numId w:val="1"/>
        </w:numPr>
        <w:jc w:val="both"/>
        <w:rPr>
          <w:rFonts w:ascii="Simplified Arabic" w:hAnsi="Simplified Arabic" w:cs="Simplified Arabic"/>
          <w:b/>
          <w:bCs/>
          <w:sz w:val="32"/>
          <w:szCs w:val="32"/>
          <w:u w:val="thick"/>
          <w:rtl/>
        </w:rPr>
      </w:pPr>
      <w:r w:rsidRPr="00382E41">
        <w:rPr>
          <w:rFonts w:ascii="Simplified Arabic" w:hAnsi="Simplified Arabic" w:cs="Simplified Arabic" w:hint="cs"/>
          <w:b/>
          <w:bCs/>
          <w:sz w:val="32"/>
          <w:szCs w:val="32"/>
          <w:u w:val="thick"/>
          <w:rtl/>
        </w:rPr>
        <w:lastRenderedPageBreak/>
        <w:t>الاهتمام بالجيش :</w:t>
      </w:r>
    </w:p>
    <w:p w:rsidR="000A7B25" w:rsidRDefault="000A7B25" w:rsidP="000A7B25">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بعد ان رفع اليابان شعار (دولة غنية وجيش قوي) كان لابد من الاهتمام ببناء هذه المؤسسة التي تعد درع الدولة الحصين وذلك من اجل درء الاخطار الخارجية التي تروم السيطرة على اليابان ، لهذا أصدرت الحكومة قانون التجنيد الالزامي 10 كانون الثاني 1873.</w:t>
      </w:r>
    </w:p>
    <w:p w:rsidR="000A7B25" w:rsidRDefault="000A7B25" w:rsidP="000A7B25">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لهذا غلبت حالات الاعفاء والتأجيل ، ومع ذلك وبالنظر لقلة الموارد المالية كان الجيش في حالات السلم تقل اعداد المستعدين لأداء الخدمة في هذه المؤسسة ، اما الذين لا يتعدون فكان عليهم ان يكونوا ميلشيات مستعمرة لأداء الخدمة العسكرية وبعد هذه الإصلاحات اصبح تعداد الجيش الياباني يقدر بحوالي 240.000 جنديا مسلحين بمختلف الأسلحة الحديثة وبهذا ارادت اليابان ان يكون لها جيشا قويا من اجل الحفاظ على أراضيها بخلاف الصين التي كانت تريد من هذه المؤسسة قمع الحركات الثورية الشعبية التي غالبت واتحدت في داخل البلاد.</w:t>
      </w:r>
    </w:p>
    <w:p w:rsidR="000A7B25" w:rsidRPr="00382E41" w:rsidRDefault="000A7B25" w:rsidP="000A7B25">
      <w:pPr>
        <w:pStyle w:val="a3"/>
        <w:numPr>
          <w:ilvl w:val="0"/>
          <w:numId w:val="1"/>
        </w:numPr>
        <w:jc w:val="both"/>
        <w:rPr>
          <w:rFonts w:ascii="Simplified Arabic" w:hAnsi="Simplified Arabic" w:cs="Simplified Arabic"/>
          <w:b/>
          <w:bCs/>
          <w:sz w:val="32"/>
          <w:szCs w:val="32"/>
          <w:u w:val="thick"/>
          <w:rtl/>
        </w:rPr>
      </w:pPr>
      <w:r w:rsidRPr="00382E41">
        <w:rPr>
          <w:rFonts w:ascii="Simplified Arabic" w:hAnsi="Simplified Arabic" w:cs="Simplified Arabic" w:hint="cs"/>
          <w:b/>
          <w:bCs/>
          <w:sz w:val="32"/>
          <w:szCs w:val="32"/>
          <w:u w:val="thick"/>
          <w:rtl/>
        </w:rPr>
        <w:t>إصلاحات النقل والمواصلات</w:t>
      </w:r>
    </w:p>
    <w:p w:rsidR="000A7B25" w:rsidRDefault="000A7B25" w:rsidP="000A7B25">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حظي هذا القطاع باهتمام كبير من قبل الحكومة الإصلاحية ، وذلك بسبب ان النقل هو عماد الدولة وشريانها الذي يؤثر </w:t>
      </w:r>
      <w:proofErr w:type="spellStart"/>
      <w:r>
        <w:rPr>
          <w:rFonts w:ascii="Simplified Arabic" w:hAnsi="Simplified Arabic" w:cs="Simplified Arabic" w:hint="cs"/>
          <w:sz w:val="32"/>
          <w:szCs w:val="32"/>
          <w:rtl/>
        </w:rPr>
        <w:t>تاثيرا</w:t>
      </w:r>
      <w:proofErr w:type="spellEnd"/>
      <w:r>
        <w:rPr>
          <w:rFonts w:ascii="Simplified Arabic" w:hAnsi="Simplified Arabic" w:cs="Simplified Arabic" w:hint="cs"/>
          <w:sz w:val="32"/>
          <w:szCs w:val="32"/>
          <w:rtl/>
        </w:rPr>
        <w:t xml:space="preserve"> كبيرا على حركة القطاعات المختلفة الأخرى.</w:t>
      </w:r>
    </w:p>
    <w:p w:rsidR="000A7B25" w:rsidRDefault="000A7B25" w:rsidP="000A7B25">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لهذا توسعت سكك الحديد وشيكات التلغراف ومنذ 1870 ، قررت الحكومة البدء بتطوير شبكة سكك الحديد ، ومع حلول عام 1891 ، اصبح بإمكان اليابانيين التنقل في انحاء بلادهم عبر شبكة واسعة من سكك الحديد ، كما اهتم اليابانيون بالنقل البحري ، وهكذا اعتمدت على الخبرة البريطانية التي وجهت حكومة </w:t>
      </w:r>
      <w:proofErr w:type="spellStart"/>
      <w:r>
        <w:rPr>
          <w:rFonts w:ascii="Simplified Arabic" w:hAnsi="Simplified Arabic" w:cs="Simplified Arabic" w:hint="cs"/>
          <w:sz w:val="32"/>
          <w:szCs w:val="32"/>
          <w:rtl/>
        </w:rPr>
        <w:t>الميجي</w:t>
      </w:r>
      <w:proofErr w:type="spellEnd"/>
      <w:r>
        <w:rPr>
          <w:rFonts w:ascii="Simplified Arabic" w:hAnsi="Simplified Arabic" w:cs="Simplified Arabic" w:hint="cs"/>
          <w:sz w:val="32"/>
          <w:szCs w:val="32"/>
          <w:rtl/>
        </w:rPr>
        <w:t xml:space="preserve"> لأجل توسيع الاسطول البحري وزيادة حمولاتها ، وهكذا في عام 1885 قامت شركة </w:t>
      </w:r>
      <w:r>
        <w:rPr>
          <w:rFonts w:ascii="Simplified Arabic" w:hAnsi="Simplified Arabic" w:cs="Simplified Arabic" w:hint="cs"/>
          <w:sz w:val="32"/>
          <w:szCs w:val="32"/>
          <w:rtl/>
        </w:rPr>
        <w:lastRenderedPageBreak/>
        <w:t>(ميتسوبيشي) وبدعم حكومي بأنشاء خطوط ملاحية تقطع المسافة بين اليابان وبعض الموانئ الصينية ، كما انشات الموانئ المختلفة لهذا الغرض.</w:t>
      </w:r>
    </w:p>
    <w:p w:rsidR="005D5BF1" w:rsidRDefault="005D5BF1">
      <w:bookmarkStart w:id="0" w:name="_GoBack"/>
      <w:bookmarkEnd w:id="0"/>
    </w:p>
    <w:sectPr w:rsidR="005D5BF1" w:rsidSect="002F08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24706"/>
    <w:multiLevelType w:val="hybridMultilevel"/>
    <w:tmpl w:val="CD42F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25"/>
    <w:rsid w:val="000A7B25"/>
    <w:rsid w:val="002F08A7"/>
    <w:rsid w:val="005D5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2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B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2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2093</Characters>
  <Application>Microsoft Office Word</Application>
  <DocSecurity>0</DocSecurity>
  <Lines>17</Lines>
  <Paragraphs>4</Paragraphs>
  <ScaleCrop>false</ScaleCrop>
  <Company>Enjoy My Fine Releases.</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2019-02-15T12:16:00Z</dcterms:created>
  <dcterms:modified xsi:type="dcterms:W3CDTF">2019-02-15T12:16:00Z</dcterms:modified>
</cp:coreProperties>
</file>