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74" w:rsidRDefault="00A25674" w:rsidP="00A25674">
      <w:pPr>
        <w:spacing w:line="240" w:lineRule="auto"/>
        <w:rPr>
          <w:rFonts w:asciiTheme="majorBidi" w:hAnsiTheme="majorBidi" w:cstheme="majorBidi"/>
          <w:position w:val="-12"/>
          <w:sz w:val="28"/>
          <w:szCs w:val="28"/>
        </w:rPr>
      </w:pPr>
      <w:r w:rsidRPr="00E62F18">
        <w:rPr>
          <w:rFonts w:asciiTheme="majorBidi" w:hAnsiTheme="majorBidi" w:cstheme="majorBidi"/>
          <w:b/>
          <w:bCs/>
          <w:sz w:val="28"/>
          <w:szCs w:val="28"/>
        </w:rPr>
        <w:t>EXAMPLE 1: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A4298">
        <w:rPr>
          <w:rFonts w:asciiTheme="majorBidi" w:hAnsiTheme="majorBidi" w:cstheme="majorBidi"/>
          <w:sz w:val="28"/>
          <w:szCs w:val="28"/>
        </w:rPr>
        <w:t xml:space="preserve">Sketch  </w:t>
      </w:r>
      <w:r w:rsidRPr="00AA4298">
        <w:rPr>
          <w:rFonts w:asciiTheme="majorBidi" w:hAnsiTheme="majorBidi" w:cstheme="majorBidi"/>
          <w:position w:val="-12"/>
          <w:sz w:val="28"/>
          <w:szCs w:val="28"/>
        </w:rPr>
        <w:object w:dxaOrig="1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5pt;height:18.4pt" o:ole="" fillcolor="window">
            <v:imagedata r:id="rId6" o:title=""/>
          </v:shape>
          <o:OLEObject Type="Embed" ProgID="Equation.3" ShapeID="_x0000_i1025" DrawAspect="Content" ObjectID="_1610542635" r:id="rId7"/>
        </w:object>
      </w:r>
    </w:p>
    <w:p w:rsidR="00A25674" w:rsidRDefault="00A25674" w:rsidP="00A25674">
      <w:pPr>
        <w:spacing w:line="240" w:lineRule="auto"/>
        <w:rPr>
          <w:rFonts w:asciiTheme="majorBidi" w:hAnsiTheme="majorBidi" w:cstheme="majorBidi"/>
          <w:position w:val="-12"/>
          <w:sz w:val="28"/>
          <w:szCs w:val="28"/>
        </w:rPr>
      </w:pPr>
      <w:r>
        <w:rPr>
          <w:rFonts w:asciiTheme="majorBidi" w:hAnsiTheme="majorBidi" w:cstheme="majorBidi"/>
          <w:position w:val="-12"/>
          <w:sz w:val="28"/>
          <w:szCs w:val="28"/>
        </w:rPr>
        <w:t>Sol:</w:t>
      </w:r>
    </w:p>
    <w:p w:rsidR="00A25674" w:rsidRPr="003C26FC" w:rsidRDefault="00A25674" w:rsidP="00A25674">
      <w:pPr>
        <w:spacing w:after="0" w:line="240" w:lineRule="auto"/>
        <w:ind w:left="720"/>
      </w:pPr>
      <w:r w:rsidRPr="003C26FC">
        <w:rPr>
          <w:position w:val="-6"/>
        </w:rPr>
        <w:object w:dxaOrig="780" w:dyaOrig="300">
          <v:shape id="_x0000_i1026" type="#_x0000_t75" style="width:39.05pt;height:15.3pt" o:ole="">
            <v:imagedata r:id="rId8" o:title=""/>
          </v:shape>
          <o:OLEObject Type="Embed" ProgID="Equation.3" ShapeID="_x0000_i1026" DrawAspect="Content" ObjectID="_1610542636" r:id="rId9"/>
        </w:object>
      </w:r>
      <w:r w:rsidRPr="003C26FC">
        <w:tab/>
      </w:r>
      <w:r w:rsidRPr="003C26FC">
        <w:rPr>
          <w:position w:val="-12"/>
        </w:rPr>
        <w:object w:dxaOrig="859" w:dyaOrig="360">
          <v:shape id="_x0000_i1027" type="#_x0000_t75" style="width:42.9pt;height:18.4pt" o:ole="">
            <v:imagedata r:id="rId10" o:title=""/>
          </v:shape>
          <o:OLEObject Type="Embed" ProgID="Equation.3" ShapeID="_x0000_i1027" DrawAspect="Content" ObjectID="_1610542637" r:id="rId11"/>
        </w:object>
      </w:r>
      <w:r>
        <w:tab/>
      </w:r>
      <w:r>
        <w:tab/>
      </w:r>
      <w:r>
        <w:tab/>
      </w:r>
      <w:r>
        <w:tab/>
      </w:r>
      <w:r>
        <w:tab/>
      </w:r>
      <w:r w:rsidRPr="003C26FC">
        <w:rPr>
          <w:position w:val="-6"/>
        </w:rPr>
        <w:object w:dxaOrig="1120" w:dyaOrig="300">
          <v:shape id="_x0000_i1028" type="#_x0000_t75" style="width:55.9pt;height:15.3pt" o:ole="">
            <v:imagedata r:id="rId12" o:title=""/>
          </v:shape>
          <o:OLEObject Type="Embed" ProgID="Equation.3" ShapeID="_x0000_i1028" DrawAspect="Content" ObjectID="_1610542638" r:id="rId13"/>
        </w:object>
      </w:r>
      <w:r w:rsidRPr="003C26FC">
        <w:tab/>
      </w:r>
      <w:r w:rsidRPr="003C26FC">
        <w:rPr>
          <w:position w:val="-12"/>
        </w:rPr>
        <w:object w:dxaOrig="1240" w:dyaOrig="360">
          <v:shape id="_x0000_i1029" type="#_x0000_t75" style="width:62.05pt;height:18.4pt" o:ole="">
            <v:imagedata r:id="rId14" o:title=""/>
          </v:shape>
          <o:OLEObject Type="Embed" ProgID="Equation.3" ShapeID="_x0000_i1029" DrawAspect="Content" ObjectID="_1610542639" r:id="rId15"/>
        </w:object>
      </w:r>
    </w:p>
    <w:p w:rsidR="00A25674" w:rsidRPr="003C26FC" w:rsidRDefault="00A25674" w:rsidP="00A25674">
      <w:pPr>
        <w:spacing w:after="0" w:line="240" w:lineRule="auto"/>
        <w:ind w:left="720"/>
      </w:pPr>
      <w:r w:rsidRPr="003C26FC">
        <w:rPr>
          <w:position w:val="-6"/>
        </w:rPr>
        <w:object w:dxaOrig="820" w:dyaOrig="300">
          <v:shape id="_x0000_i1030" type="#_x0000_t75" style="width:41.35pt;height:15.3pt" o:ole="">
            <v:imagedata r:id="rId16" o:title=""/>
          </v:shape>
          <o:OLEObject Type="Embed" ProgID="Equation.3" ShapeID="_x0000_i1030" DrawAspect="Content" ObjectID="_1610542640" r:id="rId17"/>
        </w:object>
      </w:r>
      <w:r w:rsidRPr="003C26FC">
        <w:tab/>
      </w:r>
      <w:r w:rsidRPr="003C26FC">
        <w:rPr>
          <w:position w:val="-12"/>
        </w:rPr>
        <w:object w:dxaOrig="1240" w:dyaOrig="360">
          <v:shape id="_x0000_i1031" type="#_x0000_t75" style="width:62.05pt;height:18.4pt" o:ole="">
            <v:imagedata r:id="rId18" o:title=""/>
          </v:shape>
          <o:OLEObject Type="Embed" ProgID="Equation.3" ShapeID="_x0000_i1031" DrawAspect="Content" ObjectID="_1610542641" r:id="rId19"/>
        </w:object>
      </w:r>
      <w:r>
        <w:tab/>
      </w:r>
      <w:r>
        <w:tab/>
      </w:r>
      <w:r>
        <w:tab/>
      </w:r>
      <w:r>
        <w:tab/>
      </w:r>
      <w:r>
        <w:tab/>
      </w:r>
      <w:r w:rsidRPr="003C26FC">
        <w:rPr>
          <w:position w:val="-6"/>
        </w:rPr>
        <w:object w:dxaOrig="1240" w:dyaOrig="300">
          <v:shape id="_x0000_i1032" type="#_x0000_t75" style="width:62.05pt;height:15.3pt" o:ole="">
            <v:imagedata r:id="rId20" o:title=""/>
          </v:shape>
          <o:OLEObject Type="Embed" ProgID="Equation.3" ShapeID="_x0000_i1032" DrawAspect="Content" ObjectID="_1610542642" r:id="rId21"/>
        </w:object>
      </w:r>
      <w:r w:rsidRPr="003C26FC">
        <w:tab/>
      </w:r>
      <w:r w:rsidRPr="003C26FC">
        <w:rPr>
          <w:position w:val="-12"/>
        </w:rPr>
        <w:object w:dxaOrig="1380" w:dyaOrig="360">
          <v:shape id="_x0000_i1033" type="#_x0000_t75" style="width:68.95pt;height:18.4pt" o:ole="">
            <v:imagedata r:id="rId22" o:title=""/>
          </v:shape>
          <o:OLEObject Type="Embed" ProgID="Equation.3" ShapeID="_x0000_i1033" DrawAspect="Content" ObjectID="_1610542643" r:id="rId23"/>
        </w:object>
      </w:r>
    </w:p>
    <w:p w:rsidR="00A25674" w:rsidRDefault="00A25674" w:rsidP="00A25674">
      <w:pPr>
        <w:spacing w:after="0" w:line="240" w:lineRule="auto"/>
        <w:ind w:left="720"/>
      </w:pPr>
      <w:r w:rsidRPr="003C26FC">
        <w:rPr>
          <w:position w:val="-6"/>
        </w:rPr>
        <w:object w:dxaOrig="960" w:dyaOrig="300">
          <v:shape id="_x0000_i1034" type="#_x0000_t75" style="width:48.25pt;height:15.3pt" o:ole="">
            <v:imagedata r:id="rId24" o:title=""/>
          </v:shape>
          <o:OLEObject Type="Embed" ProgID="Equation.3" ShapeID="_x0000_i1034" DrawAspect="Content" ObjectID="_1610542644" r:id="rId25"/>
        </w:object>
      </w:r>
      <w:r w:rsidRPr="003C26FC">
        <w:tab/>
      </w:r>
      <w:r w:rsidRPr="003C26FC">
        <w:rPr>
          <w:position w:val="-12"/>
        </w:rPr>
        <w:object w:dxaOrig="960" w:dyaOrig="300">
          <v:shape id="_x0000_i1035" type="#_x0000_t75" style="width:48.25pt;height:15.3pt" o:ole="">
            <v:imagedata r:id="rId26" o:title=""/>
          </v:shape>
          <o:OLEObject Type="Embed" ProgID="Equation.3" ShapeID="_x0000_i1035" DrawAspect="Content" ObjectID="_1610542645" r:id="rId27"/>
        </w:object>
      </w:r>
    </w:p>
    <w:p w:rsidR="00A25674" w:rsidRDefault="00A25674" w:rsidP="00A25674">
      <w:pPr>
        <w:spacing w:after="0" w:line="360" w:lineRule="auto"/>
        <w:ind w:left="720"/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0385847" wp14:editId="4C9F71BC">
            <wp:simplePos x="0" y="0"/>
            <wp:positionH relativeFrom="column">
              <wp:posOffset>3314699</wp:posOffset>
            </wp:positionH>
            <wp:positionV relativeFrom="paragraph">
              <wp:posOffset>90170</wp:posOffset>
            </wp:positionV>
            <wp:extent cx="3038475" cy="1925182"/>
            <wp:effectExtent l="0" t="0" r="0" b="0"/>
            <wp:wrapNone/>
            <wp:docPr id="50" name="Picture 50" descr="C:\Users\Dr Abbas\Desktop\3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C:\Users\Dr Abbas\Desktop\3sin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553" cy="192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1734" w:tblpY="4"/>
        <w:tblW w:w="0" w:type="auto"/>
        <w:tblLook w:val="04A0" w:firstRow="1" w:lastRow="0" w:firstColumn="1" w:lastColumn="0" w:noHBand="0" w:noVBand="1"/>
      </w:tblPr>
      <w:tblGrid>
        <w:gridCol w:w="959"/>
        <w:gridCol w:w="992"/>
      </w:tblGrid>
      <w:tr w:rsidR="00A25674" w:rsidTr="000F5E69"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x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y</w:t>
            </w:r>
          </w:p>
        </w:tc>
      </w:tr>
      <w:tr w:rsidR="00A25674" w:rsidTr="000F5E69">
        <w:tc>
          <w:tcPr>
            <w:tcW w:w="959" w:type="dxa"/>
            <w:tcBorders>
              <w:left w:val="nil"/>
              <w:bottom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0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</w:t>
            </w:r>
          </w:p>
        </w:tc>
      </w:tr>
      <w:tr w:rsidR="00A25674" w:rsidTr="000F5E69"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t xml:space="preserve">   </w:t>
            </w:r>
            <w:r w:rsidRPr="00BA2450">
              <w:rPr>
                <w:position w:val="-12"/>
              </w:rPr>
              <w:object w:dxaOrig="580" w:dyaOrig="360">
                <v:shape id="_x0000_i1036" type="#_x0000_t75" style="width:29.1pt;height:18.4pt" o:ole="">
                  <v:imagedata r:id="rId29" o:title=""/>
                </v:shape>
                <o:OLEObject Type="Embed" ProgID="Equation.3" ShapeID="_x0000_i1036" DrawAspect="Content" ObjectID="_1610542646" r:id="rId30"/>
              </w:objec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3</w:t>
            </w:r>
          </w:p>
        </w:tc>
      </w:tr>
      <w:tr w:rsidR="00A25674" w:rsidTr="000F5E69"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t xml:space="preserve">    </w:t>
            </w:r>
            <w:r w:rsidRPr="003C26FC">
              <w:rPr>
                <w:position w:val="-6"/>
              </w:rPr>
              <w:object w:dxaOrig="540" w:dyaOrig="300">
                <v:shape id="_x0000_i1037" type="#_x0000_t75" style="width:27.55pt;height:15.3pt" o:ole="">
                  <v:imagedata r:id="rId31" o:title=""/>
                </v:shape>
                <o:OLEObject Type="Embed" ProgID="Equation.3" ShapeID="_x0000_i1037" DrawAspect="Content" ObjectID="_1610542647" r:id="rId32"/>
              </w:objec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</w:t>
            </w:r>
          </w:p>
        </w:tc>
      </w:tr>
      <w:tr w:rsidR="00A25674" w:rsidTr="000F5E69"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A2450">
              <w:rPr>
                <w:position w:val="-12"/>
              </w:rPr>
              <w:object w:dxaOrig="720" w:dyaOrig="360">
                <v:shape id="_x0000_i1038" type="#_x0000_t75" style="width:36pt;height:18.4pt" o:ole="">
                  <v:imagedata r:id="rId33" o:title=""/>
                </v:shape>
                <o:OLEObject Type="Embed" ProgID="Equation.3" ShapeID="_x0000_i1038" DrawAspect="Content" ObjectID="_1610542648" r:id="rId34"/>
              </w:objec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-3</w:t>
            </w:r>
          </w:p>
        </w:tc>
      </w:tr>
      <w:tr w:rsidR="00A25674" w:rsidTr="000F5E69"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A25674" w:rsidRDefault="00A25674" w:rsidP="000F5E69">
            <w:r>
              <w:t xml:space="preserve">  </w:t>
            </w:r>
            <w:r w:rsidRPr="00BA2450">
              <w:rPr>
                <w:position w:val="-12"/>
              </w:rPr>
              <w:object w:dxaOrig="300" w:dyaOrig="300">
                <v:shape id="_x0000_i1039" type="#_x0000_t75" style="width:15.3pt;height:15.3pt" o:ole="">
                  <v:imagedata r:id="rId35" o:title=""/>
                </v:shape>
                <o:OLEObject Type="Embed" ProgID="Equation.3" ShapeID="_x0000_i1039" DrawAspect="Content" ObjectID="_1610542649" r:id="rId36"/>
              </w:objec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</w:t>
            </w:r>
          </w:p>
        </w:tc>
      </w:tr>
    </w:tbl>
    <w:p w:rsidR="00A25674" w:rsidRDefault="00A25674" w:rsidP="00A25674">
      <w:pPr>
        <w:spacing w:after="0" w:line="360" w:lineRule="auto"/>
        <w:ind w:left="720"/>
      </w:pPr>
    </w:p>
    <w:p w:rsidR="00A25674" w:rsidRDefault="00A25674" w:rsidP="00A25674">
      <w:pPr>
        <w:spacing w:after="0" w:line="360" w:lineRule="auto"/>
        <w:ind w:left="720"/>
      </w:pPr>
    </w:p>
    <w:p w:rsidR="00A25674" w:rsidRDefault="00A25674" w:rsidP="00A25674">
      <w:pPr>
        <w:spacing w:after="0" w:line="360" w:lineRule="auto"/>
        <w:ind w:left="720"/>
      </w:pPr>
    </w:p>
    <w:p w:rsidR="00A25674" w:rsidRDefault="00A25674" w:rsidP="00A25674">
      <w:pPr>
        <w:spacing w:after="0" w:line="360" w:lineRule="auto"/>
        <w:ind w:left="720"/>
      </w:pPr>
    </w:p>
    <w:p w:rsidR="00A25674" w:rsidRDefault="00A25674" w:rsidP="00A25674">
      <w:pPr>
        <w:spacing w:after="0" w:line="360" w:lineRule="auto"/>
        <w:ind w:left="720"/>
      </w:pPr>
    </w:p>
    <w:p w:rsidR="00A25674" w:rsidRDefault="00A25674" w:rsidP="00A25674">
      <w:pPr>
        <w:spacing w:after="0" w:line="360" w:lineRule="auto"/>
        <w:ind w:left="720"/>
      </w:pPr>
    </w:p>
    <w:p w:rsidR="00A25674" w:rsidRDefault="00A25674" w:rsidP="00A25674">
      <w:pPr>
        <w:spacing w:after="0" w:line="360" w:lineRule="auto"/>
        <w:ind w:left="720"/>
      </w:pPr>
    </w:p>
    <w:p w:rsidR="00A25674" w:rsidRDefault="00A25674" w:rsidP="00A25674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A25674" w:rsidRDefault="00A25674" w:rsidP="00A25674">
      <w:pPr>
        <w:spacing w:line="240" w:lineRule="auto"/>
        <w:rPr>
          <w:rFonts w:asciiTheme="majorBidi" w:hAnsiTheme="majorBidi" w:cstheme="majorBidi"/>
          <w:position w:val="-12"/>
          <w:sz w:val="28"/>
          <w:szCs w:val="28"/>
        </w:rPr>
      </w:pPr>
      <w:r w:rsidRPr="00E62F18">
        <w:rPr>
          <w:rFonts w:asciiTheme="majorBidi" w:hAnsiTheme="majorBidi" w:cstheme="majorBidi"/>
          <w:b/>
          <w:bCs/>
          <w:sz w:val="28"/>
          <w:szCs w:val="28"/>
        </w:rPr>
        <w:t>EXAMPLE 2:</w: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BDB2040" wp14:editId="407100C1">
            <wp:simplePos x="0" y="0"/>
            <wp:positionH relativeFrom="column">
              <wp:posOffset>3086100</wp:posOffset>
            </wp:positionH>
            <wp:positionV relativeFrom="paragraph">
              <wp:posOffset>112395</wp:posOffset>
            </wp:positionV>
            <wp:extent cx="3267075" cy="2225675"/>
            <wp:effectExtent l="0" t="0" r="9525" b="3175"/>
            <wp:wrapNone/>
            <wp:docPr id="51" name="Picture 51" descr="C:\Users\Dr Abbas\AppData\Local\Microsoft\Windows\Temporary Internet Files\Content.Word\cccc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 descr="C:\Users\Dr Abbas\AppData\Local\Microsoft\Windows\Temporary Internet Files\Content.Word\ccccccc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A4298">
        <w:rPr>
          <w:rFonts w:asciiTheme="majorBidi" w:hAnsiTheme="majorBidi" w:cstheme="majorBidi"/>
          <w:sz w:val="28"/>
          <w:szCs w:val="28"/>
        </w:rPr>
        <w:t xml:space="preserve">Sketch  </w:t>
      </w:r>
      <w:r w:rsidRPr="00AA4298">
        <w:rPr>
          <w:rFonts w:asciiTheme="majorBidi" w:hAnsiTheme="majorBidi" w:cstheme="majorBidi"/>
          <w:position w:val="-12"/>
          <w:sz w:val="28"/>
          <w:szCs w:val="28"/>
        </w:rPr>
        <w:object w:dxaOrig="1560" w:dyaOrig="360">
          <v:shape id="_x0000_i1040" type="#_x0000_t75" style="width:78.9pt;height:18.4pt" o:ole="" fillcolor="window">
            <v:imagedata r:id="rId38" o:title=""/>
          </v:shape>
          <o:OLEObject Type="Embed" ProgID="Equation.3" ShapeID="_x0000_i1040" DrawAspect="Content" ObjectID="_1610542650" r:id="rId39"/>
        </w:object>
      </w:r>
    </w:p>
    <w:p w:rsidR="00A25674" w:rsidRDefault="00A25674" w:rsidP="00A25674">
      <w:pPr>
        <w:spacing w:line="240" w:lineRule="auto"/>
      </w:pPr>
      <w:r>
        <w:rPr>
          <w:rFonts w:asciiTheme="majorBidi" w:hAnsiTheme="majorBidi" w:cstheme="majorBidi"/>
          <w:position w:val="-12"/>
          <w:sz w:val="28"/>
          <w:szCs w:val="28"/>
        </w:rPr>
        <w:t>Sol:</w:t>
      </w:r>
    </w:p>
    <w:tbl>
      <w:tblPr>
        <w:tblStyle w:val="TableGrid"/>
        <w:tblpPr w:leftFromText="180" w:rightFromText="180" w:vertAnchor="text" w:horzAnchor="page" w:tblpX="1734" w:tblpY="4"/>
        <w:tblW w:w="0" w:type="auto"/>
        <w:tblLook w:val="04A0" w:firstRow="1" w:lastRow="0" w:firstColumn="1" w:lastColumn="0" w:noHBand="0" w:noVBand="1"/>
      </w:tblPr>
      <w:tblGrid>
        <w:gridCol w:w="959"/>
        <w:gridCol w:w="992"/>
      </w:tblGrid>
      <w:tr w:rsidR="00A25674" w:rsidTr="000F5E69">
        <w:tc>
          <w:tcPr>
            <w:tcW w:w="959" w:type="dxa"/>
            <w:tcBorders>
              <w:top w:val="nil"/>
              <w:left w:val="nil"/>
              <w:bottom w:val="single" w:sz="4" w:space="0" w:color="auto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x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y</w:t>
            </w:r>
          </w:p>
        </w:tc>
      </w:tr>
      <w:tr w:rsidR="00A25674" w:rsidTr="000F5E69">
        <w:tc>
          <w:tcPr>
            <w:tcW w:w="959" w:type="dxa"/>
            <w:tcBorders>
              <w:left w:val="nil"/>
              <w:bottom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0</w:t>
            </w:r>
          </w:p>
        </w:tc>
        <w:tc>
          <w:tcPr>
            <w:tcW w:w="992" w:type="dxa"/>
            <w:tcBorders>
              <w:bottom w:val="nil"/>
              <w:right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-1</w:t>
            </w:r>
          </w:p>
        </w:tc>
      </w:tr>
      <w:tr w:rsidR="00A25674" w:rsidTr="000F5E69"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t xml:space="preserve">   </w:t>
            </w:r>
            <w:r w:rsidRPr="00BA2450">
              <w:rPr>
                <w:position w:val="-12"/>
              </w:rPr>
              <w:object w:dxaOrig="580" w:dyaOrig="360">
                <v:shape id="_x0000_i1041" type="#_x0000_t75" style="width:29.1pt;height:18.4pt" o:ole="">
                  <v:imagedata r:id="rId40" o:title=""/>
                </v:shape>
                <o:OLEObject Type="Embed" ProgID="Equation.3" ShapeID="_x0000_i1041" DrawAspect="Content" ObjectID="_1610542651" r:id="rId41"/>
              </w:objec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</w:t>
            </w:r>
          </w:p>
        </w:tc>
      </w:tr>
      <w:tr w:rsidR="00A25674" w:rsidTr="000F5E69"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t xml:space="preserve">    </w:t>
            </w:r>
            <w:r w:rsidRPr="003C26FC">
              <w:rPr>
                <w:position w:val="-6"/>
              </w:rPr>
              <w:object w:dxaOrig="260" w:dyaOrig="240">
                <v:shape id="_x0000_i1042" type="#_x0000_t75" style="width:13pt;height:12.25pt" o:ole="">
                  <v:imagedata r:id="rId42" o:title=""/>
                </v:shape>
                <o:OLEObject Type="Embed" ProgID="Equation.3" ShapeID="_x0000_i1042" DrawAspect="Content" ObjectID="_1610542652" r:id="rId43"/>
              </w:objec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-1</w:t>
            </w:r>
          </w:p>
        </w:tc>
      </w:tr>
      <w:tr w:rsidR="00A25674" w:rsidTr="000F5E69"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A2450">
              <w:rPr>
                <w:position w:val="-12"/>
              </w:rPr>
              <w:object w:dxaOrig="720" w:dyaOrig="360">
                <v:shape id="_x0000_i1043" type="#_x0000_t75" style="width:36pt;height:18.4pt" o:ole="">
                  <v:imagedata r:id="rId44" o:title=""/>
                </v:shape>
                <o:OLEObject Type="Embed" ProgID="Equation.3" ShapeID="_x0000_i1043" DrawAspect="Content" ObjectID="_1610542653" r:id="rId45"/>
              </w:objec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-2</w:t>
            </w:r>
          </w:p>
        </w:tc>
      </w:tr>
      <w:tr w:rsidR="00A25674" w:rsidTr="000F5E69"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A25674" w:rsidRDefault="00A25674" w:rsidP="000F5E69">
            <w:r>
              <w:t xml:space="preserve">  </w:t>
            </w:r>
            <w:r w:rsidRPr="00BA2450">
              <w:rPr>
                <w:position w:val="-12"/>
              </w:rPr>
              <w:object w:dxaOrig="420" w:dyaOrig="360">
                <v:shape id="_x0000_i1044" type="#_x0000_t75" style="width:20.7pt;height:18.4pt" o:ole="">
                  <v:imagedata r:id="rId46" o:title=""/>
                </v:shape>
                <o:OLEObject Type="Embed" ProgID="Equation.3" ShapeID="_x0000_i1044" DrawAspect="Content" ObjectID="_1610542654" r:id="rId47"/>
              </w:objec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A25674" w:rsidRDefault="00A25674" w:rsidP="000F5E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-1</w:t>
            </w:r>
          </w:p>
        </w:tc>
      </w:tr>
    </w:tbl>
    <w:p w:rsidR="00A25674" w:rsidRDefault="00A25674" w:rsidP="00A25674">
      <w:pPr>
        <w:spacing w:after="0" w:line="360" w:lineRule="auto"/>
        <w:ind w:left="720"/>
      </w:pPr>
    </w:p>
    <w:p w:rsidR="00A25674" w:rsidRDefault="00A25674" w:rsidP="00A25674">
      <w:pPr>
        <w:spacing w:after="0" w:line="360" w:lineRule="auto"/>
        <w:ind w:left="720"/>
      </w:pPr>
    </w:p>
    <w:p w:rsidR="00A25674" w:rsidRDefault="00A25674" w:rsidP="00A25674">
      <w:pPr>
        <w:spacing w:after="0" w:line="360" w:lineRule="auto"/>
        <w:ind w:left="720"/>
      </w:pPr>
    </w:p>
    <w:p w:rsidR="00A25674" w:rsidRDefault="00A25674" w:rsidP="00A25674">
      <w:pPr>
        <w:spacing w:after="0" w:line="360" w:lineRule="auto"/>
        <w:ind w:left="720"/>
      </w:pPr>
    </w:p>
    <w:p w:rsidR="00A25674" w:rsidRDefault="00A25674" w:rsidP="00A25674">
      <w:pPr>
        <w:spacing w:after="0" w:line="360" w:lineRule="auto"/>
        <w:ind w:left="720"/>
      </w:pPr>
    </w:p>
    <w:p w:rsidR="00A25674" w:rsidRDefault="00A25674" w:rsidP="00A25674">
      <w:pPr>
        <w:spacing w:after="0" w:line="360" w:lineRule="auto"/>
        <w:ind w:left="720"/>
      </w:pPr>
    </w:p>
    <w:p w:rsidR="00A25674" w:rsidRDefault="00A25674" w:rsidP="00A25674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E62F18">
        <w:rPr>
          <w:rFonts w:asciiTheme="majorBidi" w:hAnsiTheme="majorBidi" w:cstheme="majorBidi"/>
          <w:b/>
          <w:bCs/>
          <w:i/>
          <w:iCs/>
          <w:sz w:val="28"/>
          <w:szCs w:val="28"/>
        </w:rPr>
        <w:t>H.W</w:t>
      </w:r>
      <w:r w:rsidRPr="00E62F18">
        <w:rPr>
          <w:rFonts w:asciiTheme="majorBidi" w:hAnsiTheme="majorBidi" w:cstheme="majorBidi"/>
          <w:b/>
          <w:bCs/>
          <w:sz w:val="28"/>
          <w:szCs w:val="28"/>
        </w:rPr>
        <w:t xml:space="preserve">  Ex</w:t>
      </w:r>
      <w:proofErr w:type="gramEnd"/>
      <w:r w:rsidRPr="00E62F18">
        <w:rPr>
          <w:rFonts w:asciiTheme="majorBidi" w:hAnsiTheme="majorBidi" w:cstheme="majorBidi"/>
          <w:b/>
          <w:bCs/>
          <w:sz w:val="28"/>
          <w:szCs w:val="28"/>
        </w:rPr>
        <w:t xml:space="preserve"> 3:</w:t>
      </w:r>
      <w:r>
        <w:rPr>
          <w:rFonts w:asciiTheme="majorBidi" w:hAnsiTheme="majorBidi" w:cstheme="majorBidi"/>
          <w:sz w:val="28"/>
          <w:szCs w:val="28"/>
        </w:rPr>
        <w:t xml:space="preserve"> Draw</w:t>
      </w:r>
    </w:p>
    <w:p w:rsidR="00A25674" w:rsidRPr="00211F50" w:rsidRDefault="00A25674" w:rsidP="00A25674">
      <w:pPr>
        <w:pStyle w:val="ListParagraph"/>
        <w:numPr>
          <w:ilvl w:val="0"/>
          <w:numId w:val="12"/>
        </w:numPr>
      </w:pPr>
      <w:r w:rsidRPr="00AA4298">
        <w:rPr>
          <w:rFonts w:asciiTheme="majorBidi" w:hAnsiTheme="majorBidi" w:cstheme="majorBidi"/>
          <w:position w:val="-12"/>
          <w:sz w:val="28"/>
          <w:szCs w:val="28"/>
        </w:rPr>
        <w:object w:dxaOrig="1380" w:dyaOrig="360">
          <v:shape id="_x0000_i1045" type="#_x0000_t75" style="width:70.45pt;height:18.4pt" o:ole="" fillcolor="window">
            <v:imagedata r:id="rId48" o:title=""/>
          </v:shape>
          <o:OLEObject Type="Embed" ProgID="Equation.3" ShapeID="_x0000_i1045" DrawAspect="Content" ObjectID="_1610542655" r:id="rId49"/>
        </w:object>
      </w:r>
    </w:p>
    <w:p w:rsidR="00A25674" w:rsidRPr="00211F50" w:rsidRDefault="00A25674" w:rsidP="00A25674">
      <w:pPr>
        <w:pStyle w:val="ListParagraph"/>
        <w:numPr>
          <w:ilvl w:val="0"/>
          <w:numId w:val="12"/>
        </w:numPr>
      </w:pPr>
      <w:r w:rsidRPr="00AA4298">
        <w:rPr>
          <w:rFonts w:asciiTheme="majorBidi" w:hAnsiTheme="majorBidi" w:cstheme="majorBidi"/>
          <w:position w:val="-12"/>
          <w:sz w:val="28"/>
          <w:szCs w:val="28"/>
        </w:rPr>
        <w:object w:dxaOrig="1640" w:dyaOrig="360">
          <v:shape id="_x0000_i1046" type="#_x0000_t75" style="width:82.7pt;height:18.4pt" o:ole="" fillcolor="window">
            <v:imagedata r:id="rId50" o:title=""/>
          </v:shape>
          <o:OLEObject Type="Embed" ProgID="Equation.3" ShapeID="_x0000_i1046" DrawAspect="Content" ObjectID="_1610542656" r:id="rId51"/>
        </w:object>
      </w:r>
    </w:p>
    <w:p w:rsidR="00A25674" w:rsidRPr="00211F50" w:rsidRDefault="00A25674" w:rsidP="00A25674">
      <w:pPr>
        <w:pStyle w:val="ListParagraph"/>
        <w:numPr>
          <w:ilvl w:val="0"/>
          <w:numId w:val="12"/>
        </w:numPr>
      </w:pPr>
      <w:r w:rsidRPr="00AA4298">
        <w:rPr>
          <w:rFonts w:asciiTheme="majorBidi" w:hAnsiTheme="majorBidi" w:cstheme="majorBidi"/>
          <w:position w:val="-12"/>
          <w:sz w:val="28"/>
          <w:szCs w:val="28"/>
        </w:rPr>
        <w:object w:dxaOrig="1460" w:dyaOrig="360">
          <v:shape id="_x0000_i1047" type="#_x0000_t75" style="width:74.3pt;height:18.4pt" o:ole="" fillcolor="window">
            <v:imagedata r:id="rId52" o:title=""/>
          </v:shape>
          <o:OLEObject Type="Embed" ProgID="Equation.3" ShapeID="_x0000_i1047" DrawAspect="Content" ObjectID="_1610542657" r:id="rId53"/>
        </w:object>
      </w:r>
    </w:p>
    <w:p w:rsidR="00A25674" w:rsidRPr="00211F50" w:rsidRDefault="00A25674" w:rsidP="00A25674">
      <w:pPr>
        <w:pStyle w:val="ListParagraph"/>
        <w:numPr>
          <w:ilvl w:val="0"/>
          <w:numId w:val="12"/>
        </w:numPr>
      </w:pPr>
      <w:r w:rsidRPr="00AA4298">
        <w:rPr>
          <w:rFonts w:asciiTheme="majorBidi" w:hAnsiTheme="majorBidi" w:cstheme="majorBidi"/>
          <w:position w:val="-12"/>
          <w:sz w:val="28"/>
          <w:szCs w:val="28"/>
        </w:rPr>
        <w:object w:dxaOrig="1140" w:dyaOrig="440">
          <v:shape id="_x0000_i1048" type="#_x0000_t75" style="width:58.2pt;height:22.2pt" o:ole="" fillcolor="window">
            <v:imagedata r:id="rId54" o:title=""/>
          </v:shape>
          <o:OLEObject Type="Embed" ProgID="Equation.3" ShapeID="_x0000_i1048" DrawAspect="Content" ObjectID="_1610542658" r:id="rId55"/>
        </w:object>
      </w:r>
    </w:p>
    <w:p w:rsidR="00A25674" w:rsidRPr="00211F50" w:rsidRDefault="00A25674" w:rsidP="00A25674">
      <w:pPr>
        <w:pStyle w:val="ListParagraph"/>
        <w:numPr>
          <w:ilvl w:val="0"/>
          <w:numId w:val="12"/>
        </w:numPr>
      </w:pPr>
      <w:r w:rsidRPr="00AA4298">
        <w:rPr>
          <w:rFonts w:asciiTheme="majorBidi" w:hAnsiTheme="majorBidi" w:cstheme="majorBidi"/>
          <w:position w:val="-12"/>
          <w:sz w:val="28"/>
          <w:szCs w:val="28"/>
        </w:rPr>
        <w:object w:dxaOrig="1560" w:dyaOrig="440">
          <v:shape id="_x0000_i1049" type="#_x0000_t75" style="width:78.9pt;height:22.2pt" o:ole="" fillcolor="window">
            <v:imagedata r:id="rId56" o:title=""/>
          </v:shape>
          <o:OLEObject Type="Embed" ProgID="Equation.3" ShapeID="_x0000_i1049" DrawAspect="Content" ObjectID="_1610542659" r:id="rId57"/>
        </w:object>
      </w:r>
    </w:p>
    <w:p w:rsidR="00A25674" w:rsidRDefault="00A25674" w:rsidP="00A25674">
      <w:pPr>
        <w:pStyle w:val="ListParagraph"/>
        <w:numPr>
          <w:ilvl w:val="0"/>
          <w:numId w:val="12"/>
        </w:numPr>
        <w:spacing w:after="0" w:line="360" w:lineRule="auto"/>
      </w:pPr>
      <w:r w:rsidRPr="00AA4298">
        <w:rPr>
          <w:rFonts w:asciiTheme="majorBidi" w:hAnsiTheme="majorBidi" w:cstheme="majorBidi"/>
          <w:position w:val="-12"/>
          <w:sz w:val="28"/>
          <w:szCs w:val="28"/>
        </w:rPr>
        <w:object w:dxaOrig="1740" w:dyaOrig="440">
          <v:shape id="_x0000_i1050" type="#_x0000_t75" style="width:88.1pt;height:22.2pt" o:ole="" fillcolor="window">
            <v:imagedata r:id="rId58" o:title=""/>
          </v:shape>
          <o:OLEObject Type="Embed" ProgID="Equation.3" ShapeID="_x0000_i1050" DrawAspect="Content" ObjectID="_1610542660" r:id="rId59"/>
        </w:object>
      </w:r>
    </w:p>
    <w:p w:rsidR="00A25674" w:rsidRDefault="00A25674" w:rsidP="00A25674">
      <w:pPr>
        <w:pStyle w:val="ABBAS"/>
        <w:spacing w:line="480" w:lineRule="auto"/>
        <w:jc w:val="center"/>
        <w:rPr>
          <w:b/>
          <w:bCs/>
        </w:rPr>
      </w:pPr>
      <w:r w:rsidRPr="008E1755">
        <w:rPr>
          <w:b/>
          <w:bCs/>
        </w:rPr>
        <w:t>Transcendental function</w:t>
      </w:r>
    </w:p>
    <w:p w:rsidR="00A25674" w:rsidRDefault="00A25674" w:rsidP="00A25674">
      <w:pPr>
        <w:pStyle w:val="ABBAS"/>
        <w:numPr>
          <w:ilvl w:val="1"/>
          <w:numId w:val="1"/>
        </w:numPr>
        <w:spacing w:line="480" w:lineRule="auto"/>
        <w:rPr>
          <w:b/>
          <w:bCs/>
        </w:rPr>
      </w:pPr>
      <w:r w:rsidRPr="008E1755">
        <w:rPr>
          <w:b/>
          <w:bCs/>
        </w:rPr>
        <w:t>Logarithm function</w:t>
      </w:r>
    </w:p>
    <w:p w:rsidR="00A25674" w:rsidRPr="008E1755" w:rsidRDefault="00A25674" w:rsidP="00A25674">
      <w:pPr>
        <w:pStyle w:val="ABBA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Definition </w:t>
      </w:r>
      <w:r w:rsidRPr="007D77BD">
        <w:rPr>
          <w:position w:val="-12"/>
        </w:rPr>
        <w:object w:dxaOrig="740" w:dyaOrig="380">
          <v:shape id="_x0000_i1051" type="#_x0000_t75" style="width:36.75pt;height:19.15pt" o:ole="" fillcolor="window">
            <v:imagedata r:id="rId60" o:title=""/>
          </v:shape>
          <o:OLEObject Type="Embed" ProgID="Equation.3" ShapeID="_x0000_i1051" DrawAspect="Content" ObjectID="_1610542661" r:id="rId61"/>
        </w:object>
      </w:r>
    </w:p>
    <w:p w:rsidR="00A25674" w:rsidRDefault="00A25674" w:rsidP="00A25674">
      <w:pPr>
        <w:pStyle w:val="ABBA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Properties of </w:t>
      </w:r>
      <w:r w:rsidRPr="008E1755">
        <w:rPr>
          <w:b/>
          <w:bCs/>
        </w:rPr>
        <w:t>Logarithm functio</w:t>
      </w:r>
      <w:r>
        <w:rPr>
          <w:b/>
          <w:bCs/>
        </w:rPr>
        <w:t>n</w:t>
      </w:r>
    </w:p>
    <w:p w:rsidR="00A25674" w:rsidRDefault="00A25674" w:rsidP="00A25674">
      <w:pPr>
        <w:pStyle w:val="ABBA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Rule of </w:t>
      </w:r>
      <w:r w:rsidRPr="008E1755">
        <w:rPr>
          <w:b/>
          <w:bCs/>
        </w:rPr>
        <w:t>Logarithm functio</w:t>
      </w:r>
      <w:r>
        <w:rPr>
          <w:b/>
          <w:bCs/>
        </w:rPr>
        <w:t>n</w:t>
      </w:r>
    </w:p>
    <w:p w:rsidR="00A25674" w:rsidRDefault="00A25674" w:rsidP="00A25674">
      <w:pPr>
        <w:pStyle w:val="ABBAS"/>
        <w:numPr>
          <w:ilvl w:val="0"/>
          <w:numId w:val="2"/>
        </w:numPr>
        <w:spacing w:line="720" w:lineRule="auto"/>
        <w:rPr>
          <w:b/>
          <w:bCs/>
        </w:rPr>
      </w:pPr>
      <w:r>
        <w:rPr>
          <w:b/>
          <w:bCs/>
        </w:rPr>
        <w:t>Example</w:t>
      </w:r>
    </w:p>
    <w:p w:rsidR="00A25674" w:rsidRDefault="00A25674" w:rsidP="00A25674">
      <w:pPr>
        <w:pStyle w:val="ABBAS"/>
        <w:numPr>
          <w:ilvl w:val="1"/>
          <w:numId w:val="1"/>
        </w:numPr>
        <w:spacing w:line="480" w:lineRule="auto"/>
        <w:rPr>
          <w:b/>
          <w:bCs/>
        </w:rPr>
      </w:pPr>
      <w:r>
        <w:rPr>
          <w:b/>
          <w:bCs/>
        </w:rPr>
        <w:t>Exponential function</w:t>
      </w:r>
    </w:p>
    <w:p w:rsidR="00A25674" w:rsidRDefault="00A25674" w:rsidP="00A25674">
      <w:pPr>
        <w:pStyle w:val="ABBA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Definition of</w:t>
      </w:r>
    </w:p>
    <w:p w:rsidR="00A25674" w:rsidRDefault="00A25674" w:rsidP="00A25674">
      <w:pPr>
        <w:pStyle w:val="ABBA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Properties and rule of Exponential function</w:t>
      </w:r>
    </w:p>
    <w:p w:rsidR="00A25674" w:rsidRDefault="00A25674" w:rsidP="00A25674">
      <w:pPr>
        <w:pStyle w:val="ABBA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Example</w:t>
      </w:r>
    </w:p>
    <w:p w:rsidR="00A25674" w:rsidRDefault="00A25674" w:rsidP="00A25674">
      <w:pPr>
        <w:pStyle w:val="ABBAS"/>
        <w:rPr>
          <w:b/>
          <w:bCs/>
        </w:rPr>
      </w:pPr>
    </w:p>
    <w:p w:rsidR="00A25674" w:rsidRDefault="00A25674" w:rsidP="00A25674">
      <w:pPr>
        <w:pStyle w:val="ABBAS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Invers function</w:t>
      </w:r>
    </w:p>
    <w:p w:rsidR="00A25674" w:rsidRDefault="00A25674" w:rsidP="00A25674">
      <w:pPr>
        <w:pStyle w:val="ABBAS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Example</w:t>
      </w:r>
    </w:p>
    <w:p w:rsidR="00A25674" w:rsidRDefault="00A25674" w:rsidP="00A25674">
      <w:pPr>
        <w:pStyle w:val="ABBAS"/>
        <w:rPr>
          <w:b/>
          <w:bCs/>
        </w:rPr>
      </w:pPr>
    </w:p>
    <w:p w:rsidR="00A25674" w:rsidRPr="00454587" w:rsidRDefault="00A25674" w:rsidP="00A25674">
      <w:pPr>
        <w:pStyle w:val="ABBAS"/>
        <w:rPr>
          <w:b/>
          <w:bCs/>
        </w:rPr>
      </w:pPr>
    </w:p>
    <w:p w:rsidR="00A25674" w:rsidRDefault="00A25674" w:rsidP="00A25674">
      <w:pPr>
        <w:pStyle w:val="ABBAS"/>
        <w:numPr>
          <w:ilvl w:val="1"/>
          <w:numId w:val="4"/>
        </w:numPr>
        <w:spacing w:line="360" w:lineRule="auto"/>
        <w:rPr>
          <w:b/>
          <w:bCs/>
        </w:rPr>
      </w:pPr>
      <w:r w:rsidRPr="008E1755">
        <w:rPr>
          <w:b/>
          <w:bCs/>
        </w:rPr>
        <w:t>Logarithm function</w:t>
      </w:r>
    </w:p>
    <w:p w:rsidR="00A25674" w:rsidRPr="006A2E3D" w:rsidRDefault="00A25674" w:rsidP="00A25674">
      <w:pPr>
        <w:pStyle w:val="ABBAS"/>
        <w:spacing w:line="360" w:lineRule="auto"/>
        <w:rPr>
          <w:b/>
          <w:bCs/>
        </w:rPr>
      </w:pPr>
      <w:r w:rsidRPr="006A2E3D">
        <w:rPr>
          <w:b/>
          <w:bCs/>
        </w:rPr>
        <w:t xml:space="preserve">Logarithms with Base </w:t>
      </w:r>
      <w:r w:rsidRPr="006A2E3D">
        <w:rPr>
          <w:b/>
          <w:bCs/>
          <w:position w:val="-6"/>
        </w:rPr>
        <w:object w:dxaOrig="220" w:dyaOrig="240">
          <v:shape id="_x0000_i1052" type="#_x0000_t75" style="width:10.7pt;height:11.5pt" o:ole="" fillcolor="window">
            <v:imagedata r:id="rId62" o:title=""/>
          </v:shape>
          <o:OLEObject Type="Embed" ProgID="Equation.3" ShapeID="_x0000_i1052" DrawAspect="Content" ObjectID="_1610542662" r:id="rId63"/>
        </w:object>
      </w:r>
    </w:p>
    <w:p w:rsidR="00A25674" w:rsidRDefault="00A25674" w:rsidP="00A25674">
      <w:pPr>
        <w:pStyle w:val="ABBAS"/>
        <w:spacing w:line="360" w:lineRule="auto"/>
        <w:rPr>
          <w:position w:val="-12"/>
        </w:rPr>
      </w:pPr>
      <w:r>
        <w:t xml:space="preserve">Definition </w:t>
      </w:r>
      <w:r w:rsidRPr="007D77BD">
        <w:rPr>
          <w:position w:val="-12"/>
        </w:rPr>
        <w:object w:dxaOrig="740" w:dyaOrig="380">
          <v:shape id="_x0000_i1053" type="#_x0000_t75" style="width:36.75pt;height:19.15pt" o:ole="" fillcolor="window">
            <v:imagedata r:id="rId60" o:title=""/>
          </v:shape>
          <o:OLEObject Type="Embed" ProgID="Equation.3" ShapeID="_x0000_i1053" DrawAspect="Content" ObjectID="_1610542663" r:id="rId64"/>
        </w:object>
      </w:r>
    </w:p>
    <w:p w:rsidR="00A25674" w:rsidRDefault="00A25674" w:rsidP="00A25674">
      <w:pPr>
        <w:pStyle w:val="ABBAS"/>
        <w:spacing w:line="360" w:lineRule="auto"/>
        <w:ind w:firstLine="720"/>
      </w:pPr>
      <w:r w:rsidRPr="006A2E3D">
        <w:t>For any positive number</w:t>
      </w:r>
      <w:r>
        <w:t xml:space="preserve"> </w:t>
      </w:r>
      <w:r w:rsidRPr="006A2E3D">
        <w:rPr>
          <w:b/>
          <w:bCs/>
          <w:position w:val="-6"/>
        </w:rPr>
        <w:object w:dxaOrig="600" w:dyaOrig="300">
          <v:shape id="_x0000_i1054" type="#_x0000_t75" style="width:29.85pt;height:15.3pt" o:ole="" fillcolor="window">
            <v:imagedata r:id="rId65" o:title=""/>
          </v:shape>
          <o:OLEObject Type="Embed" ProgID="Equation.3" ShapeID="_x0000_i1054" DrawAspect="Content" ObjectID="_1610542664" r:id="rId66"/>
        </w:object>
      </w:r>
      <w:r>
        <w:rPr>
          <w:b/>
          <w:bCs/>
          <w:position w:val="-12"/>
        </w:rPr>
        <w:t xml:space="preserve"> </w:t>
      </w:r>
      <w:r w:rsidRPr="007D77BD">
        <w:rPr>
          <w:position w:val="-12"/>
        </w:rPr>
        <w:object w:dxaOrig="740" w:dyaOrig="380">
          <v:shape id="_x0000_i1055" type="#_x0000_t75" style="width:36.75pt;height:19.15pt" o:ole="" fillcolor="window">
            <v:imagedata r:id="rId67" o:title=""/>
          </v:shape>
          <o:OLEObject Type="Embed" ProgID="Equation.3" ShapeID="_x0000_i1055" DrawAspect="Content" ObjectID="_1610542665" r:id="rId68"/>
        </w:object>
      </w:r>
      <w:r>
        <w:rPr>
          <w:position w:val="-12"/>
        </w:rPr>
        <w:t xml:space="preserve"> </w:t>
      </w:r>
      <w:r w:rsidRPr="006A2E3D">
        <w:t xml:space="preserve">is the inverse function </w:t>
      </w:r>
      <w:proofErr w:type="gramStart"/>
      <w:r w:rsidRPr="006A2E3D">
        <w:t xml:space="preserve">of </w:t>
      </w:r>
      <w:r w:rsidRPr="006A2E3D">
        <w:rPr>
          <w:b/>
          <w:bCs/>
          <w:position w:val="-6"/>
        </w:rPr>
        <w:object w:dxaOrig="320" w:dyaOrig="380">
          <v:shape id="_x0000_i1056" type="#_x0000_t75" style="width:16.1pt;height:19.15pt" o:ole="" fillcolor="window">
            <v:imagedata r:id="rId69" o:title=""/>
          </v:shape>
          <o:OLEObject Type="Embed" ProgID="Equation.3" ShapeID="_x0000_i1056" DrawAspect="Content" ObjectID="_1610542666" r:id="rId70"/>
        </w:object>
      </w:r>
      <w:r w:rsidRPr="006A2E3D">
        <w:t xml:space="preserve"> .</w:t>
      </w:r>
    </w:p>
    <w:p w:rsidR="00A25674" w:rsidRPr="007672DB" w:rsidRDefault="00A25674" w:rsidP="00A25674">
      <w:pPr>
        <w:pStyle w:val="ABBAS"/>
        <w:spacing w:line="360" w:lineRule="auto"/>
      </w:pPr>
      <w:r w:rsidRPr="007672DB">
        <w:t xml:space="preserve">Example: </w:t>
      </w:r>
      <w:r w:rsidRPr="007672DB">
        <w:rPr>
          <w:position w:val="-12"/>
        </w:rPr>
        <w:object w:dxaOrig="1160" w:dyaOrig="380">
          <v:shape id="_x0000_i1057" type="#_x0000_t75" style="width:59pt;height:19.15pt" o:ole="" fillcolor="window">
            <v:imagedata r:id="rId71" o:title=""/>
          </v:shape>
          <o:OLEObject Type="Embed" ProgID="Equation.3" ShapeID="_x0000_i1057" DrawAspect="Content" ObjectID="_1610542667" r:id="rId72"/>
        </w:object>
      </w:r>
      <w:r w:rsidRPr="007672DB">
        <w:t xml:space="preserve"> reflecting the graph of </w:t>
      </w:r>
      <w:r w:rsidRPr="007672DB">
        <w:rPr>
          <w:position w:val="-12"/>
        </w:rPr>
        <w:object w:dxaOrig="820" w:dyaOrig="440">
          <v:shape id="_x0000_i1058" type="#_x0000_t75" style="width:42.15pt;height:22.2pt" o:ole="" fillcolor="window">
            <v:imagedata r:id="rId73" o:title=""/>
          </v:shape>
          <o:OLEObject Type="Embed" ProgID="Equation.3" ShapeID="_x0000_i1058" DrawAspect="Content" ObjectID="_1610542668" r:id="rId74"/>
        </w:object>
      </w:r>
      <w:r w:rsidRPr="007672DB">
        <w:t xml:space="preserve"> when </w:t>
      </w:r>
      <w:r w:rsidRPr="007672DB">
        <w:rPr>
          <w:position w:val="-6"/>
        </w:rPr>
        <w:object w:dxaOrig="639" w:dyaOrig="300">
          <v:shape id="_x0000_i1059" type="#_x0000_t75" style="width:32.15pt;height:15.3pt" o:ole="" fillcolor="window">
            <v:imagedata r:id="rId75" o:title=""/>
          </v:shape>
          <o:OLEObject Type="Embed" ProgID="Equation.3" ShapeID="_x0000_i1059" DrawAspect="Content" ObjectID="_1610542669" r:id="rId76"/>
        </w:object>
      </w:r>
      <w:r>
        <w:t xml:space="preserve"> </w:t>
      </w:r>
      <w:r w:rsidRPr="007672DB">
        <w:t>as shown in Fig</w:t>
      </w:r>
      <w:r>
        <w:t>.</w:t>
      </w:r>
    </w:p>
    <w:p w:rsidR="00A25674" w:rsidRDefault="00A25674" w:rsidP="00A25674">
      <w:pPr>
        <w:pStyle w:val="ABBAS"/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36CD38" wp14:editId="336BC6C5">
            <wp:simplePos x="0" y="0"/>
            <wp:positionH relativeFrom="column">
              <wp:posOffset>3046730</wp:posOffset>
            </wp:positionH>
            <wp:positionV relativeFrom="paragraph">
              <wp:posOffset>63943</wp:posOffset>
            </wp:positionV>
            <wp:extent cx="2552065" cy="1864360"/>
            <wp:effectExtent l="0" t="0" r="635" b="2540"/>
            <wp:wrapNone/>
            <wp:docPr id="52" name="Picture 52" descr="C:\Users\Dr Abbas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 descr="C:\Users\Dr Abbas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So that mean</w:t>
      </w:r>
    </w:p>
    <w:p w:rsidR="00A25674" w:rsidRDefault="00A25674" w:rsidP="00A25674">
      <w:pPr>
        <w:pStyle w:val="ABBAS"/>
        <w:spacing w:line="360" w:lineRule="auto"/>
        <w:ind w:firstLine="720"/>
        <w:rPr>
          <w:position w:val="-12"/>
        </w:rPr>
      </w:pPr>
      <w:r w:rsidRPr="007D77BD">
        <w:rPr>
          <w:position w:val="-12"/>
        </w:rPr>
        <w:object w:dxaOrig="1180" w:dyaOrig="380">
          <v:shape id="_x0000_i1060" type="#_x0000_t75" style="width:59.75pt;height:18.4pt" o:ole="" fillcolor="window">
            <v:imagedata r:id="rId78" o:title=""/>
          </v:shape>
          <o:OLEObject Type="Embed" ProgID="Equation.3" ShapeID="_x0000_i1060" DrawAspect="Content" ObjectID="_1610542670" r:id="rId79"/>
        </w:object>
      </w:r>
    </w:p>
    <w:p w:rsidR="00A25674" w:rsidRDefault="00A25674" w:rsidP="00A25674">
      <w:pPr>
        <w:pStyle w:val="ABBAS"/>
        <w:spacing w:line="360" w:lineRule="auto"/>
        <w:ind w:firstLine="720"/>
      </w:pPr>
      <w:r w:rsidRPr="007672DB">
        <w:rPr>
          <w:position w:val="-6"/>
        </w:rPr>
        <w:object w:dxaOrig="780" w:dyaOrig="380">
          <v:shape id="_x0000_i1061" type="#_x0000_t75" style="width:39.85pt;height:18.4pt" o:ole="" fillcolor="window">
            <v:imagedata r:id="rId80" o:title=""/>
          </v:shape>
          <o:OLEObject Type="Embed" ProgID="Equation.3" ShapeID="_x0000_i1061" DrawAspect="Content" ObjectID="_1610542671" r:id="rId81"/>
        </w:object>
      </w:r>
    </w:p>
    <w:p w:rsidR="00A25674" w:rsidRDefault="00A25674" w:rsidP="00A25674">
      <w:pPr>
        <w:pStyle w:val="ABBAS"/>
      </w:pPr>
    </w:p>
    <w:p w:rsidR="00A25674" w:rsidRDefault="00A25674" w:rsidP="00A25674">
      <w:pPr>
        <w:pStyle w:val="ABBAS"/>
      </w:pPr>
    </w:p>
    <w:p w:rsidR="00A25674" w:rsidRDefault="00A25674" w:rsidP="00A25674">
      <w:pPr>
        <w:pStyle w:val="ABBAS"/>
      </w:pPr>
    </w:p>
    <w:p w:rsidR="00A25674" w:rsidRDefault="00A25674" w:rsidP="00A25674">
      <w:pPr>
        <w:pStyle w:val="ABBAS"/>
      </w:pPr>
    </w:p>
    <w:p w:rsidR="00A25674" w:rsidRDefault="00A25674" w:rsidP="00A25674">
      <w:pPr>
        <w:pStyle w:val="ABBAS"/>
        <w:rPr>
          <w:position w:val="-12"/>
        </w:rPr>
      </w:pPr>
      <w:r>
        <w:t xml:space="preserve">Inverse Equations for </w:t>
      </w:r>
      <w:r w:rsidRPr="006A2E3D">
        <w:rPr>
          <w:b/>
          <w:bCs/>
          <w:position w:val="-6"/>
        </w:rPr>
        <w:object w:dxaOrig="320" w:dyaOrig="380">
          <v:shape id="_x0000_i1062" type="#_x0000_t75" style="width:16.1pt;height:19.15pt" o:ole="" fillcolor="window">
            <v:imagedata r:id="rId69" o:title=""/>
          </v:shape>
          <o:OLEObject Type="Embed" ProgID="Equation.3" ShapeID="_x0000_i1062" DrawAspect="Content" ObjectID="_1610542672" r:id="rId82"/>
        </w:object>
      </w:r>
      <w:r>
        <w:t xml:space="preserve">and </w:t>
      </w:r>
      <w:r w:rsidRPr="007D77BD">
        <w:rPr>
          <w:position w:val="-12"/>
        </w:rPr>
        <w:object w:dxaOrig="740" w:dyaOrig="380">
          <v:shape id="_x0000_i1063" type="#_x0000_t75" style="width:36.75pt;height:19.15pt" o:ole="" fillcolor="window">
            <v:imagedata r:id="rId67" o:title=""/>
          </v:shape>
          <o:OLEObject Type="Embed" ProgID="Equation.3" ShapeID="_x0000_i1063" DrawAspect="Content" ObjectID="_1610542673" r:id="rId83"/>
        </w:object>
      </w:r>
    </w:p>
    <w:p w:rsidR="00A25674" w:rsidRPr="003E0E0A" w:rsidRDefault="00A25674" w:rsidP="00A25674">
      <w:pPr>
        <w:pStyle w:val="ABBAS"/>
        <w:numPr>
          <w:ilvl w:val="0"/>
          <w:numId w:val="5"/>
        </w:numPr>
        <w:spacing w:line="360" w:lineRule="auto"/>
      </w:pPr>
      <w:r w:rsidRPr="006A2E3D">
        <w:rPr>
          <w:b/>
          <w:bCs/>
          <w:position w:val="-6"/>
        </w:rPr>
        <w:object w:dxaOrig="1140" w:dyaOrig="380">
          <v:shape id="_x0000_i1064" type="#_x0000_t75" style="width:57.45pt;height:19.15pt" o:ole="" fillcolor="window">
            <v:imagedata r:id="rId84" o:title=""/>
          </v:shape>
          <o:OLEObject Type="Embed" ProgID="Equation.3" ShapeID="_x0000_i1064" DrawAspect="Content" ObjectID="_1610542674" r:id="rId85"/>
        </w:object>
      </w:r>
      <w:r>
        <w:rPr>
          <w:b/>
          <w:bCs/>
          <w:position w:val="-6"/>
        </w:rPr>
        <w:tab/>
      </w:r>
      <w:r>
        <w:rPr>
          <w:b/>
          <w:bCs/>
          <w:position w:val="-6"/>
        </w:rPr>
        <w:tab/>
      </w:r>
      <w:r w:rsidRPr="006A2E3D">
        <w:rPr>
          <w:b/>
          <w:bCs/>
          <w:position w:val="-6"/>
        </w:rPr>
        <w:object w:dxaOrig="639" w:dyaOrig="300">
          <v:shape id="_x0000_i1065" type="#_x0000_t75" style="width:32.15pt;height:15.3pt" o:ole="" fillcolor="window">
            <v:imagedata r:id="rId86" o:title=""/>
          </v:shape>
          <o:OLEObject Type="Embed" ProgID="Equation.3" ShapeID="_x0000_i1065" DrawAspect="Content" ObjectID="_1610542675" r:id="rId87"/>
        </w:object>
      </w:r>
    </w:p>
    <w:p w:rsidR="00A25674" w:rsidRPr="003E0E0A" w:rsidRDefault="00A25674" w:rsidP="00A25674">
      <w:pPr>
        <w:pStyle w:val="ABBAS"/>
        <w:numPr>
          <w:ilvl w:val="0"/>
          <w:numId w:val="5"/>
        </w:numPr>
        <w:spacing w:line="240" w:lineRule="auto"/>
      </w:pPr>
      <w:r w:rsidRPr="007D77BD">
        <w:rPr>
          <w:position w:val="-12"/>
        </w:rPr>
        <w:object w:dxaOrig="1460" w:dyaOrig="440">
          <v:shape id="_x0000_i1066" type="#_x0000_t75" style="width:73.55pt;height:21.45pt" o:ole="" fillcolor="window">
            <v:imagedata r:id="rId88" o:title=""/>
          </v:shape>
          <o:OLEObject Type="Embed" ProgID="Equation.3" ShapeID="_x0000_i1066" DrawAspect="Content" ObjectID="_1610542676" r:id="rId89"/>
        </w:object>
      </w:r>
      <w:r>
        <w:rPr>
          <w:position w:val="-12"/>
        </w:rPr>
        <w:tab/>
      </w:r>
      <w:r>
        <w:rPr>
          <w:position w:val="-12"/>
        </w:rPr>
        <w:tab/>
      </w:r>
      <w:r w:rsidRPr="00953C76">
        <w:rPr>
          <w:b/>
          <w:bCs/>
          <w:position w:val="-12"/>
        </w:rPr>
        <w:object w:dxaOrig="560" w:dyaOrig="360">
          <v:shape id="_x0000_i1067" type="#_x0000_t75" style="width:28.35pt;height:18.4pt" o:ole="" fillcolor="window">
            <v:imagedata r:id="rId90" o:title=""/>
          </v:shape>
          <o:OLEObject Type="Embed" ProgID="Equation.3" ShapeID="_x0000_i1067" DrawAspect="Content" ObjectID="_1610542677" r:id="rId91"/>
        </w:object>
      </w:r>
    </w:p>
    <w:p w:rsidR="00A25674" w:rsidRDefault="00A25674" w:rsidP="00A25674">
      <w:pPr>
        <w:pStyle w:val="ABBAS"/>
        <w:spacing w:line="240" w:lineRule="auto"/>
        <w:rPr>
          <w:position w:val="-12"/>
        </w:rPr>
      </w:pPr>
    </w:p>
    <w:p w:rsidR="00A25674" w:rsidRDefault="00A25674" w:rsidP="00A25674">
      <w:pPr>
        <w:pStyle w:val="ABBAS"/>
        <w:spacing w:line="480" w:lineRule="auto"/>
        <w:rPr>
          <w:rFonts w:ascii="TimesNewRomanPS" w:hAnsi="TimesNewRomanPS" w:cs="TimesNewRomanPS"/>
        </w:rPr>
      </w:pPr>
      <w:r w:rsidRPr="00691A8E">
        <w:t xml:space="preserve">Rules for base </w:t>
      </w:r>
      <w:r w:rsidRPr="00691A8E">
        <w:rPr>
          <w:position w:val="-6"/>
        </w:rPr>
        <w:object w:dxaOrig="220" w:dyaOrig="240">
          <v:shape id="_x0000_i1068" type="#_x0000_t75" style="width:10.7pt;height:11.5pt" o:ole="" fillcolor="window">
            <v:imagedata r:id="rId92" o:title=""/>
          </v:shape>
          <o:OLEObject Type="Embed" ProgID="Equation.3" ShapeID="_x0000_i1068" DrawAspect="Content" ObjectID="_1610542678" r:id="rId93"/>
        </w:object>
      </w:r>
      <w:r>
        <w:rPr>
          <w:position w:val="-6"/>
        </w:rPr>
        <w:t xml:space="preserve"> </w:t>
      </w:r>
      <w:r w:rsidRPr="00691A8E">
        <w:t>logarithms</w:t>
      </w:r>
      <w:r>
        <w:t xml:space="preserve"> </w:t>
      </w:r>
      <w:r>
        <w:rPr>
          <w:rFonts w:ascii="TimesNewRomanPS" w:hAnsi="TimesNewRomanPS" w:cs="TimesNewRomanPS"/>
        </w:rPr>
        <w:t xml:space="preserve">for any numbers </w:t>
      </w:r>
      <w:r w:rsidRPr="00691A8E">
        <w:rPr>
          <w:position w:val="-6"/>
        </w:rPr>
        <w:object w:dxaOrig="639" w:dyaOrig="300">
          <v:shape id="_x0000_i1069" type="#_x0000_t75" style="width:32.15pt;height:15.3pt" o:ole="" fillcolor="window">
            <v:imagedata r:id="rId94" o:title=""/>
          </v:shape>
          <o:OLEObject Type="Embed" ProgID="Equation.3" ShapeID="_x0000_i1069" DrawAspect="Content" ObjectID="_1610542679" r:id="rId95"/>
        </w:object>
      </w:r>
      <w:r>
        <w:rPr>
          <w:rFonts w:ascii="TimesNewRomanPS" w:hAnsi="TimesNewRomanPS" w:cs="TimesNewRomanPS"/>
        </w:rPr>
        <w:t xml:space="preserve"> and </w:t>
      </w:r>
      <w:r w:rsidRPr="00691A8E">
        <w:rPr>
          <w:position w:val="-12"/>
        </w:rPr>
        <w:object w:dxaOrig="639" w:dyaOrig="360">
          <v:shape id="_x0000_i1070" type="#_x0000_t75" style="width:32.15pt;height:18.4pt" o:ole="" fillcolor="window">
            <v:imagedata r:id="rId96" o:title=""/>
          </v:shape>
          <o:OLEObject Type="Embed" ProgID="Equation.3" ShapeID="_x0000_i1070" DrawAspect="Content" ObjectID="_1610542680" r:id="rId97"/>
        </w:object>
      </w:r>
    </w:p>
    <w:p w:rsidR="00A25674" w:rsidRPr="00691A8E" w:rsidRDefault="00A25674" w:rsidP="00A25674">
      <w:pPr>
        <w:pStyle w:val="ABBAS"/>
        <w:spacing w:line="480" w:lineRule="auto"/>
      </w:pPr>
      <w:r>
        <w:rPr>
          <w:rFonts w:ascii="TimesNewRomanPS-Bold" w:hAnsi="TimesNewRomanPS-Bold" w:cs="TimesNewRomanPS-Bold"/>
          <w:b/>
          <w:bCs/>
        </w:rPr>
        <w:t xml:space="preserve">1. </w:t>
      </w:r>
      <w:r>
        <w:t xml:space="preserve">Product Rule: </w:t>
      </w:r>
      <w:r w:rsidRPr="007D77BD">
        <w:rPr>
          <w:position w:val="-12"/>
        </w:rPr>
        <w:object w:dxaOrig="2799" w:dyaOrig="380">
          <v:shape id="_x0000_i1071" type="#_x0000_t75" style="width:141.7pt;height:19.15pt" o:ole="" fillcolor="window">
            <v:imagedata r:id="rId98" o:title=""/>
          </v:shape>
          <o:OLEObject Type="Embed" ProgID="Equation.3" ShapeID="_x0000_i1071" DrawAspect="Content" ObjectID="_1610542681" r:id="rId99"/>
        </w:object>
      </w:r>
    </w:p>
    <w:p w:rsidR="00A25674" w:rsidRPr="00691A8E" w:rsidRDefault="00A25674" w:rsidP="00A25674">
      <w:pPr>
        <w:pStyle w:val="ABBAS"/>
        <w:spacing w:line="480" w:lineRule="auto"/>
      </w:pPr>
      <w:r>
        <w:rPr>
          <w:rFonts w:ascii="TimesNewRomanPS-Bold" w:hAnsi="TimesNewRomanPS-Bold" w:cs="TimesNewRomanPS-Bold"/>
          <w:b/>
          <w:bCs/>
        </w:rPr>
        <w:t xml:space="preserve">2. </w:t>
      </w:r>
      <w:r>
        <w:t>Quotient Rule:</w:t>
      </w:r>
      <w:r w:rsidRPr="00691A8E">
        <w:rPr>
          <w:position w:val="-12"/>
        </w:rPr>
        <w:t xml:space="preserve"> </w:t>
      </w:r>
      <w:r w:rsidRPr="00692951">
        <w:rPr>
          <w:position w:val="-32"/>
        </w:rPr>
        <w:object w:dxaOrig="2659" w:dyaOrig="760">
          <v:shape id="_x0000_i1072" type="#_x0000_t75" style="width:134.05pt;height:37.55pt" o:ole="" fillcolor="window">
            <v:imagedata r:id="rId100" o:title=""/>
          </v:shape>
          <o:OLEObject Type="Embed" ProgID="Equation.3" ShapeID="_x0000_i1072" DrawAspect="Content" ObjectID="_1610542682" r:id="rId101"/>
        </w:object>
      </w:r>
    </w:p>
    <w:p w:rsidR="00A25674" w:rsidRPr="00691A8E" w:rsidRDefault="00A25674" w:rsidP="00A25674">
      <w:pPr>
        <w:pStyle w:val="ABBAS"/>
        <w:spacing w:line="480" w:lineRule="auto"/>
      </w:pPr>
      <w:r>
        <w:rPr>
          <w:rFonts w:ascii="TimesNewRomanPS-Bold" w:hAnsi="TimesNewRomanPS-Bold" w:cs="TimesNewRomanPS-Bold"/>
          <w:b/>
          <w:bCs/>
        </w:rPr>
        <w:t xml:space="preserve">3. </w:t>
      </w:r>
      <w:r>
        <w:t>Reciprocal Rule:</w:t>
      </w:r>
      <w:r w:rsidRPr="00691A8E">
        <w:rPr>
          <w:position w:val="-12"/>
        </w:rPr>
        <w:t xml:space="preserve"> </w:t>
      </w:r>
      <w:r w:rsidRPr="00692951">
        <w:rPr>
          <w:position w:val="-32"/>
        </w:rPr>
        <w:object w:dxaOrig="1939" w:dyaOrig="760">
          <v:shape id="_x0000_i1073" type="#_x0000_t75" style="width:98.05pt;height:37.55pt" o:ole="" fillcolor="window">
            <v:imagedata r:id="rId102" o:title=""/>
          </v:shape>
          <o:OLEObject Type="Embed" ProgID="Equation.3" ShapeID="_x0000_i1073" DrawAspect="Content" ObjectID="_1610542683" r:id="rId103"/>
        </w:object>
      </w:r>
    </w:p>
    <w:p w:rsidR="00A25674" w:rsidRDefault="00A25674" w:rsidP="00A25674">
      <w:pPr>
        <w:pStyle w:val="ABBAS"/>
        <w:spacing w:line="480" w:lineRule="auto"/>
        <w:rPr>
          <w:position w:val="-12"/>
        </w:rPr>
      </w:pPr>
      <w:r>
        <w:rPr>
          <w:rFonts w:ascii="TimesNewRomanPS-Bold" w:hAnsi="TimesNewRomanPS-Bold" w:cs="TimesNewRomanPS-Bold"/>
          <w:b/>
          <w:bCs/>
        </w:rPr>
        <w:t xml:space="preserve">4. </w:t>
      </w:r>
      <w:r>
        <w:t>Power Rule:</w:t>
      </w:r>
      <w:r w:rsidRPr="00691A8E">
        <w:rPr>
          <w:position w:val="-12"/>
        </w:rPr>
        <w:t xml:space="preserve"> </w:t>
      </w:r>
      <w:r w:rsidRPr="007D77BD">
        <w:rPr>
          <w:position w:val="-12"/>
        </w:rPr>
        <w:object w:dxaOrig="2000" w:dyaOrig="440">
          <v:shape id="_x0000_i1074" type="#_x0000_t75" style="width:101.1pt;height:21.45pt" o:ole="" fillcolor="window">
            <v:imagedata r:id="rId104" o:title=""/>
          </v:shape>
          <o:OLEObject Type="Embed" ProgID="Equation.3" ShapeID="_x0000_i1074" DrawAspect="Content" ObjectID="_1610542684" r:id="rId105"/>
        </w:object>
      </w:r>
    </w:p>
    <w:p w:rsidR="00A25674" w:rsidRDefault="00A25674" w:rsidP="00A25674">
      <w:pPr>
        <w:pStyle w:val="ABBAS"/>
      </w:pPr>
      <w:r>
        <w:t>Also</w:t>
      </w:r>
    </w:p>
    <w:p w:rsidR="00A25674" w:rsidRPr="00FD5533" w:rsidRDefault="00A25674" w:rsidP="00A25674">
      <w:pPr>
        <w:pStyle w:val="ABBAS"/>
        <w:numPr>
          <w:ilvl w:val="0"/>
          <w:numId w:val="6"/>
        </w:numPr>
        <w:spacing w:line="480" w:lineRule="auto"/>
      </w:pPr>
      <w:r w:rsidRPr="007D77BD">
        <w:rPr>
          <w:position w:val="-12"/>
        </w:rPr>
        <w:object w:dxaOrig="1100" w:dyaOrig="380">
          <v:shape id="_x0000_i1075" type="#_x0000_t75" style="width:55.9pt;height:19.15pt" o:ole="" fillcolor="window">
            <v:imagedata r:id="rId106" o:title=""/>
          </v:shape>
          <o:OLEObject Type="Embed" ProgID="Equation.3" ShapeID="_x0000_i1075" DrawAspect="Content" ObjectID="_1610542685" r:id="rId107"/>
        </w:object>
      </w:r>
    </w:p>
    <w:p w:rsidR="00A25674" w:rsidRPr="00FD5533" w:rsidRDefault="00A25674" w:rsidP="00A25674">
      <w:pPr>
        <w:pStyle w:val="ABBAS"/>
        <w:numPr>
          <w:ilvl w:val="0"/>
          <w:numId w:val="6"/>
        </w:numPr>
        <w:spacing w:line="360" w:lineRule="auto"/>
      </w:pPr>
      <w:r w:rsidRPr="007D77BD">
        <w:rPr>
          <w:position w:val="-12"/>
        </w:rPr>
        <w:object w:dxaOrig="1100" w:dyaOrig="380">
          <v:shape id="_x0000_i1076" type="#_x0000_t75" style="width:55.9pt;height:19.15pt" o:ole="" fillcolor="window">
            <v:imagedata r:id="rId108" o:title=""/>
          </v:shape>
          <o:OLEObject Type="Embed" ProgID="Equation.3" ShapeID="_x0000_i1076" DrawAspect="Content" ObjectID="_1610542686" r:id="rId109"/>
        </w:object>
      </w:r>
    </w:p>
    <w:p w:rsidR="00A25674" w:rsidRPr="00DA05EA" w:rsidRDefault="00A25674" w:rsidP="00A25674">
      <w:pPr>
        <w:pStyle w:val="ABBAS"/>
        <w:numPr>
          <w:ilvl w:val="0"/>
          <w:numId w:val="6"/>
        </w:numPr>
        <w:spacing w:line="360" w:lineRule="auto"/>
      </w:pPr>
      <w:r w:rsidRPr="00FD5533">
        <w:rPr>
          <w:position w:val="-26"/>
        </w:rPr>
        <w:object w:dxaOrig="1420" w:dyaOrig="700">
          <v:shape id="_x0000_i1077" type="#_x0000_t75" style="width:1in;height:35.25pt" o:ole="" fillcolor="window">
            <v:imagedata r:id="rId110" o:title=""/>
          </v:shape>
          <o:OLEObject Type="Embed" ProgID="Equation.3" ShapeID="_x0000_i1077" DrawAspect="Content" ObjectID="_1610542687" r:id="rId111"/>
        </w:object>
      </w:r>
    </w:p>
    <w:p w:rsidR="00A25674" w:rsidRPr="00DA05EA" w:rsidRDefault="00A25674" w:rsidP="00A25674">
      <w:pPr>
        <w:pStyle w:val="ABBAS"/>
        <w:numPr>
          <w:ilvl w:val="0"/>
          <w:numId w:val="6"/>
        </w:numPr>
        <w:spacing w:line="360" w:lineRule="auto"/>
      </w:pPr>
      <w:r w:rsidRPr="00DA05EA">
        <w:rPr>
          <w:position w:val="-32"/>
        </w:rPr>
        <w:object w:dxaOrig="1560" w:dyaOrig="760">
          <v:shape id="_x0000_i1078" type="#_x0000_t75" style="width:78.9pt;height:37.55pt" o:ole="" fillcolor="window">
            <v:imagedata r:id="rId112" o:title=""/>
          </v:shape>
          <o:OLEObject Type="Embed" ProgID="Equation.3" ShapeID="_x0000_i1078" DrawAspect="Content" ObjectID="_1610542688" r:id="rId113"/>
        </w:object>
      </w:r>
    </w:p>
    <w:p w:rsidR="00A25674" w:rsidRPr="00803CC1" w:rsidRDefault="00A25674" w:rsidP="00A25674">
      <w:pPr>
        <w:pStyle w:val="ABBAS"/>
        <w:numPr>
          <w:ilvl w:val="0"/>
          <w:numId w:val="6"/>
        </w:numPr>
        <w:spacing w:line="360" w:lineRule="auto"/>
      </w:pPr>
      <w:r w:rsidRPr="00FD5533">
        <w:rPr>
          <w:position w:val="-26"/>
        </w:rPr>
        <w:object w:dxaOrig="1380" w:dyaOrig="700">
          <v:shape id="_x0000_i1079" type="#_x0000_t75" style="width:69.7pt;height:35.25pt" o:ole="" fillcolor="window">
            <v:imagedata r:id="rId114" o:title=""/>
          </v:shape>
          <o:OLEObject Type="Embed" ProgID="Equation.3" ShapeID="_x0000_i1079" DrawAspect="Content" ObjectID="_1610542689" r:id="rId115"/>
        </w:object>
      </w:r>
    </w:p>
    <w:p w:rsidR="00A25674" w:rsidRDefault="00A25674" w:rsidP="00A25674">
      <w:pPr>
        <w:pStyle w:val="ABBAS"/>
        <w:rPr>
          <w:b/>
          <w:bCs/>
        </w:rPr>
      </w:pPr>
    </w:p>
    <w:p w:rsidR="00A25674" w:rsidRDefault="00A25674" w:rsidP="00A25674">
      <w:pPr>
        <w:pStyle w:val="ABBAS"/>
        <w:rPr>
          <w:b/>
          <w:bCs/>
        </w:rPr>
      </w:pPr>
    </w:p>
    <w:p w:rsidR="00A25674" w:rsidRDefault="00A25674" w:rsidP="00A25674">
      <w:pPr>
        <w:pStyle w:val="ABBAS"/>
        <w:rPr>
          <w:b/>
          <w:bCs/>
        </w:rPr>
      </w:pPr>
    </w:p>
    <w:p w:rsidR="00A25674" w:rsidRDefault="00A25674" w:rsidP="00A25674">
      <w:pPr>
        <w:pStyle w:val="ABBAS"/>
        <w:rPr>
          <w:b/>
          <w:bCs/>
        </w:rPr>
      </w:pPr>
    </w:p>
    <w:p w:rsidR="00A25674" w:rsidRDefault="00A25674" w:rsidP="00A25674">
      <w:pPr>
        <w:pStyle w:val="ABBAS"/>
        <w:rPr>
          <w:b/>
          <w:bCs/>
        </w:rPr>
      </w:pPr>
    </w:p>
    <w:p w:rsidR="00A25674" w:rsidRDefault="00A25674" w:rsidP="00A25674">
      <w:pPr>
        <w:pStyle w:val="ABBAS"/>
        <w:rPr>
          <w:b/>
          <w:bCs/>
        </w:rPr>
      </w:pPr>
    </w:p>
    <w:p w:rsidR="00A25674" w:rsidRPr="007746A2" w:rsidRDefault="00A25674" w:rsidP="00A25674">
      <w:pPr>
        <w:pStyle w:val="ABBAS"/>
      </w:pPr>
      <w:r w:rsidRPr="00E62F18">
        <w:rPr>
          <w:b/>
          <w:bCs/>
        </w:rPr>
        <w:t>EXAMPLE 1:</w:t>
      </w:r>
      <w:r>
        <w:t xml:space="preserve"> </w:t>
      </w:r>
      <w:r w:rsidRPr="007746A2">
        <w:t xml:space="preserve">Prove that </w:t>
      </w:r>
      <w:r w:rsidRPr="007746A2">
        <w:rPr>
          <w:position w:val="-26"/>
        </w:rPr>
        <w:object w:dxaOrig="1420" w:dyaOrig="700">
          <v:shape id="_x0000_i1080" type="#_x0000_t75" style="width:1in;height:35.25pt" o:ole="" fillcolor="window">
            <v:imagedata r:id="rId116" o:title=""/>
          </v:shape>
          <o:OLEObject Type="Embed" ProgID="Equation.3" ShapeID="_x0000_i1080" DrawAspect="Content" ObjectID="_1610542690" r:id="rId117"/>
        </w:object>
      </w:r>
    </w:p>
    <w:p w:rsidR="00A25674" w:rsidRDefault="00A25674" w:rsidP="00A25674">
      <w:pPr>
        <w:pStyle w:val="ABBAS"/>
        <w:ind w:firstLine="720"/>
      </w:pPr>
      <w:r w:rsidRPr="007746A2">
        <w:t xml:space="preserve">Proof: </w:t>
      </w:r>
      <w:r>
        <w:tab/>
      </w:r>
      <w:r w:rsidRPr="007746A2">
        <w:rPr>
          <w:position w:val="-6"/>
        </w:rPr>
        <w:object w:dxaOrig="1140" w:dyaOrig="380">
          <v:shape id="_x0000_i1081" type="#_x0000_t75" style="width:58.2pt;height:19.15pt" o:ole="" fillcolor="window">
            <v:imagedata r:id="rId118" o:title=""/>
          </v:shape>
          <o:OLEObject Type="Embed" ProgID="Equation.3" ShapeID="_x0000_i1081" DrawAspect="Content" ObjectID="_1610542691" r:id="rId119"/>
        </w:object>
      </w:r>
    </w:p>
    <w:p w:rsidR="00A25674" w:rsidRDefault="00A25674" w:rsidP="00A25674">
      <w:pPr>
        <w:pStyle w:val="ABBAS"/>
        <w:spacing w:line="360" w:lineRule="auto"/>
        <w:ind w:firstLine="720"/>
      </w:pPr>
      <w:r w:rsidRPr="00415075">
        <w:rPr>
          <w:position w:val="-12"/>
        </w:rPr>
        <w:object w:dxaOrig="720" w:dyaOrig="360">
          <v:shape id="_x0000_i1082" type="#_x0000_t75" style="width:36pt;height:18.4pt" o:ole="">
            <v:imagedata r:id="rId120" o:title=""/>
          </v:shape>
          <o:OLEObject Type="Embed" ProgID="Equation.3" ShapeID="_x0000_i1082" DrawAspect="Content" ObjectID="_1610542692" r:id="rId121"/>
        </w:object>
      </w:r>
      <w:r>
        <w:t xml:space="preserve"> </w:t>
      </w:r>
      <w:r>
        <w:tab/>
      </w:r>
      <w:r w:rsidRPr="007746A2">
        <w:rPr>
          <w:position w:val="-12"/>
        </w:rPr>
        <w:object w:dxaOrig="2240" w:dyaOrig="440">
          <v:shape id="_x0000_i1083" type="#_x0000_t75" style="width:114.15pt;height:22.2pt" o:ole="" fillcolor="window">
            <v:imagedata r:id="rId122" o:title=""/>
          </v:shape>
          <o:OLEObject Type="Embed" ProgID="Equation.3" ShapeID="_x0000_i1083" DrawAspect="Content" ObjectID="_1610542693" r:id="rId123"/>
        </w:object>
      </w:r>
      <w:r>
        <w:t xml:space="preserve">   </w:t>
      </w:r>
      <w:proofErr w:type="gramStart"/>
      <w:r>
        <w:t>using</w:t>
      </w:r>
      <w:proofErr w:type="gramEnd"/>
      <w:r>
        <w:t xml:space="preserve"> properties</w:t>
      </w:r>
      <w:r>
        <w:tab/>
      </w:r>
    </w:p>
    <w:p w:rsidR="00A25674" w:rsidRDefault="00A25674" w:rsidP="00A25674">
      <w:pPr>
        <w:pStyle w:val="ABBAS"/>
        <w:spacing w:line="360" w:lineRule="auto"/>
        <w:ind w:left="1440" w:firstLine="720"/>
      </w:pPr>
      <w:r w:rsidRPr="00B55552">
        <w:rPr>
          <w:position w:val="-12"/>
        </w:rPr>
        <w:object w:dxaOrig="1920" w:dyaOrig="380">
          <v:shape id="_x0000_i1084" type="#_x0000_t75" style="width:97.3pt;height:19.15pt" o:ole="" fillcolor="window">
            <v:imagedata r:id="rId124" o:title=""/>
          </v:shape>
          <o:OLEObject Type="Embed" ProgID="Equation.3" ShapeID="_x0000_i1084" DrawAspect="Content" ObjectID="_1610542694" r:id="rId125"/>
        </w:object>
      </w:r>
    </w:p>
    <w:p w:rsidR="00A25674" w:rsidRDefault="00A25674" w:rsidP="00A25674">
      <w:pPr>
        <w:pStyle w:val="ABBAS"/>
        <w:spacing w:line="360" w:lineRule="auto"/>
      </w:pPr>
      <w:r>
        <w:tab/>
      </w:r>
      <w:r>
        <w:tab/>
      </w:r>
      <w:r>
        <w:tab/>
      </w:r>
      <w:r w:rsidRPr="007746A2">
        <w:rPr>
          <w:position w:val="-26"/>
        </w:rPr>
        <w:object w:dxaOrig="1420" w:dyaOrig="700">
          <v:shape id="_x0000_i1085" type="#_x0000_t75" style="width:1in;height:35.25pt" o:ole="" fillcolor="window">
            <v:imagedata r:id="rId126" o:title=""/>
          </v:shape>
          <o:OLEObject Type="Embed" ProgID="Equation.3" ShapeID="_x0000_i1085" DrawAspect="Content" ObjectID="_1610542695" r:id="rId127"/>
        </w:object>
      </w:r>
    </w:p>
    <w:p w:rsidR="00A25674" w:rsidRDefault="00A25674" w:rsidP="00A25674">
      <w:pPr>
        <w:pStyle w:val="ABBAS"/>
      </w:pPr>
      <w:r w:rsidRPr="00E62F18">
        <w:rPr>
          <w:b/>
          <w:bCs/>
        </w:rPr>
        <w:t>EXAMPLE 2:</w:t>
      </w:r>
      <w:r>
        <w:t xml:space="preserve"> Calculate </w:t>
      </w:r>
      <w:r w:rsidRPr="002C3B9E">
        <w:rPr>
          <w:position w:val="-34"/>
        </w:rPr>
        <w:object w:dxaOrig="2040" w:dyaOrig="780">
          <v:shape id="_x0000_i1086" type="#_x0000_t75" style="width:103.4pt;height:39.05pt" o:ole="" fillcolor="window">
            <v:imagedata r:id="rId128" o:title=""/>
          </v:shape>
          <o:OLEObject Type="Embed" ProgID="Equation.3" ShapeID="_x0000_i1086" DrawAspect="Content" ObjectID="_1610542696" r:id="rId129"/>
        </w:object>
      </w:r>
    </w:p>
    <w:p w:rsidR="00A25674" w:rsidRDefault="00A25674" w:rsidP="00A25674">
      <w:pPr>
        <w:pStyle w:val="ABBAS"/>
      </w:pPr>
      <w:r>
        <w:t>Sol:</w:t>
      </w:r>
    </w:p>
    <w:p w:rsidR="00A25674" w:rsidRDefault="00A25674" w:rsidP="00A25674">
      <w:pPr>
        <w:pStyle w:val="ABBAS"/>
        <w:spacing w:line="360" w:lineRule="auto"/>
      </w:pPr>
      <w:r>
        <w:tab/>
      </w:r>
      <w:r w:rsidRPr="002C3B9E">
        <w:rPr>
          <w:position w:val="-68"/>
        </w:rPr>
        <w:object w:dxaOrig="3940" w:dyaOrig="1120">
          <v:shape id="_x0000_i1087" type="#_x0000_t75" style="width:199.9pt;height:55.9pt" o:ole="" fillcolor="window">
            <v:imagedata r:id="rId130" o:title=""/>
          </v:shape>
          <o:OLEObject Type="Embed" ProgID="Equation.3" ShapeID="_x0000_i1087" DrawAspect="Content" ObjectID="_1610542697" r:id="rId131"/>
        </w:object>
      </w:r>
    </w:p>
    <w:p w:rsidR="00A25674" w:rsidRDefault="00A25674" w:rsidP="00A25674">
      <w:pPr>
        <w:pStyle w:val="ABBAS"/>
        <w:spacing w:line="360" w:lineRule="auto"/>
      </w:pPr>
      <w:r>
        <w:tab/>
      </w:r>
      <w:r w:rsidRPr="002C3B9E">
        <w:rPr>
          <w:position w:val="-26"/>
        </w:rPr>
        <w:object w:dxaOrig="3260" w:dyaOrig="700">
          <v:shape id="_x0000_i1088" type="#_x0000_t75" style="width:164.7pt;height:35.25pt" o:ole="" fillcolor="window">
            <v:imagedata r:id="rId132" o:title=""/>
          </v:shape>
          <o:OLEObject Type="Embed" ProgID="Equation.3" ShapeID="_x0000_i1088" DrawAspect="Content" ObjectID="_1610542698" r:id="rId133"/>
        </w:object>
      </w:r>
    </w:p>
    <w:p w:rsidR="00A25674" w:rsidRDefault="00A25674" w:rsidP="00A25674">
      <w:pPr>
        <w:pStyle w:val="ABBAS"/>
        <w:spacing w:line="480" w:lineRule="auto"/>
        <w:rPr>
          <w:position w:val="-26"/>
        </w:rPr>
      </w:pPr>
      <w:r>
        <w:tab/>
      </w:r>
      <w:r w:rsidRPr="002C3B9E">
        <w:rPr>
          <w:position w:val="-26"/>
        </w:rPr>
        <w:object w:dxaOrig="2580" w:dyaOrig="700">
          <v:shape id="_x0000_i1089" type="#_x0000_t75" style="width:131pt;height:35.25pt" o:ole="" fillcolor="window">
            <v:imagedata r:id="rId134" o:title=""/>
          </v:shape>
          <o:OLEObject Type="Embed" ProgID="Equation.3" ShapeID="_x0000_i1089" DrawAspect="Content" ObjectID="_1610542699" r:id="rId135"/>
        </w:object>
      </w:r>
    </w:p>
    <w:p w:rsidR="00A25674" w:rsidRDefault="00A25674" w:rsidP="00A25674">
      <w:pPr>
        <w:pStyle w:val="ABBAS"/>
        <w:spacing w:line="360" w:lineRule="auto"/>
      </w:pPr>
      <w:r w:rsidRPr="00E62F18">
        <w:rPr>
          <w:b/>
          <w:bCs/>
        </w:rPr>
        <w:t>EXAMPLE 3:</w:t>
      </w:r>
      <w:r>
        <w:t xml:space="preserve"> Evaluate</w:t>
      </w:r>
    </w:p>
    <w:p w:rsidR="00A25674" w:rsidRPr="008203E9" w:rsidRDefault="00A25674" w:rsidP="00A25674">
      <w:pPr>
        <w:pStyle w:val="ABBAS"/>
        <w:numPr>
          <w:ilvl w:val="0"/>
          <w:numId w:val="9"/>
        </w:numPr>
        <w:spacing w:line="360" w:lineRule="auto"/>
      </w:pPr>
      <w:r w:rsidRPr="008203E9">
        <w:rPr>
          <w:position w:val="-4"/>
        </w:rPr>
        <w:object w:dxaOrig="780" w:dyaOrig="360">
          <v:shape id="_x0000_i1090" type="#_x0000_t75" style="width:39.85pt;height:18.4pt" o:ole="" fillcolor="window">
            <v:imagedata r:id="rId136" o:title=""/>
          </v:shape>
          <o:OLEObject Type="Embed" ProgID="Equation.3" ShapeID="_x0000_i1090" DrawAspect="Content" ObjectID="_1610542700" r:id="rId137"/>
        </w:object>
      </w:r>
    </w:p>
    <w:p w:rsidR="00A25674" w:rsidRPr="008203E9" w:rsidRDefault="00A25674" w:rsidP="00A25674">
      <w:pPr>
        <w:pStyle w:val="ABBAS"/>
      </w:pPr>
      <w:r w:rsidRPr="008203E9">
        <w:t xml:space="preserve">Sol: </w:t>
      </w:r>
      <w:r w:rsidRPr="008203E9">
        <w:rPr>
          <w:position w:val="-6"/>
        </w:rPr>
        <w:object w:dxaOrig="1160" w:dyaOrig="380">
          <v:shape id="_x0000_i1091" type="#_x0000_t75" style="width:59pt;height:19.15pt" o:ole="" fillcolor="window">
            <v:imagedata r:id="rId138" o:title=""/>
          </v:shape>
          <o:OLEObject Type="Embed" ProgID="Equation.3" ShapeID="_x0000_i1091" DrawAspect="Content" ObjectID="_1610542701" r:id="rId139"/>
        </w:object>
      </w:r>
    </w:p>
    <w:p w:rsidR="00A25674" w:rsidRDefault="00A25674" w:rsidP="00A25674">
      <w:pPr>
        <w:pStyle w:val="ABBAS"/>
        <w:spacing w:line="360" w:lineRule="auto"/>
        <w:rPr>
          <w:position w:val="-6"/>
        </w:rPr>
      </w:pPr>
      <w:r>
        <w:rPr>
          <w:position w:val="-26"/>
        </w:rPr>
        <w:tab/>
      </w:r>
      <w:r w:rsidRPr="008203E9">
        <w:rPr>
          <w:position w:val="-6"/>
        </w:rPr>
        <w:object w:dxaOrig="1219" w:dyaOrig="380">
          <v:shape id="_x0000_i1092" type="#_x0000_t75" style="width:62.05pt;height:19.15pt" o:ole="" fillcolor="window">
            <v:imagedata r:id="rId140" o:title=""/>
          </v:shape>
          <o:OLEObject Type="Embed" ProgID="Equation.3" ShapeID="_x0000_i1092" DrawAspect="Content" ObjectID="_1610542702" r:id="rId141"/>
        </w:object>
      </w:r>
    </w:p>
    <w:p w:rsidR="00A25674" w:rsidRPr="003B598D" w:rsidRDefault="00A25674" w:rsidP="00A25674">
      <w:pPr>
        <w:pStyle w:val="ABBAS"/>
        <w:numPr>
          <w:ilvl w:val="0"/>
          <w:numId w:val="9"/>
        </w:numPr>
        <w:spacing w:line="360" w:lineRule="auto"/>
      </w:pPr>
      <w:r w:rsidRPr="008203E9">
        <w:rPr>
          <w:position w:val="-12"/>
        </w:rPr>
        <w:object w:dxaOrig="1280" w:dyaOrig="440">
          <v:shape id="_x0000_i1093" type="#_x0000_t75" style="width:65.1pt;height:22.2pt" o:ole="" fillcolor="window">
            <v:imagedata r:id="rId142" o:title=""/>
          </v:shape>
          <o:OLEObject Type="Embed" ProgID="Equation.3" ShapeID="_x0000_i1093" DrawAspect="Content" ObjectID="_1610542703" r:id="rId143"/>
        </w:object>
      </w:r>
    </w:p>
    <w:p w:rsidR="00A25674" w:rsidRPr="00C2638C" w:rsidRDefault="00A25674" w:rsidP="00A25674">
      <w:pPr>
        <w:pStyle w:val="ABBAS"/>
      </w:pPr>
      <w:r w:rsidRPr="00C2638C">
        <w:t xml:space="preserve">Sol: </w:t>
      </w:r>
    </w:p>
    <w:p w:rsidR="00A25674" w:rsidRDefault="00A25674" w:rsidP="00A25674">
      <w:pPr>
        <w:pStyle w:val="ABBAS"/>
        <w:ind w:firstLine="720"/>
      </w:pPr>
      <w:r w:rsidRPr="00C2638C">
        <w:object w:dxaOrig="3060" w:dyaOrig="440">
          <v:shape id="_x0000_i1094" type="#_x0000_t75" style="width:154.7pt;height:22.2pt" o:ole="" fillcolor="window">
            <v:imagedata r:id="rId144" o:title=""/>
          </v:shape>
          <o:OLEObject Type="Embed" ProgID="Equation.3" ShapeID="_x0000_i1094" DrawAspect="Content" ObjectID="_1610542704" r:id="rId145"/>
        </w:object>
      </w:r>
    </w:p>
    <w:p w:rsidR="00A25674" w:rsidRDefault="00A25674" w:rsidP="00A25674">
      <w:pPr>
        <w:pStyle w:val="ABBAS"/>
        <w:spacing w:line="480" w:lineRule="auto"/>
        <w:ind w:firstLine="720"/>
      </w:pPr>
      <w:r w:rsidRPr="008203E9">
        <w:rPr>
          <w:position w:val="-12"/>
        </w:rPr>
        <w:object w:dxaOrig="1880" w:dyaOrig="440">
          <v:shape id="_x0000_i1095" type="#_x0000_t75" style="width:95pt;height:22.2pt" o:ole="" fillcolor="window">
            <v:imagedata r:id="rId146" o:title=""/>
          </v:shape>
          <o:OLEObject Type="Embed" ProgID="Equation.3" ShapeID="_x0000_i1095" DrawAspect="Content" ObjectID="_1610542705" r:id="rId147"/>
        </w:object>
      </w:r>
    </w:p>
    <w:p w:rsidR="00A25674" w:rsidRDefault="00A25674" w:rsidP="00A25674">
      <w:pPr>
        <w:pStyle w:val="ABBAS"/>
        <w:numPr>
          <w:ilvl w:val="0"/>
          <w:numId w:val="9"/>
        </w:numPr>
      </w:pPr>
      <w:r w:rsidRPr="00C2638C">
        <w:rPr>
          <w:position w:val="-12"/>
        </w:rPr>
        <w:object w:dxaOrig="1700" w:dyaOrig="380">
          <v:shape id="_x0000_i1096" type="#_x0000_t75" style="width:85.8pt;height:19.15pt" o:ole="" fillcolor="window">
            <v:imagedata r:id="rId148" o:title=""/>
          </v:shape>
          <o:OLEObject Type="Embed" ProgID="Equation.3" ShapeID="_x0000_i1096" DrawAspect="Content" ObjectID="_1610542706" r:id="rId149"/>
        </w:object>
      </w:r>
      <w:r>
        <w:tab/>
        <w:t>(H.W)</w:t>
      </w:r>
    </w:p>
    <w:p w:rsidR="00A25674" w:rsidRDefault="00A25674" w:rsidP="00A25674">
      <w:pPr>
        <w:pStyle w:val="ABBAS"/>
        <w:numPr>
          <w:ilvl w:val="0"/>
          <w:numId w:val="9"/>
        </w:numPr>
        <w:spacing w:line="480" w:lineRule="auto"/>
      </w:pPr>
      <w:r w:rsidRPr="00BE5BEA">
        <w:rPr>
          <w:position w:val="-26"/>
        </w:rPr>
        <w:object w:dxaOrig="3700" w:dyaOrig="740">
          <v:shape id="_x0000_i1097" type="#_x0000_t75" style="width:188.45pt;height:36.75pt" o:ole="" fillcolor="window">
            <v:imagedata r:id="rId150" o:title=""/>
          </v:shape>
          <o:OLEObject Type="Embed" ProgID="Equation.3" ShapeID="_x0000_i1097" DrawAspect="Content" ObjectID="_1610542707" r:id="rId151"/>
        </w:object>
      </w:r>
    </w:p>
    <w:p w:rsidR="00A25674" w:rsidRDefault="00A25674" w:rsidP="00A25674">
      <w:pPr>
        <w:pStyle w:val="ABBAS"/>
      </w:pPr>
      <w:r w:rsidRPr="00E62F18">
        <w:rPr>
          <w:b/>
          <w:bCs/>
        </w:rPr>
        <w:t>EXAMPLE 4:</w:t>
      </w:r>
      <w:r>
        <w:t xml:space="preserve"> If </w:t>
      </w:r>
      <w:r w:rsidRPr="00BE5BEA">
        <w:rPr>
          <w:position w:val="-12"/>
        </w:rPr>
        <w:object w:dxaOrig="1160" w:dyaOrig="380">
          <v:shape id="_x0000_i1098" type="#_x0000_t75" style="width:59pt;height:19.15pt" o:ole="" fillcolor="window">
            <v:imagedata r:id="rId152" o:title=""/>
          </v:shape>
          <o:OLEObject Type="Embed" ProgID="Equation.3" ShapeID="_x0000_i1098" DrawAspect="Content" ObjectID="_1610542708" r:id="rId153"/>
        </w:object>
      </w:r>
      <w:r>
        <w:t xml:space="preserve"> find the value of </w:t>
      </w:r>
      <w:r w:rsidRPr="00BE5BEA">
        <w:rPr>
          <w:position w:val="-6"/>
        </w:rPr>
        <w:object w:dxaOrig="220" w:dyaOrig="240">
          <v:shape id="_x0000_i1099" type="#_x0000_t75" style="width:10.7pt;height:12.25pt" o:ole="" fillcolor="window">
            <v:imagedata r:id="rId154" o:title=""/>
          </v:shape>
          <o:OLEObject Type="Embed" ProgID="Equation.3" ShapeID="_x0000_i1099" DrawAspect="Content" ObjectID="_1610542709" r:id="rId155"/>
        </w:object>
      </w:r>
    </w:p>
    <w:p w:rsidR="00A25674" w:rsidRDefault="00A25674" w:rsidP="00A25674">
      <w:pPr>
        <w:pStyle w:val="ABBAS"/>
      </w:pPr>
      <w:r>
        <w:t>Sol:</w:t>
      </w:r>
    </w:p>
    <w:p w:rsidR="00A25674" w:rsidRDefault="00A25674" w:rsidP="00A25674">
      <w:pPr>
        <w:pStyle w:val="ABBAS"/>
      </w:pPr>
      <w:r>
        <w:tab/>
      </w:r>
      <w:r w:rsidRPr="00BE5BEA">
        <w:rPr>
          <w:position w:val="-12"/>
        </w:rPr>
        <w:object w:dxaOrig="2560" w:dyaOrig="440">
          <v:shape id="_x0000_i1100" type="#_x0000_t75" style="width:129.45pt;height:22.2pt" o:ole="" fillcolor="window">
            <v:imagedata r:id="rId156" o:title=""/>
          </v:shape>
          <o:OLEObject Type="Embed" ProgID="Equation.3" ShapeID="_x0000_i1100" DrawAspect="Content" ObjectID="_1610542710" r:id="rId157"/>
        </w:object>
      </w:r>
    </w:p>
    <w:p w:rsidR="00A25674" w:rsidRPr="00C2638C" w:rsidRDefault="00A25674" w:rsidP="00A25674">
      <w:pPr>
        <w:pStyle w:val="ABBAS"/>
        <w:spacing w:line="360" w:lineRule="auto"/>
      </w:pPr>
      <w:r>
        <w:tab/>
      </w:r>
      <w:r w:rsidRPr="00BE5BEA">
        <w:rPr>
          <w:position w:val="-12"/>
        </w:rPr>
        <w:object w:dxaOrig="2140" w:dyaOrig="440">
          <v:shape id="_x0000_i1101" type="#_x0000_t75" style="width:108pt;height:22.2pt" o:ole="" fillcolor="window">
            <v:imagedata r:id="rId158" o:title=""/>
          </v:shape>
          <o:OLEObject Type="Embed" ProgID="Equation.3" ShapeID="_x0000_i1101" DrawAspect="Content" ObjectID="_1610542711" r:id="rId159"/>
        </w:object>
      </w:r>
    </w:p>
    <w:p w:rsidR="00A25674" w:rsidRPr="00C2638C" w:rsidRDefault="00A25674" w:rsidP="00A25674">
      <w:pPr>
        <w:pStyle w:val="ABBAS"/>
      </w:pPr>
      <w:r w:rsidRPr="00E62F18">
        <w:rPr>
          <w:b/>
          <w:bCs/>
        </w:rPr>
        <w:t>EXAMPLE 5:</w:t>
      </w:r>
      <w:r>
        <w:t xml:space="preserve"> calculate </w:t>
      </w:r>
      <w:r w:rsidRPr="00BE5BEA">
        <w:rPr>
          <w:position w:val="-12"/>
        </w:rPr>
        <w:object w:dxaOrig="1140" w:dyaOrig="380">
          <v:shape id="_x0000_i1102" type="#_x0000_t75" style="width:57.45pt;height:19.15pt" o:ole="" fillcolor="window">
            <v:imagedata r:id="rId160" o:title=""/>
          </v:shape>
          <o:OLEObject Type="Embed" ProgID="Equation.3" ShapeID="_x0000_i1102" DrawAspect="Content" ObjectID="_1610542712" r:id="rId161"/>
        </w:object>
      </w:r>
    </w:p>
    <w:p w:rsidR="00A25674" w:rsidRDefault="00A25674" w:rsidP="00A25674">
      <w:pPr>
        <w:pStyle w:val="ABBAS"/>
        <w:rPr>
          <w:position w:val="-34"/>
        </w:rPr>
      </w:pPr>
      <w:r>
        <w:rPr>
          <w:position w:val="-34"/>
        </w:rPr>
        <w:t>Sol:</w:t>
      </w:r>
    </w:p>
    <w:p w:rsidR="00A25674" w:rsidRDefault="00A25674" w:rsidP="00A25674">
      <w:pPr>
        <w:pStyle w:val="ABBAS"/>
      </w:pPr>
      <w:r>
        <w:rPr>
          <w:position w:val="-34"/>
        </w:rPr>
        <w:tab/>
      </w:r>
      <w:r w:rsidRPr="00BE5BEA">
        <w:rPr>
          <w:position w:val="-12"/>
        </w:rPr>
        <w:object w:dxaOrig="2079" w:dyaOrig="440">
          <v:shape id="_x0000_i1103" type="#_x0000_t75" style="width:104.95pt;height:22.2pt" o:ole="" fillcolor="window">
            <v:imagedata r:id="rId162" o:title=""/>
          </v:shape>
          <o:OLEObject Type="Embed" ProgID="Equation.3" ShapeID="_x0000_i1103" DrawAspect="Content" ObjectID="_1610542713" r:id="rId163"/>
        </w:object>
      </w:r>
    </w:p>
    <w:p w:rsidR="00A25674" w:rsidRDefault="00A25674" w:rsidP="00A25674">
      <w:pPr>
        <w:pStyle w:val="ABBAS"/>
        <w:spacing w:line="360" w:lineRule="auto"/>
      </w:pPr>
      <w:r>
        <w:t xml:space="preserve">                              </w:t>
      </w:r>
      <w:r w:rsidRPr="00BB163A">
        <w:rPr>
          <w:position w:val="-4"/>
        </w:rPr>
        <w:object w:dxaOrig="960" w:dyaOrig="360">
          <v:shape id="_x0000_i1104" type="#_x0000_t75" style="width:49pt;height:18.4pt" o:ole="" fillcolor="window">
            <v:imagedata r:id="rId164" o:title=""/>
          </v:shape>
          <o:OLEObject Type="Embed" ProgID="Equation.3" ShapeID="_x0000_i1104" DrawAspect="Content" ObjectID="_1610542714" r:id="rId165"/>
        </w:object>
      </w:r>
    </w:p>
    <w:p w:rsidR="00A25674" w:rsidRDefault="00A25674" w:rsidP="00A25674">
      <w:pPr>
        <w:pStyle w:val="ABBAS"/>
        <w:spacing w:line="360" w:lineRule="auto"/>
      </w:pPr>
      <w:r>
        <w:t xml:space="preserve">                              </w:t>
      </w:r>
      <w:r w:rsidRPr="00BE5BEA">
        <w:rPr>
          <w:position w:val="-12"/>
        </w:rPr>
        <w:object w:dxaOrig="2240" w:dyaOrig="360">
          <v:shape id="_x0000_i1105" type="#_x0000_t75" style="width:113.35pt;height:18.4pt" o:ole="" fillcolor="window">
            <v:imagedata r:id="rId166" o:title=""/>
          </v:shape>
          <o:OLEObject Type="Embed" ProgID="Equation.3" ShapeID="_x0000_i1105" DrawAspect="Content" ObjectID="_1610542715" r:id="rId167"/>
        </w:object>
      </w:r>
    </w:p>
    <w:p w:rsidR="00A25674" w:rsidRDefault="00A25674" w:rsidP="00A25674">
      <w:pPr>
        <w:pStyle w:val="ABBAS"/>
      </w:pPr>
      <w:proofErr w:type="gramStart"/>
      <w:r w:rsidRPr="00E62F18">
        <w:rPr>
          <w:b/>
          <w:bCs/>
          <w:i/>
          <w:iCs/>
        </w:rPr>
        <w:t>H.W</w:t>
      </w:r>
      <w:r w:rsidRPr="00E62F18">
        <w:rPr>
          <w:b/>
          <w:bCs/>
        </w:rPr>
        <w:t xml:space="preserve">  Ex</w:t>
      </w:r>
      <w:proofErr w:type="gramEnd"/>
      <w:r w:rsidRPr="00E62F18">
        <w:rPr>
          <w:b/>
          <w:bCs/>
        </w:rPr>
        <w:t xml:space="preserve"> 6:</w:t>
      </w:r>
      <w:r>
        <w:t xml:space="preserve"> Calculate</w:t>
      </w:r>
    </w:p>
    <w:p w:rsidR="00A25674" w:rsidRDefault="00A25674" w:rsidP="00A25674">
      <w:pPr>
        <w:pStyle w:val="ABBAS"/>
        <w:numPr>
          <w:ilvl w:val="0"/>
          <w:numId w:val="10"/>
        </w:numPr>
      </w:pPr>
      <w:r w:rsidRPr="00C41F7D">
        <w:rPr>
          <w:position w:val="-12"/>
        </w:rPr>
        <w:object w:dxaOrig="1140" w:dyaOrig="380">
          <v:shape id="_x0000_i1106" type="#_x0000_t75" style="width:57.45pt;height:19.15pt" o:ole="" fillcolor="window">
            <v:imagedata r:id="rId168" o:title=""/>
          </v:shape>
          <o:OLEObject Type="Embed" ProgID="Equation.3" ShapeID="_x0000_i1106" DrawAspect="Content" ObjectID="_1610542716" r:id="rId169"/>
        </w:object>
      </w:r>
    </w:p>
    <w:p w:rsidR="00A25674" w:rsidRDefault="00A25674" w:rsidP="00A25674">
      <w:pPr>
        <w:pStyle w:val="ABBAS"/>
        <w:numPr>
          <w:ilvl w:val="0"/>
          <w:numId w:val="10"/>
        </w:numPr>
        <w:spacing w:line="480" w:lineRule="auto"/>
      </w:pPr>
      <w:r w:rsidRPr="00C41F7D">
        <w:rPr>
          <w:position w:val="-12"/>
        </w:rPr>
        <w:object w:dxaOrig="1300" w:dyaOrig="380">
          <v:shape id="_x0000_i1107" type="#_x0000_t75" style="width:65.85pt;height:19.15pt" o:ole="" fillcolor="window">
            <v:imagedata r:id="rId170" o:title=""/>
          </v:shape>
          <o:OLEObject Type="Embed" ProgID="Equation.3" ShapeID="_x0000_i1107" DrawAspect="Content" ObjectID="_1610542717" r:id="rId171"/>
        </w:object>
      </w:r>
    </w:p>
    <w:p w:rsidR="00A25674" w:rsidRDefault="00A25674" w:rsidP="00A25674">
      <w:pPr>
        <w:pStyle w:val="ABBAS"/>
      </w:pPr>
      <w:r w:rsidRPr="00E62F18">
        <w:rPr>
          <w:b/>
          <w:bCs/>
        </w:rPr>
        <w:t>EXAMPLE 7:</w:t>
      </w:r>
      <w:r>
        <w:t xml:space="preserve"> Find the value of </w:t>
      </w:r>
      <w:r w:rsidRPr="00BE5BEA">
        <w:rPr>
          <w:position w:val="-6"/>
        </w:rPr>
        <w:object w:dxaOrig="220" w:dyaOrig="240">
          <v:shape id="_x0000_i1108" type="#_x0000_t75" style="width:10.7pt;height:12.25pt" o:ole="" fillcolor="window">
            <v:imagedata r:id="rId154" o:title=""/>
          </v:shape>
          <o:OLEObject Type="Embed" ProgID="Equation.3" ShapeID="_x0000_i1108" DrawAspect="Content" ObjectID="_1610542718" r:id="rId172"/>
        </w:object>
      </w:r>
    </w:p>
    <w:p w:rsidR="00A25674" w:rsidRDefault="00A25674" w:rsidP="00A25674">
      <w:pPr>
        <w:pStyle w:val="ABBAS"/>
        <w:numPr>
          <w:ilvl w:val="0"/>
          <w:numId w:val="11"/>
        </w:numPr>
        <w:spacing w:line="360" w:lineRule="auto"/>
      </w:pPr>
      <w:r w:rsidRPr="00C41F7D">
        <w:rPr>
          <w:position w:val="-12"/>
        </w:rPr>
        <w:object w:dxaOrig="1140" w:dyaOrig="380">
          <v:shape id="_x0000_i1109" type="#_x0000_t75" style="width:57.45pt;height:19.15pt" o:ole="" fillcolor="window">
            <v:imagedata r:id="rId173" o:title=""/>
          </v:shape>
          <o:OLEObject Type="Embed" ProgID="Equation.3" ShapeID="_x0000_i1109" DrawAspect="Content" ObjectID="_1610542719" r:id="rId174"/>
        </w:object>
      </w:r>
    </w:p>
    <w:p w:rsidR="00A25674" w:rsidRDefault="00A25674" w:rsidP="00A25674">
      <w:pPr>
        <w:pStyle w:val="ABBAS"/>
        <w:ind w:left="360"/>
      </w:pPr>
      <w:r>
        <w:t>Sol:</w:t>
      </w:r>
    </w:p>
    <w:p w:rsidR="00A25674" w:rsidRDefault="00A25674" w:rsidP="00A25674">
      <w:pPr>
        <w:pStyle w:val="ABBAS"/>
        <w:ind w:left="360"/>
      </w:pPr>
      <w:r>
        <w:tab/>
      </w:r>
      <w:r w:rsidRPr="00BE5BEA">
        <w:rPr>
          <w:position w:val="-12"/>
        </w:rPr>
        <w:object w:dxaOrig="2140" w:dyaOrig="440">
          <v:shape id="_x0000_i1110" type="#_x0000_t75" style="width:108pt;height:22.2pt" o:ole="" fillcolor="window">
            <v:imagedata r:id="rId175" o:title=""/>
          </v:shape>
          <o:OLEObject Type="Embed" ProgID="Equation.3" ShapeID="_x0000_i1110" DrawAspect="Content" ObjectID="_1610542720" r:id="rId176"/>
        </w:object>
      </w:r>
    </w:p>
    <w:p w:rsidR="00A25674" w:rsidRDefault="00A25674" w:rsidP="00A25674">
      <w:pPr>
        <w:pStyle w:val="ABBAS"/>
        <w:ind w:left="360"/>
      </w:pPr>
      <w:r>
        <w:t xml:space="preserve">                           </w:t>
      </w:r>
      <w:r w:rsidRPr="00A236CE">
        <w:rPr>
          <w:position w:val="-6"/>
        </w:rPr>
        <w:object w:dxaOrig="740" w:dyaOrig="300">
          <v:shape id="_x0000_i1111" type="#_x0000_t75" style="width:36.75pt;height:15.3pt" o:ole="" fillcolor="window">
            <v:imagedata r:id="rId177" o:title=""/>
          </v:shape>
          <o:OLEObject Type="Embed" ProgID="Equation.3" ShapeID="_x0000_i1111" DrawAspect="Content" ObjectID="_1610542721" r:id="rId178"/>
        </w:object>
      </w:r>
    </w:p>
    <w:p w:rsidR="00A25674" w:rsidRDefault="00A25674" w:rsidP="00A25674">
      <w:pPr>
        <w:pStyle w:val="ABBAS"/>
        <w:numPr>
          <w:ilvl w:val="0"/>
          <w:numId w:val="11"/>
        </w:numPr>
      </w:pPr>
      <w:r w:rsidRPr="004E3D6D">
        <w:rPr>
          <w:position w:val="-12"/>
        </w:rPr>
        <w:object w:dxaOrig="1219" w:dyaOrig="380">
          <v:shape id="_x0000_i1112" type="#_x0000_t75" style="width:61.3pt;height:19.15pt" o:ole="" fillcolor="window">
            <v:imagedata r:id="rId179" o:title=""/>
          </v:shape>
          <o:OLEObject Type="Embed" ProgID="Equation.3" ShapeID="_x0000_i1112" DrawAspect="Content" ObjectID="_1610542722" r:id="rId180"/>
        </w:object>
      </w:r>
      <w:r>
        <w:tab/>
      </w:r>
      <w:r>
        <w:tab/>
      </w:r>
      <w:r>
        <w:tab/>
        <w:t>(H.W)</w:t>
      </w:r>
    </w:p>
    <w:p w:rsidR="00A25674" w:rsidRDefault="00A25674" w:rsidP="00A25674">
      <w:pPr>
        <w:pStyle w:val="ABBAS"/>
        <w:numPr>
          <w:ilvl w:val="0"/>
          <w:numId w:val="11"/>
        </w:numPr>
      </w:pPr>
      <w:r w:rsidRPr="004E3D6D">
        <w:rPr>
          <w:position w:val="-12"/>
        </w:rPr>
        <w:object w:dxaOrig="1800" w:dyaOrig="380">
          <v:shape id="_x0000_i1113" type="#_x0000_t75" style="width:91.15pt;height:19.15pt" o:ole="" fillcolor="window">
            <v:imagedata r:id="rId181" o:title=""/>
          </v:shape>
          <o:OLEObject Type="Embed" ProgID="Equation.3" ShapeID="_x0000_i1113" DrawAspect="Content" ObjectID="_1610542723" r:id="rId182"/>
        </w:object>
      </w:r>
      <w:r>
        <w:t xml:space="preserve">     </w:t>
      </w:r>
      <w:r>
        <w:tab/>
        <w:t>(H.W)</w:t>
      </w:r>
    </w:p>
    <w:p w:rsidR="00A25674" w:rsidRPr="004E3D6D" w:rsidRDefault="00A25674" w:rsidP="00A25674">
      <w:pPr>
        <w:pStyle w:val="ABBAS"/>
      </w:pPr>
    </w:p>
    <w:p w:rsidR="00A25674" w:rsidRPr="00AF6A19" w:rsidRDefault="00A25674" w:rsidP="00A25674">
      <w:pPr>
        <w:pStyle w:val="ABBAS"/>
        <w:spacing w:line="360" w:lineRule="auto"/>
      </w:pPr>
      <w:proofErr w:type="gramStart"/>
      <w:r w:rsidRPr="00E62F18">
        <w:rPr>
          <w:b/>
          <w:bCs/>
          <w:i/>
          <w:iCs/>
        </w:rPr>
        <w:t>H.W</w:t>
      </w:r>
      <w:r w:rsidRPr="00E62F18">
        <w:rPr>
          <w:b/>
          <w:bCs/>
        </w:rPr>
        <w:t xml:space="preserve">  Ex</w:t>
      </w:r>
      <w:proofErr w:type="gramEnd"/>
      <w:r w:rsidRPr="00E62F18">
        <w:rPr>
          <w:b/>
          <w:bCs/>
        </w:rPr>
        <w:t xml:space="preserve"> </w:t>
      </w:r>
      <w:r>
        <w:rPr>
          <w:b/>
          <w:bCs/>
        </w:rPr>
        <w:t>8</w:t>
      </w:r>
      <w:r w:rsidRPr="00E62F18">
        <w:rPr>
          <w:b/>
          <w:bCs/>
        </w:rPr>
        <w:t>:</w:t>
      </w:r>
      <w:r>
        <w:rPr>
          <w:b/>
          <w:bCs/>
        </w:rPr>
        <w:t xml:space="preserve"> </w:t>
      </w:r>
      <w:r w:rsidRPr="00AF6A19">
        <w:t xml:space="preserve">Find value of </w:t>
      </w:r>
      <w:r w:rsidRPr="00AF6A19">
        <w:rPr>
          <w:position w:val="-12"/>
        </w:rPr>
        <w:object w:dxaOrig="240" w:dyaOrig="300">
          <v:shape id="_x0000_i1114" type="#_x0000_t75" style="width:12.25pt;height:15.3pt" o:ole="" fillcolor="window">
            <v:imagedata r:id="rId183" o:title=""/>
          </v:shape>
          <o:OLEObject Type="Embed" ProgID="Equation.3" ShapeID="_x0000_i1114" DrawAspect="Content" ObjectID="_1610542724" r:id="rId184"/>
        </w:object>
      </w:r>
    </w:p>
    <w:p w:rsidR="00A25674" w:rsidRDefault="00A25674" w:rsidP="00A25674">
      <w:pPr>
        <w:rPr>
          <w:rFonts w:asciiTheme="majorBidi" w:hAnsiTheme="majorBidi" w:cstheme="majorBidi"/>
          <w:sz w:val="28"/>
          <w:szCs w:val="28"/>
        </w:rPr>
      </w:pPr>
      <w:r w:rsidRPr="00546B25">
        <w:rPr>
          <w:rFonts w:asciiTheme="majorBidi" w:hAnsiTheme="majorBidi" w:cstheme="majorBidi"/>
          <w:sz w:val="28"/>
          <w:szCs w:val="28"/>
        </w:rPr>
        <w:t xml:space="preserve">1. </w:t>
      </w:r>
      <w:r w:rsidRPr="00546B25">
        <w:rPr>
          <w:rFonts w:asciiTheme="majorBidi" w:hAnsiTheme="majorBidi" w:cstheme="majorBidi"/>
          <w:position w:val="-12"/>
          <w:sz w:val="28"/>
          <w:szCs w:val="28"/>
        </w:rPr>
        <w:object w:dxaOrig="3060" w:dyaOrig="440">
          <v:shape id="_x0000_i1115" type="#_x0000_t75" style="width:154.7pt;height:22.2pt" o:ole="" fillcolor="window">
            <v:imagedata r:id="rId185" o:title=""/>
          </v:shape>
          <o:OLEObject Type="Embed" ProgID="Equation.3" ShapeID="_x0000_i1115" DrawAspect="Content" ObjectID="_1610542725" r:id="rId186"/>
        </w:object>
      </w:r>
      <w:r w:rsidRPr="00546B25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Pr="00546B25">
        <w:rPr>
          <w:rFonts w:asciiTheme="majorBidi" w:hAnsiTheme="majorBidi" w:cstheme="majorBidi"/>
          <w:sz w:val="28"/>
          <w:szCs w:val="28"/>
        </w:rPr>
        <w:t xml:space="preserve">2. </w:t>
      </w:r>
      <w:r w:rsidRPr="00546B25">
        <w:rPr>
          <w:rFonts w:asciiTheme="majorBidi" w:hAnsiTheme="majorBidi" w:cstheme="majorBidi"/>
          <w:position w:val="-12"/>
          <w:sz w:val="28"/>
          <w:szCs w:val="28"/>
        </w:rPr>
        <w:object w:dxaOrig="3240" w:dyaOrig="380">
          <v:shape id="_x0000_i1116" type="#_x0000_t75" style="width:163.9pt;height:19.15pt" o:ole="" fillcolor="window">
            <v:imagedata r:id="rId187" o:title=""/>
          </v:shape>
          <o:OLEObject Type="Embed" ProgID="Equation.3" ShapeID="_x0000_i1116" DrawAspect="Content" ObjectID="_1610542726" r:id="rId188"/>
        </w:object>
      </w:r>
    </w:p>
    <w:p w:rsidR="00A25674" w:rsidRDefault="00A25674" w:rsidP="00A25674">
      <w:pPr>
        <w:rPr>
          <w:rFonts w:asciiTheme="majorBidi" w:hAnsiTheme="majorBidi" w:cstheme="majorBidi"/>
          <w:sz w:val="28"/>
          <w:szCs w:val="28"/>
        </w:rPr>
      </w:pPr>
      <w:r w:rsidRPr="00546B25">
        <w:rPr>
          <w:rFonts w:asciiTheme="majorBidi" w:hAnsiTheme="majorBidi" w:cstheme="majorBidi"/>
          <w:sz w:val="28"/>
          <w:szCs w:val="28"/>
        </w:rPr>
        <w:t xml:space="preserve">3. </w:t>
      </w:r>
      <w:r w:rsidRPr="00546B25">
        <w:rPr>
          <w:rFonts w:asciiTheme="majorBidi" w:hAnsiTheme="majorBidi" w:cstheme="majorBidi"/>
          <w:position w:val="-12"/>
          <w:sz w:val="28"/>
          <w:szCs w:val="28"/>
        </w:rPr>
        <w:object w:dxaOrig="3200" w:dyaOrig="380">
          <v:shape id="_x0000_i1117" type="#_x0000_t75" style="width:162.4pt;height:19.15pt" o:ole="" fillcolor="window">
            <v:imagedata r:id="rId189" o:title=""/>
          </v:shape>
          <o:OLEObject Type="Embed" ProgID="Equation.3" ShapeID="_x0000_i1117" DrawAspect="Content" ObjectID="_1610542727" r:id="rId190"/>
        </w:objec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Pr="00546B25">
        <w:rPr>
          <w:rFonts w:asciiTheme="majorBidi" w:hAnsiTheme="majorBidi" w:cstheme="majorBidi"/>
          <w:sz w:val="28"/>
          <w:szCs w:val="28"/>
        </w:rPr>
        <w:t xml:space="preserve">4. </w:t>
      </w:r>
      <w:r w:rsidRPr="002B5400">
        <w:rPr>
          <w:rFonts w:asciiTheme="majorBidi" w:hAnsiTheme="majorBidi" w:cstheme="majorBidi"/>
          <w:position w:val="-12"/>
          <w:sz w:val="28"/>
          <w:szCs w:val="28"/>
        </w:rPr>
        <w:object w:dxaOrig="3480" w:dyaOrig="440">
          <v:shape id="_x0000_i1118" type="#_x0000_t75" style="width:176.15pt;height:22.2pt" o:ole="" fillcolor="window">
            <v:imagedata r:id="rId191" o:title=""/>
          </v:shape>
          <o:OLEObject Type="Embed" ProgID="Equation.3" ShapeID="_x0000_i1118" DrawAspect="Content" ObjectID="_1610542728" r:id="rId192"/>
        </w:object>
      </w:r>
    </w:p>
    <w:p w:rsidR="00A25674" w:rsidRPr="00546B25" w:rsidRDefault="00A25674" w:rsidP="00A25674">
      <w:pPr>
        <w:rPr>
          <w:rFonts w:asciiTheme="majorBidi" w:hAnsiTheme="majorBidi" w:cstheme="majorBidi"/>
          <w:sz w:val="28"/>
          <w:szCs w:val="28"/>
        </w:rPr>
      </w:pPr>
      <w:r w:rsidRPr="00546B25">
        <w:rPr>
          <w:rFonts w:asciiTheme="majorBidi" w:hAnsiTheme="majorBidi" w:cstheme="majorBidi"/>
          <w:sz w:val="28"/>
          <w:szCs w:val="28"/>
        </w:rPr>
        <w:t xml:space="preserve">5. </w:t>
      </w:r>
      <w:r w:rsidRPr="002B5400">
        <w:rPr>
          <w:rFonts w:asciiTheme="majorBidi" w:hAnsiTheme="majorBidi" w:cstheme="majorBidi"/>
          <w:position w:val="-12"/>
          <w:sz w:val="28"/>
          <w:szCs w:val="28"/>
        </w:rPr>
        <w:object w:dxaOrig="3360" w:dyaOrig="440">
          <v:shape id="_x0000_i1119" type="#_x0000_t75" style="width:170.05pt;height:22.2pt" o:ole="" fillcolor="window">
            <v:imagedata r:id="rId193" o:title=""/>
          </v:shape>
          <o:OLEObject Type="Embed" ProgID="Equation.3" ShapeID="_x0000_i1119" DrawAspect="Content" ObjectID="_1610542729" r:id="rId194"/>
        </w:object>
      </w:r>
      <w:r w:rsidRPr="00546B25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Pr="00546B25">
        <w:rPr>
          <w:rFonts w:asciiTheme="majorBidi" w:hAnsiTheme="majorBidi" w:cstheme="majorBidi"/>
          <w:sz w:val="28"/>
          <w:szCs w:val="28"/>
        </w:rPr>
        <w:t xml:space="preserve">6. </w:t>
      </w:r>
      <w:r w:rsidRPr="002B5400">
        <w:rPr>
          <w:rFonts w:asciiTheme="majorBidi" w:hAnsiTheme="majorBidi" w:cstheme="majorBidi"/>
          <w:position w:val="-12"/>
          <w:sz w:val="28"/>
          <w:szCs w:val="28"/>
        </w:rPr>
        <w:object w:dxaOrig="3660" w:dyaOrig="440">
          <v:shape id="_x0000_i1120" type="#_x0000_t75" style="width:185.35pt;height:22.2pt" o:ole="" fillcolor="window">
            <v:imagedata r:id="rId195" o:title=""/>
          </v:shape>
          <o:OLEObject Type="Embed" ProgID="Equation.3" ShapeID="_x0000_i1120" DrawAspect="Content" ObjectID="_1610542730" r:id="rId196"/>
        </w:object>
      </w:r>
    </w:p>
    <w:p w:rsidR="00A25674" w:rsidRPr="001E688C" w:rsidRDefault="00A25674" w:rsidP="00A2567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E688C">
        <w:rPr>
          <w:rFonts w:asciiTheme="majorBidi" w:hAnsiTheme="majorBidi" w:cstheme="majorBidi"/>
          <w:b/>
          <w:bCs/>
          <w:sz w:val="28"/>
          <w:szCs w:val="28"/>
        </w:rPr>
        <w:t>Exponential function</w:t>
      </w:r>
    </w:p>
    <w:p w:rsidR="00A25674" w:rsidRDefault="00A25674" w:rsidP="00A25674">
      <w:pPr>
        <w:spacing w:line="12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1E688C">
        <w:rPr>
          <w:rFonts w:asciiTheme="majorBidi" w:hAnsiTheme="majorBidi" w:cstheme="majorBidi"/>
          <w:position w:val="-12"/>
          <w:sz w:val="28"/>
          <w:szCs w:val="28"/>
        </w:rPr>
        <w:object w:dxaOrig="2540" w:dyaOrig="440">
          <v:shape id="_x0000_i1121" type="#_x0000_t75" style="width:127.9pt;height:22.2pt" o:ole="" fillcolor="window">
            <v:imagedata r:id="rId197" o:title=""/>
          </v:shape>
          <o:OLEObject Type="Embed" ProgID="Equation.3" ShapeID="_x0000_i1121" DrawAspect="Content" ObjectID="_1610542731" r:id="rId198"/>
        </w:object>
      </w:r>
      <w:r w:rsidRPr="001E688C">
        <w:rPr>
          <w:rFonts w:asciiTheme="majorBidi" w:hAnsiTheme="majorBidi" w:cstheme="majorBidi"/>
          <w:sz w:val="28"/>
          <w:szCs w:val="28"/>
        </w:rPr>
        <w:t xml:space="preserve"> </w:t>
      </w:r>
    </w:p>
    <w:p w:rsidR="00A25674" w:rsidRDefault="00A25674" w:rsidP="00A25674">
      <w:pPr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1E688C">
        <w:rPr>
          <w:rFonts w:asciiTheme="majorBidi" w:hAnsiTheme="majorBidi" w:cstheme="majorBidi"/>
          <w:position w:val="-12"/>
          <w:sz w:val="28"/>
          <w:szCs w:val="28"/>
        </w:rPr>
        <w:object w:dxaOrig="2380" w:dyaOrig="440">
          <v:shape id="_x0000_i1122" type="#_x0000_t75" style="width:121pt;height:22.2pt" o:ole="" fillcolor="window">
            <v:imagedata r:id="rId199" o:title=""/>
          </v:shape>
          <o:OLEObject Type="Embed" ProgID="Equation.3" ShapeID="_x0000_i1122" DrawAspect="Content" ObjectID="_1610542732" r:id="rId200"/>
        </w:object>
      </w:r>
    </w:p>
    <w:p w:rsidR="00A25674" w:rsidRDefault="00A25674" w:rsidP="00A25674">
      <w:pPr>
        <w:jc w:val="both"/>
        <w:rPr>
          <w:rFonts w:asciiTheme="majorBidi" w:hAnsiTheme="majorBidi" w:cstheme="majorBidi"/>
          <w:sz w:val="28"/>
          <w:szCs w:val="28"/>
        </w:rPr>
      </w:pPr>
      <w:r w:rsidRPr="001E688C">
        <w:rPr>
          <w:rFonts w:asciiTheme="majorBidi" w:hAnsiTheme="majorBidi" w:cstheme="majorBidi"/>
          <w:sz w:val="28"/>
          <w:szCs w:val="28"/>
        </w:rPr>
        <w:t>Properties and rule of Exponential function</w:t>
      </w:r>
    </w:p>
    <w:p w:rsidR="00A25674" w:rsidRDefault="00A25674" w:rsidP="00A25674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 w:rsidRPr="001E688C">
        <w:rPr>
          <w:rFonts w:asciiTheme="majorBidi" w:hAnsiTheme="majorBidi" w:cstheme="majorBidi"/>
          <w:position w:val="-6"/>
          <w:sz w:val="28"/>
          <w:szCs w:val="28"/>
        </w:rPr>
        <w:object w:dxaOrig="1460" w:dyaOrig="380">
          <v:shape id="_x0000_i1123" type="#_x0000_t75" style="width:73.55pt;height:19.15pt" o:ole="" fillcolor="window">
            <v:imagedata r:id="rId201" o:title=""/>
          </v:shape>
          <o:OLEObject Type="Embed" ProgID="Equation.3" ShapeID="_x0000_i1123" DrawAspect="Content" ObjectID="_1610542733" r:id="rId202"/>
        </w:object>
      </w:r>
    </w:p>
    <w:p w:rsidR="00A25674" w:rsidRDefault="00A25674" w:rsidP="00A25674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 w:rsidRPr="001E688C">
        <w:rPr>
          <w:rFonts w:asciiTheme="majorBidi" w:hAnsiTheme="majorBidi" w:cstheme="majorBidi"/>
          <w:position w:val="-6"/>
          <w:sz w:val="28"/>
          <w:szCs w:val="28"/>
        </w:rPr>
        <w:object w:dxaOrig="1460" w:dyaOrig="380">
          <v:shape id="_x0000_i1124" type="#_x0000_t75" style="width:73.55pt;height:19.15pt" o:ole="" fillcolor="window">
            <v:imagedata r:id="rId203" o:title=""/>
          </v:shape>
          <o:OLEObject Type="Embed" ProgID="Equation.3" ShapeID="_x0000_i1124" DrawAspect="Content" ObjectID="_1610542734" r:id="rId204"/>
        </w:object>
      </w:r>
    </w:p>
    <w:p w:rsidR="00A25674" w:rsidRDefault="00A25674" w:rsidP="00A25674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</w:rPr>
      </w:pPr>
      <w:r w:rsidRPr="001E688C">
        <w:rPr>
          <w:rFonts w:asciiTheme="majorBidi" w:hAnsiTheme="majorBidi" w:cstheme="majorBidi"/>
          <w:position w:val="-12"/>
          <w:sz w:val="28"/>
          <w:szCs w:val="28"/>
        </w:rPr>
        <w:object w:dxaOrig="1219" w:dyaOrig="440">
          <v:shape id="_x0000_i1125" type="#_x0000_t75" style="width:62.05pt;height:22.2pt" o:ole="" fillcolor="window">
            <v:imagedata r:id="rId205" o:title=""/>
          </v:shape>
          <o:OLEObject Type="Embed" ProgID="Equation.3" ShapeID="_x0000_i1125" DrawAspect="Content" ObjectID="_1610542735" r:id="rId206"/>
        </w:object>
      </w:r>
    </w:p>
    <w:p w:rsidR="00A25674" w:rsidRDefault="00A25674" w:rsidP="00A25674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Rule</w:t>
      </w:r>
    </w:p>
    <w:p w:rsidR="00A25674" w:rsidRDefault="00A25674" w:rsidP="00A25674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1E688C">
        <w:rPr>
          <w:rFonts w:asciiTheme="majorBidi" w:hAnsiTheme="majorBidi" w:cstheme="majorBidi"/>
          <w:position w:val="-6"/>
          <w:sz w:val="28"/>
          <w:szCs w:val="28"/>
        </w:rPr>
        <w:object w:dxaOrig="820" w:dyaOrig="300">
          <v:shape id="_x0000_i1126" type="#_x0000_t75" style="width:41.35pt;height:15.3pt" o:ole="" fillcolor="window">
            <v:imagedata r:id="rId207" o:title=""/>
          </v:shape>
          <o:OLEObject Type="Embed" ProgID="Equation.3" ShapeID="_x0000_i1126" DrawAspect="Content" ObjectID="_1610542736" r:id="rId208"/>
        </w:object>
      </w:r>
    </w:p>
    <w:p w:rsidR="00A25674" w:rsidRDefault="00A25674" w:rsidP="00A25674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1E688C">
        <w:rPr>
          <w:rFonts w:asciiTheme="majorBidi" w:hAnsiTheme="majorBidi" w:cstheme="majorBidi"/>
          <w:position w:val="-6"/>
          <w:sz w:val="28"/>
          <w:szCs w:val="28"/>
        </w:rPr>
        <w:object w:dxaOrig="820" w:dyaOrig="300">
          <v:shape id="_x0000_i1127" type="#_x0000_t75" style="width:41.35pt;height:15.3pt" o:ole="" fillcolor="window">
            <v:imagedata r:id="rId209" o:title=""/>
          </v:shape>
          <o:OLEObject Type="Embed" ProgID="Equation.3" ShapeID="_x0000_i1127" DrawAspect="Content" ObjectID="_1610542737" r:id="rId210"/>
        </w:object>
      </w:r>
    </w:p>
    <w:p w:rsidR="00A25674" w:rsidRDefault="00A25674" w:rsidP="00A25674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1E688C">
        <w:rPr>
          <w:rFonts w:asciiTheme="majorBidi" w:hAnsiTheme="majorBidi" w:cstheme="majorBidi"/>
          <w:position w:val="-6"/>
          <w:sz w:val="28"/>
          <w:szCs w:val="28"/>
        </w:rPr>
        <w:object w:dxaOrig="1820" w:dyaOrig="380">
          <v:shape id="_x0000_i1128" type="#_x0000_t75" style="width:91.9pt;height:19.15pt" o:ole="" fillcolor="window">
            <v:imagedata r:id="rId211" o:title=""/>
          </v:shape>
          <o:OLEObject Type="Embed" ProgID="Equation.3" ShapeID="_x0000_i1128" DrawAspect="Content" ObjectID="_1610542738" r:id="rId212"/>
        </w:object>
      </w:r>
    </w:p>
    <w:p w:rsidR="00A25674" w:rsidRPr="004460D1" w:rsidRDefault="00A25674" w:rsidP="00A25674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1E688C">
        <w:rPr>
          <w:rFonts w:asciiTheme="majorBidi" w:hAnsiTheme="majorBidi" w:cstheme="majorBidi"/>
          <w:position w:val="-6"/>
          <w:sz w:val="28"/>
          <w:szCs w:val="28"/>
        </w:rPr>
        <w:object w:dxaOrig="1340" w:dyaOrig="380">
          <v:shape id="_x0000_i1129" type="#_x0000_t75" style="width:67.4pt;height:19.15pt" o:ole="" fillcolor="window">
            <v:imagedata r:id="rId213" o:title=""/>
          </v:shape>
          <o:OLEObject Type="Embed" ProgID="Equation.3" ShapeID="_x0000_i1129" DrawAspect="Content" ObjectID="_1610542739" r:id="rId214"/>
        </w:object>
      </w:r>
    </w:p>
    <w:p w:rsidR="00A25674" w:rsidRPr="001E688C" w:rsidRDefault="00A25674" w:rsidP="00A25674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</w:rPr>
      </w:pPr>
      <w:r w:rsidRPr="001E688C">
        <w:rPr>
          <w:rFonts w:asciiTheme="majorBidi" w:hAnsiTheme="majorBidi" w:cstheme="majorBidi"/>
          <w:position w:val="-6"/>
          <w:sz w:val="28"/>
          <w:szCs w:val="28"/>
        </w:rPr>
        <w:object w:dxaOrig="920" w:dyaOrig="380">
          <v:shape id="_x0000_i1130" type="#_x0000_t75" style="width:46.7pt;height:19.15pt" o:ole="" fillcolor="window">
            <v:imagedata r:id="rId215" o:title=""/>
          </v:shape>
          <o:OLEObject Type="Embed" ProgID="Equation.3" ShapeID="_x0000_i1130" DrawAspect="Content" ObjectID="_1610542740" r:id="rId216"/>
        </w:object>
      </w:r>
    </w:p>
    <w:p w:rsidR="00A25674" w:rsidRPr="004460D1" w:rsidRDefault="00A25674" w:rsidP="00A25674">
      <w:pPr>
        <w:pStyle w:val="ABBAS"/>
      </w:pPr>
      <w:r w:rsidRPr="00E62F18">
        <w:rPr>
          <w:b/>
          <w:bCs/>
        </w:rPr>
        <w:t>EXAMPLE 1:</w:t>
      </w:r>
      <w:r w:rsidRPr="004460D1">
        <w:t xml:space="preserve"> Solve for </w:t>
      </w:r>
      <w:r w:rsidRPr="004460D1">
        <w:rPr>
          <w:position w:val="-6"/>
        </w:rPr>
        <w:object w:dxaOrig="1780" w:dyaOrig="380">
          <v:shape id="_x0000_i1131" type="#_x0000_t75" style="width:89.6pt;height:19.15pt" o:ole="" fillcolor="window">
            <v:imagedata r:id="rId217" o:title=""/>
          </v:shape>
          <o:OLEObject Type="Embed" ProgID="Equation.3" ShapeID="_x0000_i1131" DrawAspect="Content" ObjectID="_1610542741" r:id="rId218"/>
        </w:object>
      </w:r>
    </w:p>
    <w:p w:rsidR="00A25674" w:rsidRDefault="00A25674" w:rsidP="00A25674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Sol:</w:t>
      </w:r>
    </w:p>
    <w:p w:rsidR="00A25674" w:rsidRDefault="00A25674" w:rsidP="00A25674">
      <w:pPr>
        <w:spacing w:line="240" w:lineRule="auto"/>
        <w:jc w:val="both"/>
      </w:pPr>
      <w:r>
        <w:rPr>
          <w:rFonts w:asciiTheme="majorBidi" w:hAnsiTheme="majorBidi" w:cstheme="majorBidi"/>
          <w:sz w:val="28"/>
          <w:szCs w:val="28"/>
        </w:rPr>
        <w:tab/>
      </w:r>
      <w:r w:rsidRPr="004460D1">
        <w:rPr>
          <w:position w:val="-6"/>
        </w:rPr>
        <w:object w:dxaOrig="1780" w:dyaOrig="380">
          <v:shape id="_x0000_i1132" type="#_x0000_t75" style="width:89.6pt;height:19.15pt" o:ole="" fillcolor="window">
            <v:imagedata r:id="rId219" o:title=""/>
          </v:shape>
          <o:OLEObject Type="Embed" ProgID="Equation.3" ShapeID="_x0000_i1132" DrawAspect="Content" ObjectID="_1610542742" r:id="rId220"/>
        </w:object>
      </w:r>
    </w:p>
    <w:p w:rsidR="00A25674" w:rsidRDefault="00A25674" w:rsidP="00A25674">
      <w:pPr>
        <w:spacing w:line="240" w:lineRule="auto"/>
        <w:ind w:firstLine="720"/>
        <w:jc w:val="both"/>
      </w:pPr>
      <w:r w:rsidRPr="004460D1">
        <w:rPr>
          <w:position w:val="-12"/>
        </w:rPr>
        <w:object w:dxaOrig="1939" w:dyaOrig="440">
          <v:shape id="_x0000_i1133" type="#_x0000_t75" style="width:97.3pt;height:21.45pt" o:ole="" fillcolor="window">
            <v:imagedata r:id="rId221" o:title=""/>
          </v:shape>
          <o:OLEObject Type="Embed" ProgID="Equation.3" ShapeID="_x0000_i1133" DrawAspect="Content" ObjectID="_1610542743" r:id="rId222"/>
        </w:object>
      </w:r>
    </w:p>
    <w:p w:rsidR="00A25674" w:rsidRDefault="00A25674" w:rsidP="00A25674">
      <w:pPr>
        <w:spacing w:line="240" w:lineRule="auto"/>
        <w:ind w:firstLine="720"/>
        <w:jc w:val="both"/>
      </w:pPr>
      <w:r w:rsidRPr="004460D1">
        <w:rPr>
          <w:position w:val="-12"/>
        </w:rPr>
        <w:object w:dxaOrig="1680" w:dyaOrig="440">
          <v:shape id="_x0000_i1134" type="#_x0000_t75" style="width:85pt;height:21.45pt" o:ole="" fillcolor="window">
            <v:imagedata r:id="rId223" o:title=""/>
          </v:shape>
          <o:OLEObject Type="Embed" ProgID="Equation.3" ShapeID="_x0000_i1134" DrawAspect="Content" ObjectID="_1610542744" r:id="rId224"/>
        </w:object>
      </w:r>
    </w:p>
    <w:p w:rsidR="00A25674" w:rsidRDefault="00A25674" w:rsidP="00A25674">
      <w:pPr>
        <w:spacing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4460D1">
        <w:rPr>
          <w:position w:val="-12"/>
        </w:rPr>
        <w:object w:dxaOrig="1640" w:dyaOrig="440">
          <v:shape id="_x0000_i1135" type="#_x0000_t75" style="width:82.7pt;height:21.45pt" o:ole="" fillcolor="window">
            <v:imagedata r:id="rId225" o:title=""/>
          </v:shape>
          <o:OLEObject Type="Embed" ProgID="Equation.3" ShapeID="_x0000_i1135" DrawAspect="Content" ObjectID="_1610542745" r:id="rId226"/>
        </w:object>
      </w:r>
    </w:p>
    <w:p w:rsidR="00A25674" w:rsidRPr="004460D1" w:rsidRDefault="00A25674" w:rsidP="00A25674">
      <w:pPr>
        <w:pStyle w:val="ABBAS"/>
      </w:pPr>
      <w:r w:rsidRPr="00E62F18">
        <w:rPr>
          <w:b/>
          <w:bCs/>
        </w:rPr>
        <w:t>EXAMPLE 2:</w:t>
      </w:r>
      <w:r w:rsidRPr="004460D1">
        <w:t xml:space="preserve"> Solve for </w:t>
      </w:r>
      <w:r w:rsidRPr="006E1B8A">
        <w:rPr>
          <w:position w:val="-12"/>
        </w:rPr>
        <w:object w:dxaOrig="2439" w:dyaOrig="440">
          <v:shape id="_x0000_i1136" type="#_x0000_t75" style="width:122.55pt;height:21.45pt" o:ole="" fillcolor="window">
            <v:imagedata r:id="rId227" o:title=""/>
          </v:shape>
          <o:OLEObject Type="Embed" ProgID="Equation.3" ShapeID="_x0000_i1136" DrawAspect="Content" ObjectID="_1610542746" r:id="rId228"/>
        </w:object>
      </w:r>
    </w:p>
    <w:p w:rsidR="00A25674" w:rsidRDefault="00A25674" w:rsidP="00A25674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Sol:</w:t>
      </w:r>
    </w:p>
    <w:p w:rsidR="00A25674" w:rsidRDefault="00A25674" w:rsidP="00A25674">
      <w:pPr>
        <w:pStyle w:val="ABBAS"/>
      </w:pPr>
      <w:r>
        <w:tab/>
      </w:r>
      <w:r w:rsidRPr="007E6FEE">
        <w:rPr>
          <w:position w:val="-12"/>
        </w:rPr>
        <w:object w:dxaOrig="2079" w:dyaOrig="440">
          <v:shape id="_x0000_i1137" type="#_x0000_t75" style="width:104.95pt;height:21.45pt" o:ole="" fillcolor="window">
            <v:imagedata r:id="rId229" o:title=""/>
          </v:shape>
          <o:OLEObject Type="Embed" ProgID="Equation.3" ShapeID="_x0000_i1137" DrawAspect="Content" ObjectID="_1610542747" r:id="rId230"/>
        </w:object>
      </w:r>
    </w:p>
    <w:p w:rsidR="00A25674" w:rsidRDefault="00A25674" w:rsidP="00A25674">
      <w:pPr>
        <w:pStyle w:val="ABBAS"/>
      </w:pPr>
      <w:r>
        <w:tab/>
      </w:r>
      <w:r w:rsidRPr="007E6FEE">
        <w:rPr>
          <w:position w:val="-6"/>
        </w:rPr>
        <w:object w:dxaOrig="1760" w:dyaOrig="420">
          <v:shape id="_x0000_i1138" type="#_x0000_t75" style="width:88.85pt;height:20.7pt" o:ole="" fillcolor="window">
            <v:imagedata r:id="rId231" o:title=""/>
          </v:shape>
          <o:OLEObject Type="Embed" ProgID="Equation.3" ShapeID="_x0000_i1138" DrawAspect="Content" ObjectID="_1610542748" r:id="rId232"/>
        </w:object>
      </w:r>
    </w:p>
    <w:p w:rsidR="00A25674" w:rsidRDefault="00A25674" w:rsidP="00A25674">
      <w:pPr>
        <w:pStyle w:val="ABBAS"/>
        <w:rPr>
          <w:position w:val="-12"/>
        </w:rPr>
      </w:pPr>
      <w:r>
        <w:tab/>
      </w:r>
      <w:r w:rsidRPr="007E6FEE">
        <w:rPr>
          <w:position w:val="-12"/>
        </w:rPr>
        <w:object w:dxaOrig="1420" w:dyaOrig="440">
          <v:shape id="_x0000_i1139" type="#_x0000_t75" style="width:71.25pt;height:21.45pt" o:ole="" fillcolor="window">
            <v:imagedata r:id="rId233" o:title=""/>
          </v:shape>
          <o:OLEObject Type="Embed" ProgID="Equation.3" ShapeID="_x0000_i1139" DrawAspect="Content" ObjectID="_1610542749" r:id="rId234"/>
        </w:object>
      </w:r>
    </w:p>
    <w:p w:rsidR="00A25674" w:rsidRDefault="00A25674" w:rsidP="00A25674">
      <w:pPr>
        <w:pStyle w:val="ABBAS"/>
        <w:rPr>
          <w:position w:val="-12"/>
        </w:rPr>
      </w:pPr>
      <w:r>
        <w:rPr>
          <w:position w:val="-12"/>
        </w:rPr>
        <w:tab/>
      </w:r>
      <w:r w:rsidRPr="007E6FEE">
        <w:rPr>
          <w:position w:val="-12"/>
        </w:rPr>
        <w:object w:dxaOrig="1180" w:dyaOrig="440">
          <v:shape id="_x0000_i1140" type="#_x0000_t75" style="width:59pt;height:21.45pt" o:ole="" fillcolor="window">
            <v:imagedata r:id="rId235" o:title=""/>
          </v:shape>
          <o:OLEObject Type="Embed" ProgID="Equation.3" ShapeID="_x0000_i1140" DrawAspect="Content" ObjectID="_1610542750" r:id="rId236"/>
        </w:object>
      </w:r>
    </w:p>
    <w:p w:rsidR="00BE29E8" w:rsidRDefault="00A25674">
      <w:bookmarkStart w:id="0" w:name="_GoBack"/>
      <w:bookmarkEnd w:id="0"/>
    </w:p>
    <w:sectPr w:rsidR="00BE29E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F0603"/>
    <w:multiLevelType w:val="hybridMultilevel"/>
    <w:tmpl w:val="13F4B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07CCA"/>
    <w:multiLevelType w:val="hybridMultilevel"/>
    <w:tmpl w:val="53101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84F92"/>
    <w:multiLevelType w:val="hybridMultilevel"/>
    <w:tmpl w:val="ADB6C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53B3"/>
    <w:multiLevelType w:val="hybridMultilevel"/>
    <w:tmpl w:val="25860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E0EC1"/>
    <w:multiLevelType w:val="hybridMultilevel"/>
    <w:tmpl w:val="A4167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E42CD"/>
    <w:multiLevelType w:val="hybridMultilevel"/>
    <w:tmpl w:val="F81841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C3234BC"/>
    <w:multiLevelType w:val="multilevel"/>
    <w:tmpl w:val="9F52AC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DE72DDA"/>
    <w:multiLevelType w:val="hybridMultilevel"/>
    <w:tmpl w:val="2142696A"/>
    <w:lvl w:ilvl="0" w:tplc="B8842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2C25A7"/>
    <w:multiLevelType w:val="multilevel"/>
    <w:tmpl w:val="6372A09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26C76A3"/>
    <w:multiLevelType w:val="hybridMultilevel"/>
    <w:tmpl w:val="2ABCE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766A2"/>
    <w:multiLevelType w:val="hybridMultilevel"/>
    <w:tmpl w:val="37F29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511A9"/>
    <w:multiLevelType w:val="hybridMultilevel"/>
    <w:tmpl w:val="4AF050D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07"/>
    <w:rsid w:val="00072782"/>
    <w:rsid w:val="00213A07"/>
    <w:rsid w:val="00A25674"/>
    <w:rsid w:val="00E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869F73-AD4C-4681-A7A4-0421C23E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674"/>
    <w:pPr>
      <w:ind w:left="720"/>
      <w:contextualSpacing/>
    </w:pPr>
  </w:style>
  <w:style w:type="paragraph" w:customStyle="1" w:styleId="ABBAS">
    <w:name w:val="ABBAS"/>
    <w:basedOn w:val="Normal"/>
    <w:link w:val="ABBASChar"/>
    <w:qFormat/>
    <w:rsid w:val="00A25674"/>
    <w:pPr>
      <w:spacing w:after="0"/>
      <w:jc w:val="both"/>
    </w:pPr>
    <w:rPr>
      <w:rFonts w:asciiTheme="majorBidi" w:hAnsiTheme="majorBidi" w:cstheme="majorBidi"/>
      <w:sz w:val="28"/>
      <w:szCs w:val="28"/>
    </w:rPr>
  </w:style>
  <w:style w:type="character" w:customStyle="1" w:styleId="ABBASChar">
    <w:name w:val="ABBAS Char"/>
    <w:basedOn w:val="DefaultParagraphFont"/>
    <w:link w:val="ABBAS"/>
    <w:rsid w:val="00A25674"/>
    <w:rPr>
      <w:rFonts w:asciiTheme="majorBidi" w:hAnsiTheme="majorBidi" w:cstheme="majorBidi"/>
      <w:sz w:val="28"/>
      <w:szCs w:val="28"/>
    </w:rPr>
  </w:style>
  <w:style w:type="table" w:styleId="TableGrid">
    <w:name w:val="Table Grid"/>
    <w:basedOn w:val="TableNormal"/>
    <w:uiPriority w:val="59"/>
    <w:rsid w:val="00A2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fontTable" Target="fontTable.xml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4.wmf"/><Relationship Id="rId238" Type="http://schemas.openxmlformats.org/officeDocument/2006/relationships/theme" Target="theme/theme1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jpeg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0.bin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7.jpeg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image" Target="media/image38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6.bin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image" Target="media/image108.wmf"/><Relationship Id="rId37" Type="http://schemas.openxmlformats.org/officeDocument/2006/relationships/image" Target="media/image17.jpeg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2A69-35CE-4C14-809F-7DCFB1D7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590</Words>
  <Characters>3364</Characters>
  <Application>Microsoft Office Word</Application>
  <DocSecurity>0</DocSecurity>
  <Lines>28</Lines>
  <Paragraphs>7</Paragraphs>
  <ScaleCrop>false</ScaleCrop>
  <Company>Naim Al Hussaini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Alpha_H_Mue</dc:creator>
  <cp:keywords/>
  <dc:description/>
  <cp:lastModifiedBy>Alpha_H_Mue</cp:lastModifiedBy>
  <cp:revision>2</cp:revision>
  <dcterms:created xsi:type="dcterms:W3CDTF">2019-02-01T12:30:00Z</dcterms:created>
  <dcterms:modified xsi:type="dcterms:W3CDTF">2019-02-01T12:31:00Z</dcterms:modified>
</cp:coreProperties>
</file>