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350" w:rsidRDefault="00351350" w:rsidP="00351350">
      <w:pPr>
        <w:pStyle w:val="ABBAS"/>
        <w:ind w:firstLine="720"/>
        <w:jc w:val="center"/>
        <w:rPr>
          <w:b/>
          <w:bCs/>
          <w:position w:val="-28"/>
          <w:sz w:val="32"/>
          <w:szCs w:val="32"/>
        </w:rPr>
      </w:pPr>
      <w:r w:rsidRPr="00070404">
        <w:rPr>
          <w:b/>
          <w:bCs/>
          <w:position w:val="-28"/>
          <w:sz w:val="32"/>
          <w:szCs w:val="32"/>
        </w:rPr>
        <w:t>Exercises</w:t>
      </w:r>
    </w:p>
    <w:p w:rsidR="00351350" w:rsidRDefault="00351350" w:rsidP="00351350">
      <w:pPr>
        <w:pStyle w:val="ABBAS"/>
        <w:rPr>
          <w:position w:val="-28"/>
          <w:sz w:val="32"/>
          <w:szCs w:val="32"/>
        </w:rPr>
      </w:pPr>
      <w:r>
        <w:rPr>
          <w:position w:val="-28"/>
          <w:sz w:val="32"/>
          <w:szCs w:val="32"/>
        </w:rPr>
        <w:t xml:space="preserve">Q1) </w:t>
      </w:r>
      <w:r w:rsidRPr="00070404">
        <w:rPr>
          <w:position w:val="-28"/>
          <w:sz w:val="32"/>
          <w:szCs w:val="32"/>
        </w:rPr>
        <w:t xml:space="preserve">Find </w:t>
      </w:r>
      <w:r>
        <w:rPr>
          <w:position w:val="-28"/>
          <w:sz w:val="32"/>
          <w:szCs w:val="32"/>
        </w:rPr>
        <w:t>the limits</w:t>
      </w:r>
    </w:p>
    <w:p w:rsidR="00351350" w:rsidRDefault="00351350" w:rsidP="00351350">
      <w:pPr>
        <w:pStyle w:val="ABBAS"/>
        <w:numPr>
          <w:ilvl w:val="0"/>
          <w:numId w:val="1"/>
        </w:numPr>
      </w:pPr>
      <w:r w:rsidRPr="00070404">
        <w:rPr>
          <w:position w:val="-28"/>
        </w:rPr>
        <w:object w:dxaOrig="14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3pt;height:37.55pt" o:ole="" fillcolor="window">
            <v:imagedata r:id="rId6" o:title=""/>
          </v:shape>
          <o:OLEObject Type="Embed" ProgID="Equation.3" ShapeID="_x0000_i1025" DrawAspect="Content" ObjectID="_1610541226" r:id="rId7"/>
        </w:object>
      </w:r>
    </w:p>
    <w:bookmarkStart w:id="0" w:name="_GoBack"/>
    <w:p w:rsidR="00351350" w:rsidRDefault="00351350" w:rsidP="00351350">
      <w:pPr>
        <w:pStyle w:val="ABBAS"/>
        <w:numPr>
          <w:ilvl w:val="0"/>
          <w:numId w:val="1"/>
        </w:numPr>
      </w:pPr>
      <w:r w:rsidRPr="00070404">
        <w:rPr>
          <w:position w:val="-24"/>
        </w:rPr>
        <w:object w:dxaOrig="1579" w:dyaOrig="499">
          <v:shape id="_x0000_i1026" type="#_x0000_t75" style="width:80.45pt;height:24.5pt" o:ole="" fillcolor="window">
            <v:imagedata r:id="rId8" o:title=""/>
          </v:shape>
          <o:OLEObject Type="Embed" ProgID="Equation.3" ShapeID="_x0000_i1026" DrawAspect="Content" ObjectID="_1610541227" r:id="rId9"/>
        </w:object>
      </w:r>
      <w:bookmarkEnd w:id="0"/>
    </w:p>
    <w:p w:rsidR="00351350" w:rsidRDefault="00351350" w:rsidP="00351350">
      <w:pPr>
        <w:pStyle w:val="ABBAS"/>
        <w:numPr>
          <w:ilvl w:val="0"/>
          <w:numId w:val="1"/>
        </w:numPr>
      </w:pPr>
      <w:r w:rsidRPr="00B9242F">
        <w:rPr>
          <w:position w:val="-28"/>
        </w:rPr>
        <w:object w:dxaOrig="1340" w:dyaOrig="720">
          <v:shape id="_x0000_i1027" type="#_x0000_t75" style="width:68.15pt;height:35.25pt" o:ole="" fillcolor="window">
            <v:imagedata r:id="rId10" o:title=""/>
          </v:shape>
          <o:OLEObject Type="Embed" ProgID="Equation.3" ShapeID="_x0000_i1027" DrawAspect="Content" ObjectID="_1610541228" r:id="rId11"/>
        </w:object>
      </w:r>
    </w:p>
    <w:p w:rsidR="00351350" w:rsidRDefault="00351350" w:rsidP="00351350">
      <w:pPr>
        <w:pStyle w:val="ABBAS"/>
      </w:pPr>
      <w:r>
        <w:t>Q2) Calculate limits using the limit laws</w:t>
      </w:r>
    </w:p>
    <w:p w:rsidR="00351350" w:rsidRDefault="00351350" w:rsidP="00351350">
      <w:pPr>
        <w:pStyle w:val="ABBAS"/>
        <w:numPr>
          <w:ilvl w:val="0"/>
          <w:numId w:val="2"/>
        </w:numPr>
        <w:spacing w:line="240" w:lineRule="auto"/>
      </w:pPr>
      <w:r w:rsidRPr="00B9242F">
        <w:rPr>
          <w:position w:val="-28"/>
        </w:rPr>
        <w:object w:dxaOrig="1900" w:dyaOrig="760">
          <v:shape id="_x0000_i1028" type="#_x0000_t75" style="width:96.5pt;height:37.55pt" o:ole="" fillcolor="window">
            <v:imagedata r:id="rId12" o:title=""/>
          </v:shape>
          <o:OLEObject Type="Embed" ProgID="Equation.3" ShapeID="_x0000_i1028" DrawAspect="Content" ObjectID="_1610541229" r:id="rId13"/>
        </w:object>
      </w:r>
    </w:p>
    <w:p w:rsidR="00351350" w:rsidRDefault="00351350" w:rsidP="00351350">
      <w:pPr>
        <w:pStyle w:val="ABBAS"/>
        <w:numPr>
          <w:ilvl w:val="0"/>
          <w:numId w:val="2"/>
        </w:numPr>
        <w:spacing w:line="240" w:lineRule="auto"/>
      </w:pPr>
      <w:r w:rsidRPr="00B9242F">
        <w:rPr>
          <w:position w:val="-28"/>
        </w:rPr>
        <w:object w:dxaOrig="2140" w:dyaOrig="820">
          <v:shape id="_x0000_i1029" type="#_x0000_t75" style="width:108.75pt;height:40.6pt" o:ole="" fillcolor="window">
            <v:imagedata r:id="rId14" o:title=""/>
          </v:shape>
          <o:OLEObject Type="Embed" ProgID="Equation.3" ShapeID="_x0000_i1029" DrawAspect="Content" ObjectID="_1610541230" r:id="rId15"/>
        </w:object>
      </w:r>
    </w:p>
    <w:p w:rsidR="00351350" w:rsidRDefault="00351350" w:rsidP="00351350">
      <w:pPr>
        <w:pStyle w:val="ABBAS"/>
        <w:numPr>
          <w:ilvl w:val="0"/>
          <w:numId w:val="2"/>
        </w:numPr>
        <w:spacing w:line="240" w:lineRule="auto"/>
      </w:pPr>
      <w:r w:rsidRPr="00B9242F">
        <w:rPr>
          <w:position w:val="-28"/>
        </w:rPr>
        <w:object w:dxaOrig="1420" w:dyaOrig="760">
          <v:shape id="_x0000_i1030" type="#_x0000_t75" style="width:1in;height:37.55pt" o:ole="" fillcolor="window">
            <v:imagedata r:id="rId16" o:title=""/>
          </v:shape>
          <o:OLEObject Type="Embed" ProgID="Equation.3" ShapeID="_x0000_i1030" DrawAspect="Content" ObjectID="_1610541231" r:id="rId17"/>
        </w:object>
      </w:r>
    </w:p>
    <w:p w:rsidR="00351350" w:rsidRDefault="00351350" w:rsidP="00351350">
      <w:pPr>
        <w:pStyle w:val="ABBAS"/>
        <w:numPr>
          <w:ilvl w:val="0"/>
          <w:numId w:val="2"/>
        </w:numPr>
        <w:spacing w:line="240" w:lineRule="auto"/>
      </w:pPr>
      <w:r w:rsidRPr="00B9242F">
        <w:rPr>
          <w:position w:val="-28"/>
        </w:rPr>
        <w:object w:dxaOrig="2420" w:dyaOrig="820">
          <v:shape id="_x0000_i1031" type="#_x0000_t75" style="width:121.8pt;height:40.6pt" o:ole="" fillcolor="window">
            <v:imagedata r:id="rId18" o:title=""/>
          </v:shape>
          <o:OLEObject Type="Embed" ProgID="Equation.3" ShapeID="_x0000_i1031" DrawAspect="Content" ObjectID="_1610541232" r:id="rId19"/>
        </w:object>
      </w:r>
    </w:p>
    <w:p w:rsidR="00351350" w:rsidRPr="00070404" w:rsidRDefault="00351350" w:rsidP="00351350">
      <w:pPr>
        <w:pStyle w:val="ABBAS"/>
        <w:numPr>
          <w:ilvl w:val="0"/>
          <w:numId w:val="2"/>
        </w:numPr>
        <w:spacing w:line="240" w:lineRule="auto"/>
      </w:pPr>
      <w:r w:rsidRPr="004D2693">
        <w:rPr>
          <w:position w:val="-30"/>
        </w:rPr>
        <w:object w:dxaOrig="1620" w:dyaOrig="780">
          <v:shape id="_x0000_i1032" type="#_x0000_t75" style="width:82.7pt;height:38.3pt" o:ole="" fillcolor="window">
            <v:imagedata r:id="rId20" o:title=""/>
          </v:shape>
          <o:OLEObject Type="Embed" ProgID="Equation.3" ShapeID="_x0000_i1032" DrawAspect="Content" ObjectID="_1610541233" r:id="rId21"/>
        </w:object>
      </w:r>
    </w:p>
    <w:p w:rsidR="00351350" w:rsidRPr="004D2693" w:rsidRDefault="00351350" w:rsidP="00351350">
      <w:pPr>
        <w:pStyle w:val="ABBAS"/>
      </w:pPr>
      <w:r w:rsidRPr="004D2693">
        <w:t xml:space="preserve">Q3) Using </w:t>
      </w:r>
      <w:r w:rsidRPr="004D2693">
        <w:rPr>
          <w:position w:val="-28"/>
        </w:rPr>
        <w:object w:dxaOrig="1660" w:dyaOrig="720">
          <v:shape id="_x0000_i1033" type="#_x0000_t75" style="width:83.5pt;height:35.25pt" o:ole="" fillcolor="window">
            <v:imagedata r:id="rId22" o:title=""/>
          </v:shape>
          <o:OLEObject Type="Embed" ProgID="Equation.3" ShapeID="_x0000_i1033" DrawAspect="Content" ObjectID="_1610541234" r:id="rId23"/>
        </w:object>
      </w:r>
    </w:p>
    <w:p w:rsidR="00351350" w:rsidRDefault="00351350" w:rsidP="00351350">
      <w:pPr>
        <w:pStyle w:val="ABBAS"/>
      </w:pPr>
      <w:r>
        <w:t xml:space="preserve">Show that a) </w:t>
      </w:r>
      <w:r w:rsidRPr="004D2693">
        <w:rPr>
          <w:position w:val="-28"/>
        </w:rPr>
        <w:object w:dxaOrig="2000" w:dyaOrig="720">
          <v:shape id="_x0000_i1034" type="#_x0000_t75" style="width:101.1pt;height:35.25pt" o:ole="" fillcolor="window">
            <v:imagedata r:id="rId24" o:title=""/>
          </v:shape>
          <o:OLEObject Type="Embed" ProgID="Equation.3" ShapeID="_x0000_i1034" DrawAspect="Content" ObjectID="_1610541235" r:id="rId25"/>
        </w:object>
      </w:r>
    </w:p>
    <w:p w:rsidR="00351350" w:rsidRDefault="00351350" w:rsidP="00351350">
      <w:pPr>
        <w:pStyle w:val="ABBAS"/>
        <w:rPr>
          <w:position w:val="-34"/>
        </w:rPr>
      </w:pPr>
      <w:r>
        <w:tab/>
        <w:t xml:space="preserve">       b)</w:t>
      </w:r>
      <w:r w:rsidRPr="004D2693">
        <w:t xml:space="preserve"> </w:t>
      </w:r>
      <w:r w:rsidRPr="00971F23">
        <w:rPr>
          <w:position w:val="-34"/>
        </w:rPr>
        <w:object w:dxaOrig="1880" w:dyaOrig="780">
          <v:shape id="_x0000_i1035" type="#_x0000_t75" style="width:95pt;height:38.3pt" o:ole="" fillcolor="window">
            <v:imagedata r:id="rId26" o:title=""/>
          </v:shape>
          <o:OLEObject Type="Embed" ProgID="Equation.3" ShapeID="_x0000_i1035" DrawAspect="Content" ObjectID="_1610541236" r:id="rId27"/>
        </w:object>
      </w:r>
    </w:p>
    <w:p w:rsidR="00351350" w:rsidRPr="001D0E7F" w:rsidRDefault="00351350" w:rsidP="00351350">
      <w:pPr>
        <w:pStyle w:val="ABBAS"/>
        <w:spacing w:line="360" w:lineRule="auto"/>
        <w:jc w:val="left"/>
        <w:rPr>
          <w:b/>
          <w:bCs/>
        </w:rPr>
      </w:pPr>
      <w:r w:rsidRPr="001D0E7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D88CBA" wp14:editId="579B9D0D">
                <wp:simplePos x="0" y="0"/>
                <wp:positionH relativeFrom="column">
                  <wp:posOffset>1858297</wp:posOffset>
                </wp:positionH>
                <wp:positionV relativeFrom="paragraph">
                  <wp:posOffset>-449826</wp:posOffset>
                </wp:positionV>
                <wp:extent cx="1769765" cy="331839"/>
                <wp:effectExtent l="0" t="0" r="1905" b="0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765" cy="3318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350" w:rsidRPr="001D0E7F" w:rsidRDefault="00351350" w:rsidP="0035135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t xml:space="preserve">          </w:t>
                            </w:r>
                            <w:r w:rsidRPr="001D0E7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Chapter Two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D88CBA"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margin-left:146.3pt;margin-top:-35.4pt;width:139.35pt;height:26.1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" fillcolor="white [3201]" stroked="f" strokeweight=".5pt">
                <v:textbox>
                  <w:txbxContent>
                    <w:p w:rsidR="00351350" w:rsidRPr="001D0E7F" w:rsidRDefault="00351350" w:rsidP="00351350">
                      <w:pPr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>
                        <w:t xml:space="preserve">          </w:t>
                      </w:r>
                      <w:r w:rsidRPr="001D0E7F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  <w:t>Chapter Two</w:t>
                      </w:r>
                    </w:p>
                  </w:txbxContent>
                </v:textbox>
              </v:shape>
            </w:pict>
          </mc:Fallback>
        </mc:AlternateContent>
      </w:r>
      <w:r w:rsidRPr="001D0E7F">
        <w:rPr>
          <w:b/>
          <w:bCs/>
        </w:rPr>
        <w:t>Trigonometry function</w:t>
      </w:r>
    </w:p>
    <w:p w:rsidR="00351350" w:rsidRDefault="00351350" w:rsidP="00351350">
      <w:pPr>
        <w:pStyle w:val="ABBAS"/>
        <w:spacing w:line="360" w:lineRule="auto"/>
      </w:pPr>
      <w:r w:rsidRPr="008C661E">
        <w:t>Basic Algebra, Geometry and Trigonometry formulas</w:t>
      </w:r>
    </w:p>
    <w:p w:rsidR="00351350" w:rsidRDefault="00351350" w:rsidP="00351350">
      <w:pPr>
        <w:pStyle w:val="ABBAS"/>
        <w:spacing w:line="36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E4E1A1" wp14:editId="72B09229">
            <wp:simplePos x="0" y="0"/>
            <wp:positionH relativeFrom="column">
              <wp:posOffset>3627858</wp:posOffset>
            </wp:positionH>
            <wp:positionV relativeFrom="paragraph">
              <wp:posOffset>230505</wp:posOffset>
            </wp:positionV>
            <wp:extent cx="2523490" cy="2239645"/>
            <wp:effectExtent l="0" t="0" r="0" b="8255"/>
            <wp:wrapNone/>
            <wp:docPr id="40" name="Picture 40" descr="C:\Users\Dr Abbas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C:\Users\Dr Abbas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223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661E">
        <w:t>Trigonometry formulas</w:t>
      </w:r>
      <w:r>
        <w:t xml:space="preserve"> </w:t>
      </w:r>
    </w:p>
    <w:p w:rsidR="00351350" w:rsidRDefault="00351350" w:rsidP="00351350">
      <w:pPr>
        <w:pStyle w:val="ABBAS"/>
        <w:spacing w:line="360" w:lineRule="auto"/>
      </w:pPr>
      <w:r>
        <w:t>Definitions and fundamental identities</w:t>
      </w:r>
    </w:p>
    <w:p w:rsidR="00351350" w:rsidRDefault="00351350" w:rsidP="00351350">
      <w:pPr>
        <w:pStyle w:val="ABBAS"/>
        <w:spacing w:line="360" w:lineRule="auto"/>
        <w:rPr>
          <w:position w:val="-34"/>
        </w:rPr>
      </w:pPr>
      <w:r>
        <w:t>Sine</w:t>
      </w:r>
      <w:r>
        <w:tab/>
      </w:r>
      <w:r>
        <w:tab/>
      </w:r>
      <w:r>
        <w:tab/>
      </w:r>
      <w:r w:rsidRPr="008C661E">
        <w:rPr>
          <w:position w:val="-26"/>
        </w:rPr>
        <w:object w:dxaOrig="1920" w:dyaOrig="700">
          <v:shape id="_x0000_i1036" type="#_x0000_t75" style="width:97.3pt;height:35.25pt" o:ole="" fillcolor="window">
            <v:imagedata r:id="rId29" o:title=""/>
          </v:shape>
          <o:OLEObject Type="Embed" ProgID="Equation.3" ShapeID="_x0000_i1036" DrawAspect="Content" ObjectID="_1610541237" r:id="rId30"/>
        </w:object>
      </w:r>
    </w:p>
    <w:p w:rsidR="00351350" w:rsidRDefault="00351350" w:rsidP="00351350">
      <w:pPr>
        <w:pStyle w:val="ABBAS"/>
      </w:pPr>
      <w:r w:rsidRPr="00196A88">
        <w:lastRenderedPageBreak/>
        <w:t>Cos</w:t>
      </w:r>
      <w:r>
        <w:t>i</w:t>
      </w:r>
      <w:r w:rsidRPr="00196A88">
        <w:t>ne</w:t>
      </w:r>
      <w:r>
        <w:tab/>
      </w:r>
      <w:r>
        <w:tab/>
      </w:r>
      <w:r w:rsidRPr="008C661E">
        <w:rPr>
          <w:position w:val="-26"/>
        </w:rPr>
        <w:object w:dxaOrig="1939" w:dyaOrig="700">
          <v:shape id="_x0000_i1037" type="#_x0000_t75" style="width:98.05pt;height:35.25pt" o:ole="" fillcolor="window">
            <v:imagedata r:id="rId31" o:title=""/>
          </v:shape>
          <o:OLEObject Type="Embed" ProgID="Equation.3" ShapeID="_x0000_i1037" DrawAspect="Content" ObjectID="_1610541238" r:id="rId32"/>
        </w:object>
      </w:r>
      <w:r w:rsidRPr="00196A88">
        <w:t xml:space="preserve"> </w:t>
      </w:r>
    </w:p>
    <w:p w:rsidR="00351350" w:rsidRPr="00196A88" w:rsidRDefault="00351350" w:rsidP="00351350">
      <w:pPr>
        <w:pStyle w:val="ABBAS"/>
      </w:pPr>
      <w:r>
        <w:t>Tangent</w:t>
      </w:r>
      <w:r>
        <w:tab/>
      </w:r>
      <w:r>
        <w:tab/>
      </w:r>
      <w:r w:rsidRPr="008C661E">
        <w:rPr>
          <w:position w:val="-26"/>
        </w:rPr>
        <w:object w:dxaOrig="1960" w:dyaOrig="700">
          <v:shape id="_x0000_i1038" type="#_x0000_t75" style="width:99.55pt;height:35.25pt" o:ole="" fillcolor="window">
            <v:imagedata r:id="rId33" o:title=""/>
          </v:shape>
          <o:OLEObject Type="Embed" ProgID="Equation.3" ShapeID="_x0000_i1038" DrawAspect="Content" ObjectID="_1610541239" r:id="rId34"/>
        </w:object>
      </w:r>
      <w:r w:rsidRPr="00196A88">
        <w:t xml:space="preserve"> </w:t>
      </w:r>
    </w:p>
    <w:p w:rsidR="00351350" w:rsidRPr="008C661E" w:rsidRDefault="00351350" w:rsidP="00351350">
      <w:pPr>
        <w:pStyle w:val="ABBAS"/>
        <w:spacing w:line="360" w:lineRule="auto"/>
      </w:pPr>
      <w:r>
        <w:t xml:space="preserve"> </w:t>
      </w:r>
    </w:p>
    <w:p w:rsidR="00351350" w:rsidRDefault="00351350" w:rsidP="00351350">
      <w:pPr>
        <w:pStyle w:val="ABBAS"/>
        <w:spacing w:line="480" w:lineRule="auto"/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AE42354" wp14:editId="1D2C5836">
            <wp:simplePos x="0" y="0"/>
            <wp:positionH relativeFrom="column">
              <wp:posOffset>4167298</wp:posOffset>
            </wp:positionH>
            <wp:positionV relativeFrom="paragraph">
              <wp:posOffset>238819</wp:posOffset>
            </wp:positionV>
            <wp:extent cx="1985010" cy="1212215"/>
            <wp:effectExtent l="0" t="0" r="0" b="6985"/>
            <wp:wrapNone/>
            <wp:docPr id="41" name="Picture 41" descr="C:\Users\Dr Abbas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C:\Users\Dr Abbas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1350" w:rsidRDefault="00351350" w:rsidP="00351350">
      <w:pPr>
        <w:pStyle w:val="ABBAS"/>
        <w:spacing w:line="360" w:lineRule="auto"/>
        <w:rPr>
          <w:position w:val="-34"/>
        </w:rPr>
      </w:pPr>
      <w:r w:rsidRPr="002F54B0">
        <w:rPr>
          <w:position w:val="-32"/>
        </w:rPr>
        <w:object w:dxaOrig="3260" w:dyaOrig="760">
          <v:shape id="_x0000_i1039" type="#_x0000_t75" style="width:164.7pt;height:37.55pt" o:ole="" fillcolor="window">
            <v:imagedata r:id="rId36" o:title=""/>
          </v:shape>
          <o:OLEObject Type="Embed" ProgID="Equation.3" ShapeID="_x0000_i1039" DrawAspect="Content" ObjectID="_1610541240" r:id="rId37"/>
        </w:object>
      </w:r>
    </w:p>
    <w:p w:rsidR="00351350" w:rsidRDefault="00351350" w:rsidP="00351350">
      <w:pPr>
        <w:pStyle w:val="ABBAS"/>
      </w:pPr>
      <w:r w:rsidRPr="002F54B0">
        <w:rPr>
          <w:position w:val="-32"/>
        </w:rPr>
        <w:object w:dxaOrig="3260" w:dyaOrig="760">
          <v:shape id="_x0000_i1040" type="#_x0000_t75" style="width:164.7pt;height:37.55pt" o:ole="" fillcolor="window">
            <v:imagedata r:id="rId38" o:title=""/>
          </v:shape>
          <o:OLEObject Type="Embed" ProgID="Equation.3" ShapeID="_x0000_i1040" DrawAspect="Content" ObjectID="_1610541241" r:id="rId39"/>
        </w:object>
      </w:r>
      <w:r w:rsidRPr="00196A88">
        <w:t xml:space="preserve"> </w:t>
      </w:r>
    </w:p>
    <w:p w:rsidR="00351350" w:rsidRPr="00196A88" w:rsidRDefault="00351350" w:rsidP="00351350">
      <w:pPr>
        <w:pStyle w:val="ABBAS"/>
      </w:pPr>
      <w:r w:rsidRPr="002F54B0">
        <w:rPr>
          <w:position w:val="-32"/>
        </w:rPr>
        <w:object w:dxaOrig="3280" w:dyaOrig="760">
          <v:shape id="_x0000_i1041" type="#_x0000_t75" style="width:166.2pt;height:37.55pt" o:ole="" fillcolor="window">
            <v:imagedata r:id="rId40" o:title=""/>
          </v:shape>
          <o:OLEObject Type="Embed" ProgID="Equation.3" ShapeID="_x0000_i1041" DrawAspect="Content" ObjectID="_1610541242" r:id="rId41"/>
        </w:object>
      </w:r>
      <w:r w:rsidRPr="00196A88">
        <w:t xml:space="preserve"> </w:t>
      </w:r>
    </w:p>
    <w:p w:rsidR="00351350" w:rsidRPr="008C661E" w:rsidRDefault="00351350" w:rsidP="00351350">
      <w:pPr>
        <w:pStyle w:val="ABBAS"/>
      </w:pPr>
    </w:p>
    <w:p w:rsidR="00351350" w:rsidRPr="000A6274" w:rsidRDefault="00351350" w:rsidP="00351350">
      <w:pPr>
        <w:pStyle w:val="ABBAS"/>
      </w:pP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1312" behindDoc="0" locked="0" layoutInCell="1" allowOverlap="1" wp14:anchorId="4940CB7C" wp14:editId="55CB32E8">
            <wp:simplePos x="0" y="0"/>
            <wp:positionH relativeFrom="column">
              <wp:posOffset>-192227</wp:posOffset>
            </wp:positionH>
            <wp:positionV relativeFrom="paragraph">
              <wp:posOffset>6350</wp:posOffset>
            </wp:positionV>
            <wp:extent cx="6300000" cy="1926000"/>
            <wp:effectExtent l="0" t="0" r="5715" b="0"/>
            <wp:wrapNone/>
            <wp:docPr id="42" name="Picture 42" descr="C:\Users\Dr Abbas\Desktop\1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C:\Users\Dr Abbas\Desktop\1Untitled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00" cy="19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1350" w:rsidRDefault="00351350" w:rsidP="00351350">
      <w:pPr>
        <w:pStyle w:val="ABBAS"/>
        <w:jc w:val="center"/>
        <w:rPr>
          <w:b/>
          <w:bCs/>
          <w:sz w:val="32"/>
          <w:szCs w:val="32"/>
          <w:u w:val="single"/>
        </w:rPr>
      </w:pPr>
    </w:p>
    <w:p w:rsidR="00351350" w:rsidRPr="000A6274" w:rsidRDefault="00351350" w:rsidP="00351350">
      <w:pPr>
        <w:pStyle w:val="ABBAS"/>
        <w:jc w:val="center"/>
        <w:rPr>
          <w:b/>
          <w:bCs/>
          <w:sz w:val="32"/>
          <w:szCs w:val="32"/>
          <w:u w:val="single"/>
        </w:rPr>
      </w:pPr>
    </w:p>
    <w:p w:rsidR="00351350" w:rsidRDefault="00351350" w:rsidP="00351350">
      <w:pPr>
        <w:pStyle w:val="ABBAS"/>
      </w:pPr>
    </w:p>
    <w:p w:rsidR="00351350" w:rsidRDefault="00351350" w:rsidP="00351350">
      <w:pPr>
        <w:pStyle w:val="ABBAS"/>
      </w:pPr>
    </w:p>
    <w:p w:rsidR="00351350" w:rsidRDefault="00351350" w:rsidP="00351350">
      <w:pPr>
        <w:pStyle w:val="ABBAS"/>
      </w:pPr>
    </w:p>
    <w:p w:rsidR="00351350" w:rsidRDefault="00351350" w:rsidP="00351350">
      <w:pPr>
        <w:pStyle w:val="ABBAS"/>
      </w:pPr>
    </w:p>
    <w:p w:rsidR="00351350" w:rsidRDefault="00351350" w:rsidP="00351350">
      <w:pPr>
        <w:pStyle w:val="ABBAS"/>
      </w:pPr>
    </w:p>
    <w:p w:rsidR="00351350" w:rsidRDefault="00351350" w:rsidP="00351350">
      <w:pPr>
        <w:pStyle w:val="ABBAS"/>
      </w:pPr>
    </w:p>
    <w:p w:rsidR="00351350" w:rsidRDefault="00351350" w:rsidP="00351350">
      <w:pPr>
        <w:pStyle w:val="ABBAS"/>
      </w:pPr>
    </w:p>
    <w:p w:rsidR="00351350" w:rsidRDefault="00351350" w:rsidP="00351350">
      <w:pPr>
        <w:pStyle w:val="ABBAS"/>
      </w:pPr>
    </w:p>
    <w:p w:rsidR="00351350" w:rsidRDefault="00351350" w:rsidP="00351350">
      <w:pPr>
        <w:pStyle w:val="ABBAS"/>
      </w:pPr>
    </w:p>
    <w:p w:rsidR="00351350" w:rsidRPr="00270662" w:rsidRDefault="00351350" w:rsidP="00351350">
      <w:pPr>
        <w:pStyle w:val="ABBAS"/>
        <w:spacing w:line="360" w:lineRule="auto"/>
        <w:rPr>
          <w:b/>
          <w:bCs/>
        </w:rPr>
      </w:pPr>
      <w:r w:rsidRPr="00270662">
        <w:rPr>
          <w:b/>
          <w:bCs/>
        </w:rPr>
        <w:t>The Basic Trigonometry function</w:t>
      </w:r>
    </w:p>
    <w:p w:rsidR="00351350" w:rsidRDefault="00351350" w:rsidP="00351350">
      <w:pPr>
        <w:pStyle w:val="ABBAS"/>
        <w:spacing w:line="360" w:lineRule="auto"/>
      </w:pPr>
      <w:r w:rsidRPr="00BE16CF">
        <w:t xml:space="preserve"> </w:t>
      </w:r>
      <w:r w:rsidRPr="00270662">
        <w:rPr>
          <w:position w:val="-26"/>
        </w:rPr>
        <w:object w:dxaOrig="3980" w:dyaOrig="700">
          <v:shape id="_x0000_i1042" type="#_x0000_t75" style="width:202.2pt;height:35.25pt" o:ole="" fillcolor="window">
            <v:imagedata r:id="rId43" o:title=""/>
          </v:shape>
          <o:OLEObject Type="Embed" ProgID="Equation.3" ShapeID="_x0000_i1042" DrawAspect="Content" ObjectID="_1610541243" r:id="rId44"/>
        </w:object>
      </w:r>
      <w:r>
        <w:rPr>
          <w:position w:val="-34"/>
        </w:rPr>
        <w:t xml:space="preserve">              </w:t>
      </w:r>
      <w:r w:rsidRPr="00270662">
        <w:rPr>
          <w:position w:val="-26"/>
        </w:rPr>
        <w:object w:dxaOrig="4000" w:dyaOrig="700">
          <v:shape id="_x0000_i1043" type="#_x0000_t75" style="width:203pt;height:35.25pt" o:ole="" fillcolor="window">
            <v:imagedata r:id="rId45" o:title=""/>
          </v:shape>
          <o:OLEObject Type="Embed" ProgID="Equation.3" ShapeID="_x0000_i1043" DrawAspect="Content" ObjectID="_1610541244" r:id="rId46"/>
        </w:object>
      </w:r>
      <w:r w:rsidRPr="00196A88">
        <w:t xml:space="preserve"> </w:t>
      </w:r>
    </w:p>
    <w:p w:rsidR="00351350" w:rsidRDefault="00351350" w:rsidP="00351350">
      <w:pPr>
        <w:pStyle w:val="ABBAS"/>
        <w:spacing w:line="240" w:lineRule="auto"/>
      </w:pPr>
    </w:p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3404"/>
        <w:gridCol w:w="2364"/>
      </w:tblGrid>
      <w:tr w:rsidR="00351350" w:rsidTr="000F5E69">
        <w:tc>
          <w:tcPr>
            <w:tcW w:w="3404" w:type="dxa"/>
            <w:tcBorders>
              <w:left w:val="nil"/>
              <w:bottom w:val="single" w:sz="4" w:space="0" w:color="auto"/>
            </w:tcBorders>
          </w:tcPr>
          <w:p w:rsidR="00351350" w:rsidRDefault="00351350" w:rsidP="000F5E69">
            <w:pPr>
              <w:pStyle w:val="ABBAS"/>
            </w:pPr>
            <w:r>
              <w:t xml:space="preserve">Even </w:t>
            </w:r>
          </w:p>
        </w:tc>
        <w:tc>
          <w:tcPr>
            <w:tcW w:w="2266" w:type="dxa"/>
            <w:tcBorders>
              <w:bottom w:val="single" w:sz="4" w:space="0" w:color="auto"/>
              <w:right w:val="nil"/>
            </w:tcBorders>
          </w:tcPr>
          <w:p w:rsidR="00351350" w:rsidRDefault="00351350" w:rsidP="000F5E69">
            <w:pPr>
              <w:pStyle w:val="ABBAS"/>
            </w:pPr>
            <w:r>
              <w:t>odd</w:t>
            </w:r>
          </w:p>
        </w:tc>
      </w:tr>
      <w:tr w:rsidR="00351350" w:rsidTr="000F5E69">
        <w:tc>
          <w:tcPr>
            <w:tcW w:w="3404" w:type="dxa"/>
            <w:tcBorders>
              <w:left w:val="nil"/>
              <w:bottom w:val="nil"/>
              <w:right w:val="nil"/>
            </w:tcBorders>
          </w:tcPr>
          <w:p w:rsidR="00351350" w:rsidRDefault="00351350" w:rsidP="000F5E69">
            <w:pPr>
              <w:pStyle w:val="ABBAS"/>
              <w:spacing w:line="360" w:lineRule="auto"/>
              <w:rPr>
                <w:position w:val="-34"/>
              </w:rPr>
            </w:pPr>
            <w:r w:rsidRPr="00270662">
              <w:rPr>
                <w:position w:val="-12"/>
              </w:rPr>
              <w:object w:dxaOrig="1939" w:dyaOrig="360">
                <v:shape id="_x0000_i1044" type="#_x0000_t75" style="width:98.05pt;height:18.4pt" o:ole="" fillcolor="window">
                  <v:imagedata r:id="rId47" o:title=""/>
                </v:shape>
                <o:OLEObject Type="Embed" ProgID="Equation.3" ShapeID="_x0000_i1044" DrawAspect="Content" ObjectID="_1610541245" r:id="rId48"/>
              </w:object>
            </w:r>
          </w:p>
          <w:p w:rsidR="00351350" w:rsidRDefault="00351350" w:rsidP="000F5E69">
            <w:pPr>
              <w:pStyle w:val="ABBAS"/>
              <w:spacing w:line="360" w:lineRule="auto"/>
            </w:pPr>
            <w:r w:rsidRPr="00270662">
              <w:rPr>
                <w:position w:val="-12"/>
              </w:rPr>
              <w:object w:dxaOrig="1900" w:dyaOrig="360">
                <v:shape id="_x0000_i1045" type="#_x0000_t75" style="width:96.5pt;height:18.4pt" o:ole="" fillcolor="window">
                  <v:imagedata r:id="rId49" o:title=""/>
                </v:shape>
                <o:OLEObject Type="Embed" ProgID="Equation.3" ShapeID="_x0000_i1045" DrawAspect="Content" ObjectID="_1610541246" r:id="rId50"/>
              </w:object>
            </w:r>
          </w:p>
          <w:p w:rsidR="00351350" w:rsidRDefault="00351350" w:rsidP="000F5E69">
            <w:pPr>
              <w:pStyle w:val="ABBAS"/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:rsidR="00351350" w:rsidRDefault="00351350" w:rsidP="000F5E69">
            <w:pPr>
              <w:pStyle w:val="ABBAS"/>
              <w:rPr>
                <w:position w:val="-34"/>
              </w:rPr>
            </w:pPr>
            <w:r w:rsidRPr="00270662">
              <w:rPr>
                <w:position w:val="-12"/>
              </w:rPr>
              <w:object w:dxaOrig="2060" w:dyaOrig="360">
                <v:shape id="_x0000_i1046" type="#_x0000_t75" style="width:104.15pt;height:18.4pt" o:ole="" fillcolor="window">
                  <v:imagedata r:id="rId51" o:title=""/>
                </v:shape>
                <o:OLEObject Type="Embed" ProgID="Equation.3" ShapeID="_x0000_i1046" DrawAspect="Content" ObjectID="_1610541247" r:id="rId52"/>
              </w:object>
            </w:r>
          </w:p>
          <w:p w:rsidR="00351350" w:rsidRDefault="00351350" w:rsidP="000F5E69">
            <w:pPr>
              <w:pStyle w:val="ABBAS"/>
              <w:rPr>
                <w:position w:val="-34"/>
              </w:rPr>
            </w:pPr>
            <w:r w:rsidRPr="00270662">
              <w:rPr>
                <w:position w:val="-12"/>
              </w:rPr>
              <w:object w:dxaOrig="2120" w:dyaOrig="360">
                <v:shape id="_x0000_i1047" type="#_x0000_t75" style="width:107.25pt;height:18.4pt" o:ole="" fillcolor="window">
                  <v:imagedata r:id="rId53" o:title=""/>
                </v:shape>
                <o:OLEObject Type="Embed" ProgID="Equation.3" ShapeID="_x0000_i1047" DrawAspect="Content" ObjectID="_1610541248" r:id="rId54"/>
              </w:object>
            </w:r>
          </w:p>
          <w:p w:rsidR="00351350" w:rsidRDefault="00351350" w:rsidP="000F5E69">
            <w:pPr>
              <w:pStyle w:val="ABBAS"/>
              <w:rPr>
                <w:position w:val="-34"/>
              </w:rPr>
            </w:pPr>
            <w:r w:rsidRPr="00270662">
              <w:rPr>
                <w:position w:val="-12"/>
              </w:rPr>
              <w:object w:dxaOrig="2120" w:dyaOrig="360">
                <v:shape id="_x0000_i1048" type="#_x0000_t75" style="width:107.25pt;height:18.4pt" o:ole="" fillcolor="window">
                  <v:imagedata r:id="rId55" o:title=""/>
                </v:shape>
                <o:OLEObject Type="Embed" ProgID="Equation.3" ShapeID="_x0000_i1048" DrawAspect="Content" ObjectID="_1610541249" r:id="rId56"/>
              </w:object>
            </w:r>
          </w:p>
          <w:p w:rsidR="00351350" w:rsidRDefault="00351350" w:rsidP="000F5E69">
            <w:pPr>
              <w:pStyle w:val="ABBAS"/>
            </w:pPr>
            <w:r w:rsidRPr="00270662">
              <w:rPr>
                <w:position w:val="-12"/>
              </w:rPr>
              <w:object w:dxaOrig="2079" w:dyaOrig="360">
                <v:shape id="_x0000_i1049" type="#_x0000_t75" style="width:105.7pt;height:18.4pt" o:ole="" fillcolor="window">
                  <v:imagedata r:id="rId57" o:title=""/>
                </v:shape>
                <o:OLEObject Type="Embed" ProgID="Equation.3" ShapeID="_x0000_i1049" DrawAspect="Content" ObjectID="_1610541250" r:id="rId58"/>
              </w:object>
            </w:r>
          </w:p>
        </w:tc>
      </w:tr>
    </w:tbl>
    <w:p w:rsidR="00351350" w:rsidRPr="00196A88" w:rsidRDefault="00351350" w:rsidP="00351350">
      <w:pPr>
        <w:pStyle w:val="ABBAS"/>
      </w:pPr>
    </w:p>
    <w:p w:rsidR="00351350" w:rsidRDefault="00351350" w:rsidP="00351350">
      <w:pPr>
        <w:pStyle w:val="ABBAS"/>
        <w:spacing w:line="360" w:lineRule="auto"/>
      </w:pPr>
      <w:r w:rsidRPr="00EA4000">
        <w:rPr>
          <w:position w:val="-6"/>
        </w:rPr>
        <w:object w:dxaOrig="2020" w:dyaOrig="380">
          <v:shape id="_x0000_i1050" type="#_x0000_t75" style="width:102.65pt;height:19.15pt" o:ole="" o:bordertopcolor="this" o:borderleftcolor="this" o:borderbottomcolor="this" o:borderrightcolor="this" fillcolor="window">
            <v:imagedata r:id="rId59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quation.3" ShapeID="_x0000_i1050" DrawAspect="Content" ObjectID="_1610541251" r:id="rId60"/>
        </w:object>
      </w:r>
      <w:r>
        <w:rPr>
          <w:position w:val="-34"/>
        </w:rPr>
        <w:tab/>
      </w:r>
      <w:r>
        <w:rPr>
          <w:position w:val="-34"/>
        </w:rPr>
        <w:tab/>
      </w:r>
      <w:r>
        <w:rPr>
          <w:position w:val="-34"/>
        </w:rPr>
        <w:tab/>
      </w:r>
      <w:r>
        <w:rPr>
          <w:position w:val="-34"/>
        </w:rPr>
        <w:tab/>
      </w:r>
      <w:r>
        <w:rPr>
          <w:position w:val="-34"/>
        </w:rPr>
        <w:tab/>
      </w:r>
      <w:r>
        <w:rPr>
          <w:position w:val="-34"/>
        </w:rPr>
        <w:tab/>
      </w:r>
      <w:r>
        <w:rPr>
          <w:position w:val="-34"/>
        </w:rPr>
        <w:tab/>
      </w:r>
      <w:r>
        <w:rPr>
          <w:position w:val="-34"/>
        </w:rPr>
        <w:tab/>
      </w:r>
      <w:r>
        <w:rPr>
          <w:position w:val="-34"/>
        </w:rPr>
        <w:tab/>
      </w:r>
      <w:r>
        <w:rPr>
          <w:position w:val="-34"/>
        </w:rPr>
        <w:tab/>
        <w:t xml:space="preserve">     </w:t>
      </w:r>
      <w:r w:rsidRPr="00EA4000">
        <w:t>(1</w:t>
      </w:r>
      <w:r>
        <w:t>)</w:t>
      </w:r>
    </w:p>
    <w:p w:rsidR="00351350" w:rsidRDefault="00351350" w:rsidP="00351350">
      <w:pPr>
        <w:pStyle w:val="ABBAS"/>
      </w:pPr>
      <w:r>
        <w:t xml:space="preserve">This equation, true for all values of </w:t>
      </w:r>
      <w:r w:rsidRPr="00EA4000">
        <w:rPr>
          <w:position w:val="-6"/>
        </w:rPr>
        <w:object w:dxaOrig="220" w:dyaOrig="300">
          <v:shape id="_x0000_i1051" type="#_x0000_t75" style="width:10.7pt;height:15.3pt" o:ole="" fillcolor="window">
            <v:imagedata r:id="rId61" o:title=""/>
          </v:shape>
          <o:OLEObject Type="Embed" ProgID="Equation.3" ShapeID="_x0000_i1051" DrawAspect="Content" ObjectID="_1610541252" r:id="rId62"/>
        </w:object>
      </w:r>
      <w:r>
        <w:rPr>
          <w:position w:val="-34"/>
        </w:rPr>
        <w:t xml:space="preserve"> </w:t>
      </w:r>
      <w:r>
        <w:t xml:space="preserve">is the most frequently used identity in trigonometry. Dividing this identity in turn by </w:t>
      </w:r>
      <w:r w:rsidRPr="00EA4000">
        <w:rPr>
          <w:position w:val="-6"/>
        </w:rPr>
        <w:object w:dxaOrig="760" w:dyaOrig="380">
          <v:shape id="_x0000_i1052" type="#_x0000_t75" style="width:38.3pt;height:19.15pt" o:ole="" fillcolor="window">
            <v:imagedata r:id="rId63" o:title=""/>
          </v:shape>
          <o:OLEObject Type="Embed" ProgID="Equation.3" ShapeID="_x0000_i1052" DrawAspect="Content" ObjectID="_1610541253" r:id="rId64"/>
        </w:object>
      </w:r>
      <w:r>
        <w:rPr>
          <w:rFonts w:ascii="Grk2k" w:hAnsi="Grk2k" w:cs="Grk2k"/>
        </w:rPr>
        <w:t xml:space="preserve"> </w:t>
      </w:r>
      <w:r>
        <w:t xml:space="preserve">and </w:t>
      </w:r>
      <w:r w:rsidRPr="00EA4000">
        <w:rPr>
          <w:position w:val="-6"/>
        </w:rPr>
        <w:object w:dxaOrig="720" w:dyaOrig="380">
          <v:shape id="_x0000_i1053" type="#_x0000_t75" style="width:36pt;height:19.15pt" o:ole="" fillcolor="window">
            <v:imagedata r:id="rId65" o:title=""/>
          </v:shape>
          <o:OLEObject Type="Embed" ProgID="Equation.3" ShapeID="_x0000_i1053" DrawAspect="Content" ObjectID="_1610541254" r:id="rId66"/>
        </w:object>
      </w:r>
      <w:r>
        <w:t>gives</w:t>
      </w:r>
    </w:p>
    <w:p w:rsidR="00351350" w:rsidRDefault="00351350" w:rsidP="00351350">
      <w:pPr>
        <w:pStyle w:val="ABBAS"/>
        <w:spacing w:line="120" w:lineRule="auto"/>
      </w:pPr>
    </w:p>
    <w:p w:rsidR="00351350" w:rsidRDefault="00351350" w:rsidP="00351350">
      <w:pPr>
        <w:pStyle w:val="ABBAS"/>
        <w:spacing w:line="480" w:lineRule="auto"/>
        <w:jc w:val="center"/>
        <w:rPr>
          <w:position w:val="-34"/>
        </w:rPr>
      </w:pPr>
      <w:r w:rsidRPr="0002439C">
        <w:rPr>
          <w:position w:val="-34"/>
        </w:rPr>
        <w:object w:dxaOrig="2020" w:dyaOrig="820">
          <v:shape id="_x0000_i1054" type="#_x0000_t75" style="width:102.65pt;height:40.6pt" o:ole="" o:bordertopcolor="this" o:borderleftcolor="this" o:borderbottomcolor="this" o:borderrightcolor="this" fillcolor="window">
            <v:imagedata r:id="rId67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quation.3" ShapeID="_x0000_i1054" DrawAspect="Content" ObjectID="_1610541255" r:id="rId68"/>
        </w:object>
      </w:r>
    </w:p>
    <w:p w:rsidR="00351350" w:rsidRDefault="00351350" w:rsidP="00351350">
      <w:pPr>
        <w:pStyle w:val="ABBAS"/>
        <w:spacing w:line="360" w:lineRule="auto"/>
        <w:rPr>
          <w:position w:val="-34"/>
        </w:rPr>
      </w:pPr>
      <w:r>
        <w:rPr>
          <w:position w:val="-34"/>
        </w:rPr>
        <w:t>Addition formulas</w:t>
      </w:r>
    </w:p>
    <w:p w:rsidR="00351350" w:rsidRPr="00D15DB2" w:rsidRDefault="00351350" w:rsidP="00351350">
      <w:pPr>
        <w:pStyle w:val="ABBAS"/>
        <w:spacing w:line="480" w:lineRule="auto"/>
      </w:pPr>
      <w:r w:rsidRPr="00D15DB2">
        <w:rPr>
          <w:position w:val="-32"/>
        </w:rPr>
        <w:object w:dxaOrig="4180" w:dyaOrig="780">
          <v:shape id="_x0000_i1055" type="#_x0000_t75" style="width:212.15pt;height:39.05pt" o:ole="" o:bordertopcolor="this" o:borderleftcolor="this" o:borderbottomcolor="this" o:borderrightcolor="this" fillcolor="window">
            <v:imagedata r:id="rId69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quation.3" ShapeID="_x0000_i1055" DrawAspect="Content" ObjectID="_1610541256" r:id="rId70"/>
        </w:object>
      </w:r>
      <w:r w:rsidRPr="00D15DB2">
        <w:tab/>
      </w:r>
      <w:r w:rsidRPr="00D15DB2">
        <w:tab/>
      </w:r>
      <w:r w:rsidRPr="00D15DB2">
        <w:tab/>
      </w:r>
      <w:r w:rsidRPr="00D15DB2">
        <w:tab/>
      </w:r>
      <w:r w:rsidRPr="00D15DB2">
        <w:tab/>
      </w:r>
      <w:r w:rsidRPr="00D15DB2">
        <w:tab/>
      </w:r>
      <w:r w:rsidRPr="00D15DB2">
        <w:tab/>
        <w:t xml:space="preserve">     (2)</w:t>
      </w:r>
    </w:p>
    <w:p w:rsidR="00351350" w:rsidRPr="00D15DB2" w:rsidRDefault="00351350" w:rsidP="00351350">
      <w:pPr>
        <w:pStyle w:val="ABBAS"/>
        <w:spacing w:line="360" w:lineRule="auto"/>
      </w:pPr>
      <w:r w:rsidRPr="00D15DB2">
        <w:t xml:space="preserve">  Double –Angle</w:t>
      </w:r>
      <w:r>
        <w:t xml:space="preserve"> F</w:t>
      </w:r>
      <w:r w:rsidRPr="00D15DB2">
        <w:t>ormulas</w:t>
      </w:r>
    </w:p>
    <w:p w:rsidR="00351350" w:rsidRDefault="00351350" w:rsidP="00351350">
      <w:pPr>
        <w:pStyle w:val="ABBAS"/>
        <w:spacing w:line="480" w:lineRule="auto"/>
      </w:pPr>
      <w:r w:rsidRPr="00D15DB2">
        <w:rPr>
          <w:position w:val="-36"/>
        </w:rPr>
        <w:object w:dxaOrig="2620" w:dyaOrig="859">
          <v:shape id="_x0000_i1056" type="#_x0000_t75" style="width:133.3pt;height:42.9pt" o:ole="" o:bordertopcolor="this" o:borderleftcolor="this" o:borderbottomcolor="this" o:borderrightcolor="this" fillcolor="window">
            <v:imagedata r:id="rId71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quation.3" ShapeID="_x0000_i1056" DrawAspect="Content" ObjectID="_1610541257" r:id="rId72"/>
        </w:object>
      </w:r>
      <w:r w:rsidRPr="00D15DB2">
        <w:tab/>
      </w:r>
      <w:r w:rsidRPr="00D15DB2">
        <w:tab/>
      </w:r>
      <w:r w:rsidRPr="00D15DB2">
        <w:tab/>
      </w:r>
      <w:r w:rsidRPr="00D15DB2">
        <w:tab/>
      </w:r>
      <w:r w:rsidRPr="00D15DB2">
        <w:tab/>
      </w:r>
      <w:r>
        <w:tab/>
      </w:r>
      <w:r>
        <w:tab/>
      </w:r>
      <w:r w:rsidRPr="00D15DB2">
        <w:tab/>
      </w:r>
      <w:r w:rsidRPr="00D15DB2">
        <w:tab/>
        <w:t xml:space="preserve">     (</w:t>
      </w:r>
      <w:r>
        <w:t>3</w:t>
      </w:r>
      <w:r w:rsidRPr="00D15DB2">
        <w:t>)</w:t>
      </w:r>
    </w:p>
    <w:p w:rsidR="00351350" w:rsidRDefault="00351350" w:rsidP="00351350">
      <w:pPr>
        <w:pStyle w:val="ABBAS"/>
      </w:pPr>
      <w:r w:rsidRPr="0031584F">
        <w:t xml:space="preserve">Additional formulas come from combining the equations </w:t>
      </w:r>
      <w:r w:rsidRPr="0031584F">
        <w:rPr>
          <w:position w:val="-6"/>
        </w:rPr>
        <w:object w:dxaOrig="2020" w:dyaOrig="380">
          <v:shape id="_x0000_i1057" type="#_x0000_t75" style="width:102.65pt;height:19.15pt" o:ole="" fillcolor="window">
            <v:imagedata r:id="rId73" o:title=""/>
          </v:shape>
          <o:OLEObject Type="Embed" ProgID="Equation.3" ShapeID="_x0000_i1057" DrawAspect="Content" ObjectID="_1610541258" r:id="rId74"/>
        </w:object>
      </w:r>
      <w:r>
        <w:t xml:space="preserve"> and </w:t>
      </w:r>
      <w:r w:rsidRPr="0031584F">
        <w:rPr>
          <w:position w:val="-6"/>
        </w:rPr>
        <w:object w:dxaOrig="2620" w:dyaOrig="380">
          <v:shape id="_x0000_i1058" type="#_x0000_t75" style="width:133.3pt;height:19.15pt" o:ole="" fillcolor="window">
            <v:imagedata r:id="rId75" o:title=""/>
          </v:shape>
          <o:OLEObject Type="Embed" ProgID="Equation.3" ShapeID="_x0000_i1058" DrawAspect="Content" ObjectID="_1610541259" r:id="rId76"/>
        </w:object>
      </w:r>
      <w:r w:rsidRPr="0031584F">
        <w:t xml:space="preserve"> </w:t>
      </w:r>
      <w:r>
        <w:t>w</w:t>
      </w:r>
      <w:r w:rsidRPr="0031584F">
        <w:t>e add the two equations to get</w:t>
      </w:r>
      <w:r>
        <w:t xml:space="preserve"> </w:t>
      </w:r>
      <w:r w:rsidRPr="0031584F">
        <w:rPr>
          <w:position w:val="-6"/>
        </w:rPr>
        <w:object w:dxaOrig="2240" w:dyaOrig="380">
          <v:shape id="_x0000_i1059" type="#_x0000_t75" style="width:114.15pt;height:19.15pt" o:ole="" fillcolor="window">
            <v:imagedata r:id="rId77" o:title=""/>
          </v:shape>
          <o:OLEObject Type="Embed" ProgID="Equation.3" ShapeID="_x0000_i1059" DrawAspect="Content" ObjectID="_1610541260" r:id="rId78"/>
        </w:object>
      </w:r>
      <w:r>
        <w:t xml:space="preserve">and subtract the second from the first to </w:t>
      </w:r>
      <w:proofErr w:type="gramStart"/>
      <w:r>
        <w:t xml:space="preserve">get </w:t>
      </w:r>
      <w:proofErr w:type="gramEnd"/>
      <w:r w:rsidRPr="0031584F">
        <w:rPr>
          <w:position w:val="-6"/>
        </w:rPr>
        <w:object w:dxaOrig="2200" w:dyaOrig="380">
          <v:shape id="_x0000_i1060" type="#_x0000_t75" style="width:111.85pt;height:19.15pt" o:ole="" fillcolor="window">
            <v:imagedata r:id="rId79" o:title=""/>
          </v:shape>
          <o:OLEObject Type="Embed" ProgID="Equation.3" ShapeID="_x0000_i1060" DrawAspect="Content" ObjectID="_1610541261" r:id="rId80"/>
        </w:object>
      </w:r>
      <w:r>
        <w:t>. This results in the following identities, which are useful in integral calculus.</w:t>
      </w:r>
    </w:p>
    <w:p w:rsidR="00351350" w:rsidRDefault="00351350" w:rsidP="00351350">
      <w:pPr>
        <w:pStyle w:val="ABBAS"/>
      </w:pPr>
    </w:p>
    <w:p w:rsidR="00351350" w:rsidRDefault="00351350" w:rsidP="00351350">
      <w:pPr>
        <w:pStyle w:val="ABBAS"/>
      </w:pPr>
      <w:r w:rsidRPr="0031584F">
        <w:rPr>
          <w:position w:val="-26"/>
        </w:rPr>
        <w:object w:dxaOrig="2120" w:dyaOrig="700">
          <v:shape id="_x0000_i1061" type="#_x0000_t75" style="width:107.25pt;height:35.25pt" o:ole="" o:bordertopcolor="this" o:borderleftcolor="this" o:borderbottomcolor="this" o:borderrightcolor="this" fillcolor="window">
            <v:imagedata r:id="rId81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quation.3" ShapeID="_x0000_i1061" DrawAspect="Content" ObjectID="_1610541262" r:id="rId82"/>
        </w:object>
      </w:r>
      <w:r w:rsidRPr="00D15DB2">
        <w:tab/>
      </w:r>
      <w:r w:rsidRPr="00D15DB2">
        <w:tab/>
      </w:r>
      <w:r w:rsidRPr="00D15DB2">
        <w:tab/>
      </w:r>
      <w:r w:rsidRPr="00D15DB2">
        <w:tab/>
      </w:r>
      <w:r>
        <w:tab/>
      </w:r>
      <w:r>
        <w:tab/>
      </w:r>
      <w:r w:rsidRPr="00D15DB2">
        <w:tab/>
      </w:r>
      <w:r w:rsidRPr="00D15DB2">
        <w:tab/>
        <w:t xml:space="preserve">    </w:t>
      </w:r>
      <w:r>
        <w:t xml:space="preserve"> </w:t>
      </w:r>
      <w:r>
        <w:tab/>
        <w:t xml:space="preserve">    </w:t>
      </w:r>
      <w:r w:rsidRPr="00D15DB2">
        <w:t xml:space="preserve"> (</w:t>
      </w:r>
      <w:r>
        <w:t>4</w:t>
      </w:r>
      <w:r w:rsidRPr="00D15DB2">
        <w:t>)</w:t>
      </w:r>
    </w:p>
    <w:p w:rsidR="00351350" w:rsidRDefault="00351350" w:rsidP="00351350">
      <w:pPr>
        <w:pStyle w:val="ABBAS"/>
      </w:pPr>
      <w:r w:rsidRPr="0031584F">
        <w:rPr>
          <w:position w:val="-26"/>
        </w:rPr>
        <w:object w:dxaOrig="2079" w:dyaOrig="700">
          <v:shape id="_x0000_i1062" type="#_x0000_t75" style="width:105.7pt;height:35.25pt" o:ole="" o:bordertopcolor="this" o:borderleftcolor="this" o:borderbottomcolor="this" o:borderrightcolor="this" fillcolor="window">
            <v:imagedata r:id="rId83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quation.3" ShapeID="_x0000_i1062" DrawAspect="Content" ObjectID="_1610541263" r:id="rId84"/>
        </w:object>
      </w:r>
      <w:r w:rsidRPr="00D15DB2">
        <w:tab/>
      </w:r>
      <w:r w:rsidRPr="00D15DB2">
        <w:tab/>
      </w:r>
      <w:r w:rsidRPr="00D15DB2">
        <w:tab/>
      </w:r>
      <w:r w:rsidRPr="00D15DB2">
        <w:tab/>
      </w:r>
      <w:r>
        <w:tab/>
      </w:r>
      <w:r>
        <w:tab/>
      </w:r>
      <w:r w:rsidRPr="00D15DB2">
        <w:tab/>
      </w:r>
      <w:r w:rsidRPr="00D15DB2">
        <w:tab/>
        <w:t xml:space="preserve">    </w:t>
      </w:r>
      <w:r>
        <w:t xml:space="preserve"> </w:t>
      </w:r>
      <w:r>
        <w:tab/>
        <w:t xml:space="preserve">              </w:t>
      </w:r>
      <w:r w:rsidRPr="00D15DB2">
        <w:t xml:space="preserve"> (</w:t>
      </w:r>
      <w:r>
        <w:t>5</w:t>
      </w:r>
      <w:r w:rsidRPr="00D15DB2">
        <w:t>)</w:t>
      </w:r>
    </w:p>
    <w:p w:rsidR="00351350" w:rsidRDefault="00351350" w:rsidP="00351350">
      <w:pPr>
        <w:pStyle w:val="ABBAS"/>
      </w:pPr>
    </w:p>
    <w:p w:rsidR="00351350" w:rsidRPr="00C74CA6" w:rsidRDefault="00351350" w:rsidP="00351350">
      <w:pPr>
        <w:pStyle w:val="ABBAS"/>
        <w:rPr>
          <w:b/>
          <w:bCs/>
        </w:rPr>
      </w:pPr>
      <w:r w:rsidRPr="00C74CA6">
        <w:rPr>
          <w:b/>
          <w:bCs/>
        </w:rPr>
        <w:t>DEFINITION Periodic Function</w:t>
      </w:r>
    </w:p>
    <w:p w:rsidR="00351350" w:rsidRPr="00C74CA6" w:rsidRDefault="00351350" w:rsidP="00351350">
      <w:pPr>
        <w:pStyle w:val="ABBAS"/>
      </w:pPr>
      <w:r w:rsidRPr="00C74CA6">
        <w:rPr>
          <w:color w:val="000000"/>
        </w:rPr>
        <w:t>A function</w:t>
      </w:r>
      <w:r w:rsidRPr="00C74CA6">
        <w:rPr>
          <w:position w:val="-12"/>
        </w:rPr>
        <w:object w:dxaOrig="600" w:dyaOrig="360">
          <v:shape id="_x0000_i1063" type="#_x0000_t75" style="width:30.65pt;height:18.4pt" o:ole="" fillcolor="window">
            <v:imagedata r:id="rId85" o:title=""/>
          </v:shape>
          <o:OLEObject Type="Embed" ProgID="Equation.3" ShapeID="_x0000_i1063" DrawAspect="Content" ObjectID="_1610541264" r:id="rId86"/>
        </w:object>
      </w:r>
      <w:r>
        <w:t>i</w:t>
      </w:r>
      <w:r w:rsidRPr="00C74CA6">
        <w:rPr>
          <w:color w:val="000000"/>
        </w:rPr>
        <w:t xml:space="preserve">s </w:t>
      </w:r>
      <w:r w:rsidRPr="00C74CA6">
        <w:rPr>
          <w:b/>
          <w:bCs/>
          <w:color w:val="000000"/>
        </w:rPr>
        <w:t>periodic</w:t>
      </w:r>
      <w:r w:rsidRPr="00C74CA6">
        <w:rPr>
          <w:color w:val="000000"/>
        </w:rPr>
        <w:t xml:space="preserve"> if there is a positive number</w:t>
      </w:r>
      <w:r w:rsidRPr="00C74CA6">
        <w:rPr>
          <w:position w:val="-12"/>
        </w:rPr>
        <w:object w:dxaOrig="260" w:dyaOrig="300">
          <v:shape id="_x0000_i1064" type="#_x0000_t75" style="width:13pt;height:15.3pt" o:ole="" fillcolor="window">
            <v:imagedata r:id="rId87" o:title=""/>
          </v:shape>
          <o:OLEObject Type="Embed" ProgID="Equation.3" ShapeID="_x0000_i1064" DrawAspect="Content" ObjectID="_1610541265" r:id="rId88"/>
        </w:object>
      </w:r>
      <w:r w:rsidRPr="00C74CA6">
        <w:rPr>
          <w:i/>
          <w:iCs/>
          <w:color w:val="000000"/>
        </w:rPr>
        <w:t xml:space="preserve"> </w:t>
      </w:r>
      <w:r w:rsidRPr="00C74CA6">
        <w:rPr>
          <w:color w:val="000000"/>
        </w:rPr>
        <w:t>such that</w:t>
      </w:r>
      <w:r w:rsidRPr="00C74CA6">
        <w:rPr>
          <w:position w:val="-12"/>
        </w:rPr>
        <w:object w:dxaOrig="1060" w:dyaOrig="360">
          <v:shape id="_x0000_i1065" type="#_x0000_t75" style="width:54.4pt;height:18.4pt" o:ole="" fillcolor="window">
            <v:imagedata r:id="rId89" o:title=""/>
          </v:shape>
          <o:OLEObject Type="Embed" ProgID="Equation.3" ShapeID="_x0000_i1065" DrawAspect="Content" ObjectID="_1610541266" r:id="rId90"/>
        </w:object>
      </w:r>
      <w:r>
        <w:rPr>
          <w:color w:val="000000"/>
        </w:rPr>
        <w:t xml:space="preserve"> </w:t>
      </w:r>
      <w:r w:rsidRPr="00C74CA6">
        <w:rPr>
          <w:color w:val="000000"/>
        </w:rPr>
        <w:t>for every value</w:t>
      </w:r>
      <w:r>
        <w:rPr>
          <w:color w:val="000000"/>
        </w:rPr>
        <w:t xml:space="preserve"> </w:t>
      </w:r>
      <w:proofErr w:type="gramStart"/>
      <w:r w:rsidRPr="00C74CA6">
        <w:rPr>
          <w:color w:val="000000"/>
        </w:rPr>
        <w:t>of</w:t>
      </w:r>
      <w:r>
        <w:rPr>
          <w:color w:val="000000"/>
        </w:rPr>
        <w:t xml:space="preserve"> </w:t>
      </w:r>
      <w:proofErr w:type="gramEnd"/>
      <w:r w:rsidRPr="00C74CA6">
        <w:rPr>
          <w:position w:val="-6"/>
        </w:rPr>
        <w:object w:dxaOrig="220" w:dyaOrig="240">
          <v:shape id="_x0000_i1066" type="#_x0000_t75" style="width:10.7pt;height:12.25pt" o:ole="" fillcolor="window">
            <v:imagedata r:id="rId91" o:title=""/>
          </v:shape>
          <o:OLEObject Type="Embed" ProgID="Equation.3" ShapeID="_x0000_i1066" DrawAspect="Content" ObjectID="_1610541267" r:id="rId92"/>
        </w:object>
      </w:r>
      <w:r w:rsidRPr="00C74CA6">
        <w:rPr>
          <w:color w:val="000000"/>
        </w:rPr>
        <w:t xml:space="preserve">. The smallest such value of </w:t>
      </w:r>
      <w:r w:rsidRPr="00C74CA6">
        <w:rPr>
          <w:position w:val="-12"/>
        </w:rPr>
        <w:object w:dxaOrig="260" w:dyaOrig="300">
          <v:shape id="_x0000_i1067" type="#_x0000_t75" style="width:13pt;height:15.3pt" o:ole="" fillcolor="window">
            <v:imagedata r:id="rId87" o:title=""/>
          </v:shape>
          <o:OLEObject Type="Embed" ProgID="Equation.3" ShapeID="_x0000_i1067" DrawAspect="Content" ObjectID="_1610541268" r:id="rId93"/>
        </w:object>
      </w:r>
      <w:r w:rsidRPr="00C74CA6">
        <w:rPr>
          <w:i/>
          <w:iCs/>
          <w:color w:val="000000"/>
        </w:rPr>
        <w:t xml:space="preserve"> </w:t>
      </w:r>
      <w:r w:rsidRPr="00C74CA6">
        <w:rPr>
          <w:color w:val="000000"/>
        </w:rPr>
        <w:t>is the period</w:t>
      </w:r>
      <w:r>
        <w:rPr>
          <w:color w:val="000000"/>
        </w:rPr>
        <w:t xml:space="preserve"> </w:t>
      </w:r>
      <w:r w:rsidRPr="00C74CA6">
        <w:rPr>
          <w:color w:val="000000"/>
        </w:rPr>
        <w:t>of</w:t>
      </w:r>
      <w:r w:rsidRPr="00C74CA6">
        <w:rPr>
          <w:position w:val="-12"/>
        </w:rPr>
        <w:object w:dxaOrig="260" w:dyaOrig="360">
          <v:shape id="_x0000_i1068" type="#_x0000_t75" style="width:13pt;height:18.4pt" o:ole="" fillcolor="window">
            <v:imagedata r:id="rId94" o:title=""/>
          </v:shape>
          <o:OLEObject Type="Embed" ProgID="Equation.3" ShapeID="_x0000_i1068" DrawAspect="Content" ObjectID="_1610541269" r:id="rId95"/>
        </w:object>
      </w:r>
      <w:r w:rsidRPr="00C74CA6">
        <w:rPr>
          <w:color w:val="000000"/>
        </w:rPr>
        <w:t>.</w:t>
      </w:r>
    </w:p>
    <w:p w:rsidR="00351350" w:rsidRDefault="00351350" w:rsidP="00351350">
      <w:pPr>
        <w:pStyle w:val="ABBAS"/>
      </w:pPr>
    </w:p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2126"/>
        <w:gridCol w:w="3648"/>
      </w:tblGrid>
      <w:tr w:rsidR="00351350" w:rsidTr="000F5E69">
        <w:tc>
          <w:tcPr>
            <w:tcW w:w="5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1350" w:rsidRDefault="00351350" w:rsidP="000F5E69">
            <w:pPr>
              <w:pStyle w:val="ABBAS"/>
            </w:pPr>
            <w:r w:rsidRPr="00C74CA6">
              <w:rPr>
                <w:b/>
                <w:bCs/>
                <w:color w:val="000000"/>
              </w:rPr>
              <w:t>Periodic</w:t>
            </w:r>
            <w:r>
              <w:rPr>
                <w:b/>
                <w:bCs/>
                <w:color w:val="000000"/>
              </w:rPr>
              <w:t xml:space="preserve"> </w:t>
            </w:r>
            <w:r w:rsidRPr="00270662">
              <w:rPr>
                <w:b/>
                <w:bCs/>
              </w:rPr>
              <w:t>Trigonometr</w:t>
            </w:r>
            <w:r>
              <w:rPr>
                <w:b/>
                <w:bCs/>
              </w:rPr>
              <w:t>ic</w:t>
            </w:r>
            <w:r w:rsidRPr="00270662">
              <w:rPr>
                <w:b/>
                <w:bCs/>
              </w:rPr>
              <w:t xml:space="preserve"> function</w:t>
            </w:r>
          </w:p>
        </w:tc>
      </w:tr>
      <w:tr w:rsidR="00351350" w:rsidTr="000F5E69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51350" w:rsidRDefault="00351350" w:rsidP="000F5E69">
            <w:pPr>
              <w:pStyle w:val="ABBAS"/>
              <w:spacing w:line="360" w:lineRule="auto"/>
              <w:rPr>
                <w:position w:val="-12"/>
              </w:rPr>
            </w:pPr>
            <w:r w:rsidRPr="00C74CA6">
              <w:rPr>
                <w:b/>
                <w:bCs/>
                <w:color w:val="000000"/>
              </w:rPr>
              <w:t>Periodic</w:t>
            </w:r>
            <w:r>
              <w:rPr>
                <w:b/>
                <w:bCs/>
                <w:color w:val="000000"/>
              </w:rPr>
              <w:t xml:space="preserve"> </w:t>
            </w:r>
            <w:r w:rsidRPr="006D39E8">
              <w:rPr>
                <w:position w:val="-6"/>
              </w:rPr>
              <w:object w:dxaOrig="260" w:dyaOrig="240">
                <v:shape id="_x0000_i1069" type="#_x0000_t75" style="width:13pt;height:11.5pt" o:ole="" fillcolor="window">
                  <v:imagedata r:id="rId96" o:title=""/>
                </v:shape>
                <o:OLEObject Type="Embed" ProgID="Equation.3" ShapeID="_x0000_i1069" DrawAspect="Content" ObjectID="_1610541270" r:id="rId97"/>
              </w:object>
            </w:r>
          </w:p>
          <w:p w:rsidR="00351350" w:rsidRDefault="00351350" w:rsidP="000F5E69">
            <w:pPr>
              <w:pStyle w:val="ABBAS"/>
              <w:spacing w:line="360" w:lineRule="auto"/>
              <w:rPr>
                <w:position w:val="-12"/>
              </w:rPr>
            </w:pPr>
          </w:p>
          <w:p w:rsidR="00351350" w:rsidRDefault="00351350" w:rsidP="000F5E69">
            <w:pPr>
              <w:pStyle w:val="ABBAS"/>
              <w:spacing w:line="360" w:lineRule="auto"/>
              <w:rPr>
                <w:position w:val="-12"/>
              </w:rPr>
            </w:pPr>
          </w:p>
          <w:p w:rsidR="00351350" w:rsidRDefault="00351350" w:rsidP="000F5E69">
            <w:pPr>
              <w:pStyle w:val="ABBAS"/>
              <w:spacing w:line="360" w:lineRule="auto"/>
              <w:rPr>
                <w:position w:val="-12"/>
              </w:rPr>
            </w:pPr>
            <w:r w:rsidRPr="00C74CA6">
              <w:rPr>
                <w:b/>
                <w:bCs/>
                <w:color w:val="000000"/>
              </w:rPr>
              <w:t>Periodic</w:t>
            </w:r>
            <w:r>
              <w:rPr>
                <w:b/>
                <w:bCs/>
                <w:color w:val="000000"/>
              </w:rPr>
              <w:t xml:space="preserve"> </w:t>
            </w:r>
            <w:r w:rsidRPr="006D39E8">
              <w:rPr>
                <w:position w:val="-6"/>
              </w:rPr>
              <w:object w:dxaOrig="400" w:dyaOrig="300">
                <v:shape id="_x0000_i1070" type="#_x0000_t75" style="width:20.7pt;height:15.3pt" o:ole="" fillcolor="window">
                  <v:imagedata r:id="rId98" o:title=""/>
                </v:shape>
                <o:OLEObject Type="Embed" ProgID="Equation.3" ShapeID="_x0000_i1070" DrawAspect="Content" ObjectID="_1610541271" r:id="rId99"/>
              </w:object>
            </w:r>
          </w:p>
          <w:p w:rsidR="00351350" w:rsidRDefault="00351350" w:rsidP="000F5E69">
            <w:pPr>
              <w:pStyle w:val="ABBAS"/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351350" w:rsidRDefault="00351350" w:rsidP="000F5E69">
            <w:pPr>
              <w:pStyle w:val="ABBAS"/>
              <w:rPr>
                <w:position w:val="-12"/>
              </w:rPr>
            </w:pPr>
            <w:r w:rsidRPr="00270662">
              <w:rPr>
                <w:position w:val="-12"/>
              </w:rPr>
              <w:object w:dxaOrig="2060" w:dyaOrig="360">
                <v:shape id="_x0000_i1071" type="#_x0000_t75" style="width:104.15pt;height:18.4pt" o:ole="" fillcolor="window">
                  <v:imagedata r:id="rId100" o:title=""/>
                </v:shape>
                <o:OLEObject Type="Embed" ProgID="Equation.3" ShapeID="_x0000_i1071" DrawAspect="Content" ObjectID="_1610541272" r:id="rId101"/>
              </w:object>
            </w:r>
          </w:p>
          <w:p w:rsidR="00351350" w:rsidRDefault="00351350" w:rsidP="000F5E69">
            <w:pPr>
              <w:pStyle w:val="ABBAS"/>
              <w:rPr>
                <w:position w:val="-34"/>
              </w:rPr>
            </w:pPr>
            <w:r w:rsidRPr="00270662">
              <w:rPr>
                <w:position w:val="-12"/>
              </w:rPr>
              <w:object w:dxaOrig="2040" w:dyaOrig="360">
                <v:shape id="_x0000_i1072" type="#_x0000_t75" style="width:103.4pt;height:18.4pt" o:ole="" fillcolor="window">
                  <v:imagedata r:id="rId102" o:title=""/>
                </v:shape>
                <o:OLEObject Type="Embed" ProgID="Equation.3" ShapeID="_x0000_i1072" DrawAspect="Content" ObjectID="_1610541273" r:id="rId103"/>
              </w:object>
            </w:r>
          </w:p>
          <w:p w:rsidR="00351350" w:rsidRDefault="00351350" w:rsidP="000F5E69">
            <w:pPr>
              <w:pStyle w:val="ABBAS"/>
              <w:rPr>
                <w:position w:val="-34"/>
              </w:rPr>
            </w:pPr>
          </w:p>
          <w:p w:rsidR="00351350" w:rsidRDefault="00351350" w:rsidP="000F5E69">
            <w:pPr>
              <w:pStyle w:val="ABBAS"/>
              <w:rPr>
                <w:position w:val="-34"/>
              </w:rPr>
            </w:pPr>
            <w:r w:rsidRPr="00270662">
              <w:rPr>
                <w:position w:val="-12"/>
              </w:rPr>
              <w:object w:dxaOrig="2140" w:dyaOrig="360">
                <v:shape id="_x0000_i1073" type="#_x0000_t75" style="width:108pt;height:18.4pt" o:ole="" fillcolor="window">
                  <v:imagedata r:id="rId104" o:title=""/>
                </v:shape>
                <o:OLEObject Type="Embed" ProgID="Equation.3" ShapeID="_x0000_i1073" DrawAspect="Content" ObjectID="_1610541274" r:id="rId105"/>
              </w:object>
            </w:r>
          </w:p>
          <w:p w:rsidR="00351350" w:rsidRDefault="00351350" w:rsidP="000F5E69">
            <w:pPr>
              <w:pStyle w:val="ABBAS"/>
              <w:rPr>
                <w:position w:val="-12"/>
              </w:rPr>
            </w:pPr>
            <w:r w:rsidRPr="00270662">
              <w:rPr>
                <w:position w:val="-12"/>
              </w:rPr>
              <w:object w:dxaOrig="2240" w:dyaOrig="360">
                <v:shape id="_x0000_i1074" type="#_x0000_t75" style="width:113.35pt;height:18.4pt" o:ole="" fillcolor="window">
                  <v:imagedata r:id="rId106" o:title=""/>
                </v:shape>
                <o:OLEObject Type="Embed" ProgID="Equation.3" ShapeID="_x0000_i1074" DrawAspect="Content" ObjectID="_1610541275" r:id="rId107"/>
              </w:object>
            </w:r>
          </w:p>
          <w:p w:rsidR="00351350" w:rsidRDefault="00351350" w:rsidP="000F5E69">
            <w:pPr>
              <w:pStyle w:val="ABBAS"/>
              <w:rPr>
                <w:position w:val="-12"/>
              </w:rPr>
            </w:pPr>
            <w:r w:rsidRPr="00270662">
              <w:rPr>
                <w:position w:val="-12"/>
              </w:rPr>
              <w:object w:dxaOrig="2180" w:dyaOrig="360">
                <v:shape id="_x0000_i1075" type="#_x0000_t75" style="width:110.3pt;height:18.4pt" o:ole="" fillcolor="window">
                  <v:imagedata r:id="rId108" o:title=""/>
                </v:shape>
                <o:OLEObject Type="Embed" ProgID="Equation.3" ShapeID="_x0000_i1075" DrawAspect="Content" ObjectID="_1610541276" r:id="rId109"/>
              </w:object>
            </w:r>
          </w:p>
          <w:p w:rsidR="00351350" w:rsidRPr="002831E2" w:rsidRDefault="00351350" w:rsidP="000F5E69">
            <w:pPr>
              <w:pStyle w:val="ABBAS"/>
              <w:rPr>
                <w:position w:val="-12"/>
              </w:rPr>
            </w:pPr>
            <w:r w:rsidRPr="00270662">
              <w:rPr>
                <w:position w:val="-12"/>
              </w:rPr>
              <w:object w:dxaOrig="2200" w:dyaOrig="360">
                <v:shape id="_x0000_i1076" type="#_x0000_t75" style="width:111.85pt;height:18.4pt" o:ole="" fillcolor="window">
                  <v:imagedata r:id="rId110" o:title=""/>
                </v:shape>
                <o:OLEObject Type="Embed" ProgID="Equation.3" ShapeID="_x0000_i1076" DrawAspect="Content" ObjectID="_1610541277" r:id="rId111"/>
              </w:object>
            </w:r>
          </w:p>
        </w:tc>
      </w:tr>
    </w:tbl>
    <w:p w:rsidR="00351350" w:rsidRDefault="00351350" w:rsidP="00351350">
      <w:pPr>
        <w:pStyle w:val="ABBAS"/>
      </w:pPr>
      <w:r>
        <w:rPr>
          <w:noProof/>
        </w:rPr>
        <w:drawing>
          <wp:inline distT="0" distB="0" distL="0" distR="0" wp14:anchorId="6F6CC678" wp14:editId="3B06E1C8">
            <wp:extent cx="5943600" cy="4053675"/>
            <wp:effectExtent l="0" t="0" r="0" b="4445"/>
            <wp:docPr id="43" name="Picture 43" descr="C:\Users\Dr Abbas\Desktop\rr22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C:\Users\Dr Abbas\Desktop\rr22Untitled.jpg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350" w:rsidRDefault="00351350" w:rsidP="00351350">
      <w:pPr>
        <w:pStyle w:val="ABBAS"/>
        <w:rPr>
          <w:sz w:val="24"/>
          <w:szCs w:val="24"/>
        </w:rPr>
      </w:pPr>
      <w:r w:rsidRPr="005D5327">
        <w:rPr>
          <w:sz w:val="24"/>
          <w:szCs w:val="24"/>
        </w:rPr>
        <w:t>Graphs of the (a) cosine, (b) sine, (c) tangent, (d) secant, (e) cosecant, and (f) cotangent functions using radian measure. The shading for each trigonometric function indicates its periodicity.</w:t>
      </w:r>
    </w:p>
    <w:p w:rsidR="00351350" w:rsidRDefault="00351350" w:rsidP="00351350">
      <w:pPr>
        <w:pStyle w:val="ABBAS"/>
        <w:spacing w:line="360" w:lineRule="auto"/>
        <w:rPr>
          <w:b/>
          <w:bCs/>
          <w:sz w:val="32"/>
          <w:szCs w:val="32"/>
        </w:rPr>
      </w:pPr>
      <w:r w:rsidRPr="009272D9">
        <w:rPr>
          <w:b/>
          <w:bCs/>
          <w:sz w:val="32"/>
          <w:szCs w:val="32"/>
        </w:rPr>
        <w:t>Identities</w:t>
      </w:r>
    </w:p>
    <w:p w:rsidR="00351350" w:rsidRDefault="00351350" w:rsidP="00351350">
      <w:pPr>
        <w:pStyle w:val="ABBAS"/>
        <w:spacing w:line="360" w:lineRule="auto"/>
        <w:rPr>
          <w:position w:val="-12"/>
        </w:rPr>
      </w:pPr>
      <w:r w:rsidRPr="00270662">
        <w:rPr>
          <w:position w:val="-12"/>
        </w:rPr>
        <w:object w:dxaOrig="1939" w:dyaOrig="360">
          <v:shape id="_x0000_i1077" type="#_x0000_t75" style="width:98.05pt;height:18.4pt" o:ole="" fillcolor="window">
            <v:imagedata r:id="rId113" o:title=""/>
          </v:shape>
          <o:OLEObject Type="Embed" ProgID="Equation.3" ShapeID="_x0000_i1077" DrawAspect="Content" ObjectID="_1610541278" r:id="rId114"/>
        </w:object>
      </w:r>
      <w:r>
        <w:rPr>
          <w:position w:val="-12"/>
        </w:rPr>
        <w:tab/>
      </w:r>
      <w:r>
        <w:rPr>
          <w:position w:val="-12"/>
        </w:rPr>
        <w:tab/>
      </w:r>
      <w:r w:rsidRPr="00270662">
        <w:rPr>
          <w:position w:val="-12"/>
        </w:rPr>
        <w:object w:dxaOrig="1840" w:dyaOrig="360">
          <v:shape id="_x0000_i1078" type="#_x0000_t75" style="width:93.45pt;height:18.4pt" o:ole="" fillcolor="window">
            <v:imagedata r:id="rId115" o:title=""/>
          </v:shape>
          <o:OLEObject Type="Embed" ProgID="Equation.3" ShapeID="_x0000_i1078" DrawAspect="Content" ObjectID="_1610541279" r:id="rId116"/>
        </w:object>
      </w:r>
    </w:p>
    <w:p w:rsidR="00351350" w:rsidRDefault="00351350" w:rsidP="00351350">
      <w:pPr>
        <w:pStyle w:val="ABBAS"/>
        <w:spacing w:line="360" w:lineRule="auto"/>
        <w:rPr>
          <w:position w:val="-34"/>
        </w:rPr>
      </w:pPr>
      <w:r w:rsidRPr="00EA4000">
        <w:rPr>
          <w:position w:val="-6"/>
        </w:rPr>
        <w:object w:dxaOrig="2020" w:dyaOrig="380">
          <v:shape id="_x0000_i1079" type="#_x0000_t75" style="width:102.65pt;height:19.15pt" o:ole="" o:bordertopcolor="this" o:borderleftcolor="this" o:borderbottomcolor="this" o:borderrightcolor="this" fillcolor="window">
            <v:imagedata r:id="rId59" o:title=""/>
          </v:shape>
          <o:OLEObject Type="Embed" ProgID="Equation.3" ShapeID="_x0000_i1079" DrawAspect="Content" ObjectID="_1610541280" r:id="rId117"/>
        </w:object>
      </w:r>
      <w:r>
        <w:rPr>
          <w:position w:val="-6"/>
        </w:rPr>
        <w:tab/>
      </w:r>
      <w:r>
        <w:rPr>
          <w:position w:val="-6"/>
        </w:rPr>
        <w:tab/>
      </w:r>
      <w:r w:rsidRPr="009272D9">
        <w:rPr>
          <w:position w:val="-6"/>
        </w:rPr>
        <w:object w:dxaOrig="2020" w:dyaOrig="380">
          <v:shape id="_x0000_i1080" type="#_x0000_t75" style="width:102.65pt;height:19.15pt" o:ole="" fillcolor="window">
            <v:imagedata r:id="rId118" o:title=""/>
          </v:shape>
          <o:OLEObject Type="Embed" ProgID="Equation.3" ShapeID="_x0000_i1080" DrawAspect="Content" ObjectID="_1610541281" r:id="rId119"/>
        </w:object>
      </w:r>
      <w:r>
        <w:rPr>
          <w:position w:val="-6"/>
        </w:rPr>
        <w:tab/>
      </w:r>
      <w:r>
        <w:rPr>
          <w:position w:val="-6"/>
        </w:rPr>
        <w:tab/>
      </w:r>
      <w:r w:rsidRPr="009272D9">
        <w:rPr>
          <w:position w:val="-6"/>
        </w:rPr>
        <w:object w:dxaOrig="2020" w:dyaOrig="380">
          <v:shape id="_x0000_i1081" type="#_x0000_t75" style="width:102.65pt;height:19.15pt" o:ole="" fillcolor="window">
            <v:imagedata r:id="rId120" o:title=""/>
          </v:shape>
          <o:OLEObject Type="Embed" ProgID="Equation.3" ShapeID="_x0000_i1081" DrawAspect="Content" ObjectID="_1610541282" r:id="rId121"/>
        </w:object>
      </w:r>
    </w:p>
    <w:p w:rsidR="00351350" w:rsidRDefault="00351350" w:rsidP="00351350">
      <w:pPr>
        <w:pStyle w:val="ABBAS"/>
        <w:spacing w:line="360" w:lineRule="auto"/>
        <w:rPr>
          <w:position w:val="-36"/>
        </w:rPr>
      </w:pPr>
      <w:r w:rsidRPr="00C567CF">
        <w:rPr>
          <w:position w:val="-12"/>
        </w:rPr>
        <w:object w:dxaOrig="2320" w:dyaOrig="360">
          <v:shape id="_x0000_i1082" type="#_x0000_t75" style="width:118.7pt;height:18.4pt" o:ole="" fillcolor="window">
            <v:imagedata r:id="rId122" o:title=""/>
          </v:shape>
          <o:OLEObject Type="Embed" ProgID="Equation.3" ShapeID="_x0000_i1082" DrawAspect="Content" ObjectID="_1610541283" r:id="rId123"/>
        </w:object>
      </w:r>
      <w:r>
        <w:rPr>
          <w:position w:val="-36"/>
        </w:rPr>
        <w:tab/>
      </w:r>
      <w:r w:rsidRPr="00C567CF">
        <w:rPr>
          <w:position w:val="-6"/>
        </w:rPr>
        <w:object w:dxaOrig="2620" w:dyaOrig="380">
          <v:shape id="_x0000_i1083" type="#_x0000_t75" style="width:133.3pt;height:19.15pt" o:ole="" fillcolor="window">
            <v:imagedata r:id="rId124" o:title=""/>
          </v:shape>
          <o:OLEObject Type="Embed" ProgID="Equation.3" ShapeID="_x0000_i1083" DrawAspect="Content" ObjectID="_1610541284" r:id="rId125"/>
        </w:object>
      </w:r>
    </w:p>
    <w:p w:rsidR="00351350" w:rsidRDefault="00351350" w:rsidP="00351350">
      <w:pPr>
        <w:pStyle w:val="ABBAS"/>
        <w:spacing w:line="360" w:lineRule="auto"/>
        <w:rPr>
          <w:position w:val="-26"/>
        </w:rPr>
      </w:pPr>
      <w:r w:rsidRPr="0031584F">
        <w:rPr>
          <w:position w:val="-26"/>
        </w:rPr>
        <w:object w:dxaOrig="2120" w:dyaOrig="700">
          <v:shape id="_x0000_i1084" type="#_x0000_t75" style="width:107.25pt;height:35.25pt" o:ole="" fillcolor="window">
            <v:imagedata r:id="rId126" o:title=""/>
          </v:shape>
          <o:OLEObject Type="Embed" ProgID="Equation.3" ShapeID="_x0000_i1084" DrawAspect="Content" ObjectID="_1610541285" r:id="rId127"/>
        </w:object>
      </w:r>
      <w:r>
        <w:rPr>
          <w:position w:val="-26"/>
        </w:rPr>
        <w:tab/>
      </w:r>
      <w:r>
        <w:rPr>
          <w:position w:val="-26"/>
        </w:rPr>
        <w:tab/>
      </w:r>
      <w:r w:rsidRPr="0031584F">
        <w:rPr>
          <w:position w:val="-26"/>
        </w:rPr>
        <w:object w:dxaOrig="2079" w:dyaOrig="700">
          <v:shape id="_x0000_i1085" type="#_x0000_t75" style="width:105.7pt;height:35.25pt" o:ole="" fillcolor="window">
            <v:imagedata r:id="rId128" o:title=""/>
          </v:shape>
          <o:OLEObject Type="Embed" ProgID="Equation.3" ShapeID="_x0000_i1085" DrawAspect="Content" ObjectID="_1610541286" r:id="rId129"/>
        </w:object>
      </w:r>
    </w:p>
    <w:p w:rsidR="00351350" w:rsidRDefault="00351350" w:rsidP="00351350">
      <w:pPr>
        <w:pStyle w:val="ABBAS"/>
        <w:spacing w:line="360" w:lineRule="auto"/>
        <w:rPr>
          <w:position w:val="-32"/>
        </w:rPr>
      </w:pPr>
      <w:r w:rsidRPr="00695554">
        <w:rPr>
          <w:position w:val="-12"/>
        </w:rPr>
        <w:object w:dxaOrig="4140" w:dyaOrig="360">
          <v:shape id="_x0000_i1086" type="#_x0000_t75" style="width:209.85pt;height:18.4pt" o:ole="" fillcolor="window">
            <v:imagedata r:id="rId130" o:title=""/>
          </v:shape>
          <o:OLEObject Type="Embed" ProgID="Equation.3" ShapeID="_x0000_i1086" DrawAspect="Content" ObjectID="_1610541287" r:id="rId131"/>
        </w:object>
      </w:r>
    </w:p>
    <w:p w:rsidR="00351350" w:rsidRDefault="00351350" w:rsidP="00351350">
      <w:pPr>
        <w:pStyle w:val="ABBAS"/>
        <w:spacing w:line="360" w:lineRule="auto"/>
        <w:rPr>
          <w:position w:val="-32"/>
        </w:rPr>
      </w:pPr>
      <w:r w:rsidRPr="00695554">
        <w:rPr>
          <w:position w:val="-12"/>
        </w:rPr>
        <w:object w:dxaOrig="4120" w:dyaOrig="360">
          <v:shape id="_x0000_i1087" type="#_x0000_t75" style="width:209.1pt;height:18.4pt" o:ole="" fillcolor="window">
            <v:imagedata r:id="rId132" o:title=""/>
          </v:shape>
          <o:OLEObject Type="Embed" ProgID="Equation.3" ShapeID="_x0000_i1087" DrawAspect="Content" ObjectID="_1610541288" r:id="rId133"/>
        </w:object>
      </w:r>
    </w:p>
    <w:p w:rsidR="00351350" w:rsidRDefault="00351350" w:rsidP="00351350">
      <w:pPr>
        <w:pStyle w:val="ABBAS"/>
        <w:spacing w:line="360" w:lineRule="auto"/>
        <w:rPr>
          <w:position w:val="-32"/>
        </w:rPr>
      </w:pPr>
      <w:r w:rsidRPr="00695554">
        <w:rPr>
          <w:position w:val="-12"/>
        </w:rPr>
        <w:object w:dxaOrig="4180" w:dyaOrig="360">
          <v:shape id="_x0000_i1088" type="#_x0000_t75" style="width:212.15pt;height:18.4pt" o:ole="" fillcolor="window">
            <v:imagedata r:id="rId134" o:title=""/>
          </v:shape>
          <o:OLEObject Type="Embed" ProgID="Equation.3" ShapeID="_x0000_i1088" DrawAspect="Content" ObjectID="_1610541289" r:id="rId135"/>
        </w:object>
      </w:r>
    </w:p>
    <w:p w:rsidR="00351350" w:rsidRDefault="00351350" w:rsidP="00351350">
      <w:pPr>
        <w:pStyle w:val="ABBAS"/>
        <w:spacing w:line="360" w:lineRule="auto"/>
        <w:rPr>
          <w:position w:val="-12"/>
        </w:rPr>
      </w:pPr>
      <w:r w:rsidRPr="00695554">
        <w:rPr>
          <w:position w:val="-12"/>
        </w:rPr>
        <w:object w:dxaOrig="4180" w:dyaOrig="360">
          <v:shape id="_x0000_i1089" type="#_x0000_t75" style="width:212.15pt;height:18.4pt" o:ole="" fillcolor="window">
            <v:imagedata r:id="rId136" o:title=""/>
          </v:shape>
          <o:OLEObject Type="Embed" ProgID="Equation.3" ShapeID="_x0000_i1089" DrawAspect="Content" ObjectID="_1610541290" r:id="rId137"/>
        </w:object>
      </w:r>
    </w:p>
    <w:p w:rsidR="00351350" w:rsidRDefault="00351350" w:rsidP="00351350">
      <w:pPr>
        <w:pStyle w:val="ABBAS"/>
        <w:spacing w:line="360" w:lineRule="auto"/>
        <w:rPr>
          <w:position w:val="-12"/>
        </w:rPr>
      </w:pPr>
      <w:r w:rsidRPr="00703F75">
        <w:rPr>
          <w:position w:val="-26"/>
        </w:rPr>
        <w:object w:dxaOrig="3100" w:dyaOrig="700">
          <v:shape id="_x0000_i1090" type="#_x0000_t75" style="width:157pt;height:35.25pt" o:ole="" fillcolor="window">
            <v:imagedata r:id="rId138" o:title=""/>
          </v:shape>
          <o:OLEObject Type="Embed" ProgID="Equation.3" ShapeID="_x0000_i1090" DrawAspect="Content" ObjectID="_1610541291" r:id="rId139"/>
        </w:object>
      </w:r>
      <w:r>
        <w:rPr>
          <w:position w:val="-12"/>
        </w:rPr>
        <w:tab/>
      </w:r>
      <w:r>
        <w:rPr>
          <w:position w:val="-12"/>
        </w:rPr>
        <w:tab/>
      </w:r>
      <w:r>
        <w:rPr>
          <w:position w:val="-12"/>
        </w:rPr>
        <w:tab/>
      </w:r>
      <w:r w:rsidRPr="00703F75">
        <w:rPr>
          <w:position w:val="-26"/>
        </w:rPr>
        <w:object w:dxaOrig="3100" w:dyaOrig="700">
          <v:shape id="_x0000_i1091" type="#_x0000_t75" style="width:157pt;height:35.25pt" o:ole="" fillcolor="window">
            <v:imagedata r:id="rId140" o:title=""/>
          </v:shape>
          <o:OLEObject Type="Embed" ProgID="Equation.3" ShapeID="_x0000_i1091" DrawAspect="Content" ObjectID="_1610541292" r:id="rId141"/>
        </w:object>
      </w:r>
    </w:p>
    <w:p w:rsidR="00351350" w:rsidRDefault="00351350" w:rsidP="00351350">
      <w:pPr>
        <w:pStyle w:val="ABBAS"/>
        <w:spacing w:line="360" w:lineRule="auto"/>
        <w:rPr>
          <w:position w:val="-12"/>
        </w:rPr>
      </w:pPr>
      <w:r w:rsidRPr="00905E56">
        <w:rPr>
          <w:position w:val="-26"/>
        </w:rPr>
        <w:object w:dxaOrig="2340" w:dyaOrig="700">
          <v:shape id="_x0000_i1092" type="#_x0000_t75" style="width:118.7pt;height:35.25pt" o:ole="" fillcolor="window">
            <v:imagedata r:id="rId142" o:title=""/>
          </v:shape>
          <o:OLEObject Type="Embed" ProgID="Equation.3" ShapeID="_x0000_i1092" DrawAspect="Content" ObjectID="_1610541293" r:id="rId143"/>
        </w:object>
      </w:r>
      <w:r>
        <w:rPr>
          <w:position w:val="-12"/>
        </w:rPr>
        <w:tab/>
      </w:r>
      <w:r w:rsidRPr="00905E56">
        <w:rPr>
          <w:position w:val="-26"/>
        </w:rPr>
        <w:object w:dxaOrig="2180" w:dyaOrig="700">
          <v:shape id="_x0000_i1093" type="#_x0000_t75" style="width:110.3pt;height:35.25pt" o:ole="" fillcolor="window">
            <v:imagedata r:id="rId144" o:title=""/>
          </v:shape>
          <o:OLEObject Type="Embed" ProgID="Equation.3" ShapeID="_x0000_i1093" DrawAspect="Content" ObjectID="_1610541294" r:id="rId145"/>
        </w:object>
      </w:r>
    </w:p>
    <w:p w:rsidR="00351350" w:rsidRDefault="00351350" w:rsidP="00351350">
      <w:pPr>
        <w:pStyle w:val="ABBAS"/>
        <w:spacing w:line="360" w:lineRule="auto"/>
        <w:rPr>
          <w:position w:val="-12"/>
        </w:rPr>
      </w:pPr>
      <w:r w:rsidRPr="00905E56">
        <w:rPr>
          <w:position w:val="-26"/>
        </w:rPr>
        <w:object w:dxaOrig="2160" w:dyaOrig="700">
          <v:shape id="_x0000_i1094" type="#_x0000_t75" style="width:109.55pt;height:35.25pt" o:ole="" fillcolor="window">
            <v:imagedata r:id="rId146" o:title=""/>
          </v:shape>
          <o:OLEObject Type="Embed" ProgID="Equation.3" ShapeID="_x0000_i1094" DrawAspect="Content" ObjectID="_1610541295" r:id="rId147"/>
        </w:object>
      </w:r>
      <w:r>
        <w:rPr>
          <w:position w:val="-12"/>
        </w:rPr>
        <w:tab/>
      </w:r>
      <w:r w:rsidRPr="00905E56">
        <w:rPr>
          <w:position w:val="-26"/>
        </w:rPr>
        <w:object w:dxaOrig="2360" w:dyaOrig="700">
          <v:shape id="_x0000_i1095" type="#_x0000_t75" style="width:119.5pt;height:35.25pt" o:ole="" fillcolor="window">
            <v:imagedata r:id="rId148" o:title=""/>
          </v:shape>
          <o:OLEObject Type="Embed" ProgID="Equation.3" ShapeID="_x0000_i1095" DrawAspect="Content" ObjectID="_1610541296" r:id="rId149"/>
        </w:object>
      </w:r>
    </w:p>
    <w:p w:rsidR="00351350" w:rsidRDefault="00351350" w:rsidP="00351350">
      <w:pPr>
        <w:pStyle w:val="ABBAS"/>
        <w:spacing w:line="360" w:lineRule="auto"/>
        <w:rPr>
          <w:position w:val="-32"/>
        </w:rPr>
      </w:pPr>
      <w:r w:rsidRPr="00905E56">
        <w:rPr>
          <w:position w:val="-14"/>
        </w:rPr>
        <w:object w:dxaOrig="4459" w:dyaOrig="420">
          <v:shape id="_x0000_i1096" type="#_x0000_t75" style="width:226.7pt;height:21.45pt" o:ole="" fillcolor="window">
            <v:imagedata r:id="rId150" o:title=""/>
          </v:shape>
          <o:OLEObject Type="Embed" ProgID="Equation.3" ShapeID="_x0000_i1096" DrawAspect="Content" ObjectID="_1610541297" r:id="rId151"/>
        </w:object>
      </w:r>
    </w:p>
    <w:p w:rsidR="00351350" w:rsidRDefault="00351350" w:rsidP="00351350">
      <w:pPr>
        <w:pStyle w:val="ABBAS"/>
        <w:spacing w:line="360" w:lineRule="auto"/>
        <w:rPr>
          <w:position w:val="-32"/>
        </w:rPr>
      </w:pPr>
      <w:r w:rsidRPr="00905E56">
        <w:rPr>
          <w:position w:val="-14"/>
        </w:rPr>
        <w:object w:dxaOrig="4540" w:dyaOrig="420">
          <v:shape id="_x0000_i1097" type="#_x0000_t75" style="width:231.3pt;height:21.45pt" o:ole="" fillcolor="window">
            <v:imagedata r:id="rId152" o:title=""/>
          </v:shape>
          <o:OLEObject Type="Embed" ProgID="Equation.3" ShapeID="_x0000_i1097" DrawAspect="Content" ObjectID="_1610541298" r:id="rId153"/>
        </w:object>
      </w:r>
    </w:p>
    <w:p w:rsidR="00351350" w:rsidRDefault="00351350" w:rsidP="00351350">
      <w:pPr>
        <w:pStyle w:val="ABBAS"/>
        <w:spacing w:line="360" w:lineRule="auto"/>
        <w:rPr>
          <w:position w:val="-32"/>
        </w:rPr>
      </w:pPr>
      <w:r w:rsidRPr="00905E56">
        <w:rPr>
          <w:position w:val="-14"/>
        </w:rPr>
        <w:object w:dxaOrig="4400" w:dyaOrig="420">
          <v:shape id="_x0000_i1098" type="#_x0000_t75" style="width:223.65pt;height:21.45pt" o:ole="" fillcolor="window">
            <v:imagedata r:id="rId154" o:title=""/>
          </v:shape>
          <o:OLEObject Type="Embed" ProgID="Equation.3" ShapeID="_x0000_i1098" DrawAspect="Content" ObjectID="_1610541299" r:id="rId155"/>
        </w:object>
      </w:r>
    </w:p>
    <w:p w:rsidR="00351350" w:rsidRDefault="00351350" w:rsidP="00351350">
      <w:pPr>
        <w:pStyle w:val="ABBAS"/>
        <w:spacing w:line="360" w:lineRule="auto"/>
        <w:rPr>
          <w:position w:val="-32"/>
        </w:rPr>
      </w:pPr>
      <w:r w:rsidRPr="00905E56">
        <w:rPr>
          <w:position w:val="-14"/>
        </w:rPr>
        <w:object w:dxaOrig="4640" w:dyaOrig="420">
          <v:shape id="_x0000_i1099" type="#_x0000_t75" style="width:236.7pt;height:21.45pt" o:ole="" fillcolor="window">
            <v:imagedata r:id="rId156" o:title=""/>
          </v:shape>
          <o:OLEObject Type="Embed" ProgID="Equation.3" ShapeID="_x0000_i1099" DrawAspect="Content" ObjectID="_1610541300" r:id="rId157"/>
        </w:object>
      </w:r>
    </w:p>
    <w:p w:rsidR="00351350" w:rsidRDefault="00351350" w:rsidP="00351350">
      <w:pPr>
        <w:pStyle w:val="ABBAS"/>
        <w:spacing w:line="360" w:lineRule="auto"/>
        <w:rPr>
          <w:position w:val="-32"/>
        </w:rPr>
      </w:pPr>
      <w:r w:rsidRPr="00905E56">
        <w:rPr>
          <w:position w:val="-14"/>
        </w:rPr>
        <w:object w:dxaOrig="4640" w:dyaOrig="420">
          <v:shape id="_x0000_i1100" type="#_x0000_t75" style="width:236.7pt;height:21.45pt" o:ole="" fillcolor="window">
            <v:imagedata r:id="rId158" o:title=""/>
          </v:shape>
          <o:OLEObject Type="Embed" ProgID="Equation.3" ShapeID="_x0000_i1100" DrawAspect="Content" ObjectID="_1610541301" r:id="rId159"/>
        </w:object>
      </w:r>
    </w:p>
    <w:p w:rsidR="00351350" w:rsidRDefault="00351350" w:rsidP="00351350">
      <w:pPr>
        <w:pStyle w:val="ABBAS"/>
        <w:spacing w:line="360" w:lineRule="auto"/>
        <w:rPr>
          <w:position w:val="-32"/>
        </w:rPr>
      </w:pPr>
      <w:r w:rsidRPr="00905E56">
        <w:rPr>
          <w:position w:val="-14"/>
        </w:rPr>
        <w:object w:dxaOrig="4760" w:dyaOrig="420">
          <v:shape id="_x0000_i1101" type="#_x0000_t75" style="width:242.05pt;height:21.45pt" o:ole="" fillcolor="window">
            <v:imagedata r:id="rId160" o:title=""/>
          </v:shape>
          <o:OLEObject Type="Embed" ProgID="Equation.3" ShapeID="_x0000_i1101" DrawAspect="Content" ObjectID="_1610541302" r:id="rId161"/>
        </w:object>
      </w:r>
    </w:p>
    <w:p w:rsidR="00351350" w:rsidRDefault="00351350" w:rsidP="00351350">
      <w:pPr>
        <w:pStyle w:val="ABBAS"/>
        <w:spacing w:line="360" w:lineRule="auto"/>
        <w:rPr>
          <w:position w:val="-32"/>
        </w:rPr>
      </w:pPr>
      <w:r w:rsidRPr="00905E56">
        <w:rPr>
          <w:position w:val="-14"/>
        </w:rPr>
        <w:object w:dxaOrig="4819" w:dyaOrig="420">
          <v:shape id="_x0000_i1102" type="#_x0000_t75" style="width:245.1pt;height:21.45pt" o:ole="" fillcolor="window">
            <v:imagedata r:id="rId162" o:title=""/>
          </v:shape>
          <o:OLEObject Type="Embed" ProgID="Equation.3" ShapeID="_x0000_i1102" DrawAspect="Content" ObjectID="_1610541303" r:id="rId163"/>
        </w:object>
      </w:r>
    </w:p>
    <w:p w:rsidR="00351350" w:rsidRDefault="00351350" w:rsidP="00351350">
      <w:pPr>
        <w:pStyle w:val="ABBAS"/>
        <w:spacing w:line="360" w:lineRule="auto"/>
        <w:rPr>
          <w:position w:val="-32"/>
        </w:rPr>
      </w:pPr>
    </w:p>
    <w:p w:rsidR="00351350" w:rsidRDefault="00351350" w:rsidP="00351350">
      <w:pPr>
        <w:pStyle w:val="ABBAS"/>
        <w:spacing w:line="360" w:lineRule="auto"/>
        <w:rPr>
          <w:position w:val="-32"/>
        </w:rPr>
      </w:pPr>
    </w:p>
    <w:p w:rsidR="00351350" w:rsidRDefault="00351350" w:rsidP="00351350">
      <w:pPr>
        <w:pStyle w:val="ABBAS"/>
        <w:rPr>
          <w:b/>
          <w:bCs/>
        </w:rPr>
      </w:pPr>
      <w:r w:rsidRPr="00707DAA">
        <w:rPr>
          <w:b/>
          <w:bCs/>
        </w:rPr>
        <w:t>Algebra</w:t>
      </w:r>
    </w:p>
    <w:p w:rsidR="00351350" w:rsidRDefault="00351350" w:rsidP="00351350">
      <w:pPr>
        <w:pStyle w:val="ABBAS"/>
        <w:spacing w:line="360" w:lineRule="auto"/>
        <w:rPr>
          <w:b/>
          <w:bCs/>
        </w:rPr>
      </w:pPr>
      <w:r>
        <w:rPr>
          <w:b/>
          <w:bCs/>
        </w:rPr>
        <w:t>Arithmetic operations</w:t>
      </w:r>
    </w:p>
    <w:p w:rsidR="00351350" w:rsidRDefault="00351350" w:rsidP="00351350">
      <w:pPr>
        <w:pStyle w:val="ABBAS"/>
        <w:spacing w:line="360" w:lineRule="auto"/>
        <w:rPr>
          <w:position w:val="-32"/>
        </w:rPr>
      </w:pPr>
      <w:r w:rsidRPr="00707DAA">
        <w:rPr>
          <w:position w:val="-12"/>
        </w:rPr>
        <w:object w:dxaOrig="2040" w:dyaOrig="360">
          <v:shape id="_x0000_i1103" type="#_x0000_t75" style="width:104.15pt;height:18.4pt" o:ole="" fillcolor="window">
            <v:imagedata r:id="rId164" o:title=""/>
          </v:shape>
          <o:OLEObject Type="Embed" ProgID="Equation.3" ShapeID="_x0000_i1103" DrawAspect="Content" ObjectID="_1610541304" r:id="rId165"/>
        </w:object>
      </w:r>
      <w:r>
        <w:rPr>
          <w:position w:val="-32"/>
        </w:rPr>
        <w:tab/>
      </w:r>
      <w:r>
        <w:rPr>
          <w:position w:val="-32"/>
        </w:rPr>
        <w:tab/>
      </w:r>
      <w:r w:rsidRPr="00707DAA">
        <w:rPr>
          <w:position w:val="-34"/>
        </w:rPr>
        <w:object w:dxaOrig="1300" w:dyaOrig="780">
          <v:shape id="_x0000_i1104" type="#_x0000_t75" style="width:65.85pt;height:39.05pt" o:ole="" fillcolor="window">
            <v:imagedata r:id="rId166" o:title=""/>
          </v:shape>
          <o:OLEObject Type="Embed" ProgID="Equation.3" ShapeID="_x0000_i1104" DrawAspect="Content" ObjectID="_1610541305" r:id="rId167"/>
        </w:object>
      </w:r>
      <w:r>
        <w:rPr>
          <w:position w:val="-32"/>
        </w:rPr>
        <w:tab/>
      </w:r>
      <w:r>
        <w:rPr>
          <w:position w:val="-32"/>
        </w:rPr>
        <w:tab/>
      </w:r>
      <w:r w:rsidRPr="00707DAA">
        <w:rPr>
          <w:position w:val="-34"/>
        </w:rPr>
        <w:object w:dxaOrig="2000" w:dyaOrig="780">
          <v:shape id="_x0000_i1105" type="#_x0000_t75" style="width:101.85pt;height:39.05pt" o:ole="" fillcolor="window">
            <v:imagedata r:id="rId168" o:title=""/>
          </v:shape>
          <o:OLEObject Type="Embed" ProgID="Equation.3" ShapeID="_x0000_i1105" DrawAspect="Content" ObjectID="_1610541306" r:id="rId169"/>
        </w:object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Pr="009B7642">
        <w:rPr>
          <w:position w:val="-26"/>
        </w:rPr>
        <w:object w:dxaOrig="1340" w:dyaOrig="700">
          <v:shape id="_x0000_i1106" type="#_x0000_t75" style="width:68.15pt;height:35.25pt" o:ole="" fillcolor="window">
            <v:imagedata r:id="rId170" o:title=""/>
          </v:shape>
          <o:OLEObject Type="Embed" ProgID="Equation.3" ShapeID="_x0000_i1106" DrawAspect="Content" ObjectID="_1610541307" r:id="rId171"/>
        </w:object>
      </w:r>
    </w:p>
    <w:p w:rsidR="00351350" w:rsidRDefault="00351350" w:rsidP="00351350">
      <w:pPr>
        <w:pStyle w:val="ABBAS"/>
        <w:spacing w:line="360" w:lineRule="auto"/>
        <w:rPr>
          <w:b/>
          <w:bCs/>
          <w:position w:val="-32"/>
        </w:rPr>
      </w:pPr>
      <w:r w:rsidRPr="009B7642">
        <w:rPr>
          <w:b/>
          <w:bCs/>
          <w:position w:val="-32"/>
        </w:rPr>
        <w:t>Law of sings</w:t>
      </w:r>
    </w:p>
    <w:p w:rsidR="00351350" w:rsidRDefault="00351350" w:rsidP="00351350">
      <w:pPr>
        <w:pStyle w:val="ABBAS"/>
        <w:rPr>
          <w:position w:val="-26"/>
        </w:rPr>
      </w:pPr>
      <w:r>
        <w:rPr>
          <w:b/>
          <w:bCs/>
          <w:position w:val="-32"/>
        </w:rPr>
        <w:tab/>
      </w:r>
      <w:r w:rsidRPr="00707DAA">
        <w:rPr>
          <w:position w:val="-12"/>
        </w:rPr>
        <w:object w:dxaOrig="1359" w:dyaOrig="360">
          <v:shape id="_x0000_i1107" type="#_x0000_t75" style="width:68.95pt;height:18.4pt" o:ole="" fillcolor="window">
            <v:imagedata r:id="rId172" o:title=""/>
          </v:shape>
          <o:OLEObject Type="Embed" ProgID="Equation.3" ShapeID="_x0000_i1107" DrawAspect="Content" ObjectID="_1610541308" r:id="rId173"/>
        </w:object>
      </w:r>
      <w:r>
        <w:rPr>
          <w:position w:val="-32"/>
        </w:rPr>
        <w:tab/>
      </w:r>
      <w:r>
        <w:rPr>
          <w:position w:val="-32"/>
        </w:rPr>
        <w:tab/>
      </w:r>
      <w:r w:rsidRPr="009B7642">
        <w:rPr>
          <w:position w:val="-26"/>
        </w:rPr>
        <w:object w:dxaOrig="1800" w:dyaOrig="700">
          <v:shape id="_x0000_i1108" type="#_x0000_t75" style="width:91.9pt;height:35.25pt" o:ole="" fillcolor="window">
            <v:imagedata r:id="rId174" o:title=""/>
          </v:shape>
          <o:OLEObject Type="Embed" ProgID="Equation.3" ShapeID="_x0000_i1108" DrawAspect="Content" ObjectID="_1610541309" r:id="rId175"/>
        </w:object>
      </w:r>
    </w:p>
    <w:p w:rsidR="00351350" w:rsidRDefault="00351350" w:rsidP="00351350">
      <w:pPr>
        <w:pStyle w:val="ABBAS"/>
        <w:spacing w:line="360" w:lineRule="auto"/>
        <w:rPr>
          <w:b/>
          <w:bCs/>
          <w:position w:val="-26"/>
        </w:rPr>
      </w:pPr>
      <w:r w:rsidRPr="00C73DB7">
        <w:rPr>
          <w:b/>
          <w:bCs/>
          <w:position w:val="-26"/>
        </w:rPr>
        <w:t>Zero Division by zero not defined</w:t>
      </w:r>
    </w:p>
    <w:p w:rsidR="00351350" w:rsidRPr="00C73DB7" w:rsidRDefault="00351350" w:rsidP="00351350">
      <w:pPr>
        <w:pStyle w:val="ABBAS"/>
        <w:ind w:firstLine="720"/>
      </w:pPr>
      <w:proofErr w:type="gramStart"/>
      <w:r w:rsidRPr="00C73DB7">
        <w:t xml:space="preserve">If </w:t>
      </w:r>
      <w:proofErr w:type="gramEnd"/>
      <w:r w:rsidRPr="00C73DB7">
        <w:rPr>
          <w:position w:val="-6"/>
        </w:rPr>
        <w:object w:dxaOrig="639" w:dyaOrig="300">
          <v:shape id="_x0000_i1109" type="#_x0000_t75" style="width:32.15pt;height:15.3pt" o:ole="" fillcolor="window">
            <v:imagedata r:id="rId176" o:title=""/>
          </v:shape>
          <o:OLEObject Type="Embed" ProgID="Equation.3" ShapeID="_x0000_i1109" DrawAspect="Content" ObjectID="_1610541310" r:id="rId177"/>
        </w:object>
      </w:r>
      <w:r>
        <w:t>:</w:t>
      </w:r>
      <w:r>
        <w:tab/>
      </w:r>
      <w:r w:rsidRPr="00C73DB7">
        <w:rPr>
          <w:position w:val="-26"/>
        </w:rPr>
        <w:object w:dxaOrig="2780" w:dyaOrig="700">
          <v:shape id="_x0000_i1110" type="#_x0000_t75" style="width:140.15pt;height:35.25pt" o:ole="" fillcolor="window">
            <v:imagedata r:id="rId178" o:title=""/>
          </v:shape>
          <o:OLEObject Type="Embed" ProgID="Equation.3" ShapeID="_x0000_i1110" DrawAspect="Content" ObjectID="_1610541311" r:id="rId179"/>
        </w:object>
      </w:r>
    </w:p>
    <w:p w:rsidR="00351350" w:rsidRDefault="00351350" w:rsidP="00351350">
      <w:pPr>
        <w:pStyle w:val="ABBAS"/>
        <w:ind w:firstLine="720"/>
        <w:rPr>
          <w:position w:val="-12"/>
        </w:rPr>
      </w:pPr>
      <w:r w:rsidRPr="00C73DB7">
        <w:t xml:space="preserve">For </w:t>
      </w:r>
      <w:r>
        <w:t xml:space="preserve">any number </w:t>
      </w:r>
      <w:r w:rsidRPr="00C73DB7">
        <w:rPr>
          <w:position w:val="-6"/>
        </w:rPr>
        <w:object w:dxaOrig="320" w:dyaOrig="240">
          <v:shape id="_x0000_i1111" type="#_x0000_t75" style="width:16.1pt;height:11.5pt" o:ole="" fillcolor="window">
            <v:imagedata r:id="rId180" o:title=""/>
          </v:shape>
          <o:OLEObject Type="Embed" ProgID="Equation.3" ShapeID="_x0000_i1111" DrawAspect="Content" ObjectID="_1610541312" r:id="rId181"/>
        </w:object>
      </w:r>
      <w:r>
        <w:tab/>
      </w:r>
      <w:r w:rsidRPr="00B273C5">
        <w:rPr>
          <w:position w:val="-6"/>
        </w:rPr>
        <w:object w:dxaOrig="1640" w:dyaOrig="300">
          <v:shape id="_x0000_i1112" type="#_x0000_t75" style="width:83.5pt;height:15.3pt" o:ole="" fillcolor="window">
            <v:imagedata r:id="rId182" o:title=""/>
          </v:shape>
          <o:OLEObject Type="Embed" ProgID="Equation.3" ShapeID="_x0000_i1112" DrawAspect="Content" ObjectID="_1610541313" r:id="rId183"/>
        </w:object>
      </w:r>
    </w:p>
    <w:p w:rsidR="00351350" w:rsidRDefault="00351350" w:rsidP="00351350">
      <w:pPr>
        <w:pStyle w:val="ABBAS"/>
        <w:ind w:firstLine="720"/>
        <w:rPr>
          <w:position w:val="-12"/>
        </w:rPr>
      </w:pPr>
    </w:p>
    <w:p w:rsidR="00351350" w:rsidRPr="00B273C5" w:rsidRDefault="00351350" w:rsidP="00351350">
      <w:pPr>
        <w:pStyle w:val="ABBAS"/>
        <w:spacing w:line="360" w:lineRule="auto"/>
        <w:rPr>
          <w:b/>
          <w:bCs/>
        </w:rPr>
      </w:pPr>
      <w:r w:rsidRPr="00B273C5">
        <w:rPr>
          <w:b/>
          <w:bCs/>
        </w:rPr>
        <w:t>Law of exponents</w:t>
      </w:r>
    </w:p>
    <w:p w:rsidR="00351350" w:rsidRPr="00C73DB7" w:rsidRDefault="00351350" w:rsidP="00351350">
      <w:pPr>
        <w:pStyle w:val="ABBAS"/>
        <w:spacing w:line="360" w:lineRule="auto"/>
      </w:pPr>
      <w:r>
        <w:tab/>
      </w:r>
      <w:r w:rsidRPr="00B273C5">
        <w:rPr>
          <w:position w:val="-12"/>
        </w:rPr>
        <w:object w:dxaOrig="7920" w:dyaOrig="480">
          <v:shape id="_x0000_i1113" type="#_x0000_t75" style="width:402.9pt;height:23.75pt" o:ole="" fillcolor="window">
            <v:imagedata r:id="rId184" o:title=""/>
          </v:shape>
          <o:OLEObject Type="Embed" ProgID="Equation.3" ShapeID="_x0000_i1113" DrawAspect="Content" ObjectID="_1610541314" r:id="rId185"/>
        </w:object>
      </w:r>
    </w:p>
    <w:p w:rsidR="00351350" w:rsidRPr="009B7642" w:rsidRDefault="00351350" w:rsidP="00351350">
      <w:pPr>
        <w:pStyle w:val="ABBAS"/>
        <w:rPr>
          <w:position w:val="-32"/>
        </w:rPr>
      </w:pPr>
      <w:proofErr w:type="gramStart"/>
      <w:r w:rsidRPr="00C73DB7">
        <w:t xml:space="preserve">If </w:t>
      </w:r>
      <w:proofErr w:type="gramEnd"/>
      <w:r w:rsidRPr="00C73DB7">
        <w:rPr>
          <w:position w:val="-6"/>
        </w:rPr>
        <w:object w:dxaOrig="639" w:dyaOrig="300">
          <v:shape id="_x0000_i1114" type="#_x0000_t75" style="width:32.15pt;height:15.3pt" o:ole="" fillcolor="window">
            <v:imagedata r:id="rId176" o:title=""/>
          </v:shape>
          <o:OLEObject Type="Embed" ProgID="Equation.3" ShapeID="_x0000_i1114" DrawAspect="Content" ObjectID="_1610541315" r:id="rId186"/>
        </w:object>
      </w:r>
      <w:r>
        <w:t>,</w:t>
      </w:r>
    </w:p>
    <w:p w:rsidR="00351350" w:rsidRDefault="00351350" w:rsidP="00351350">
      <w:pPr>
        <w:pStyle w:val="ABBAS"/>
        <w:spacing w:line="360" w:lineRule="auto"/>
        <w:rPr>
          <w:position w:val="-34"/>
        </w:rPr>
      </w:pPr>
      <w:r>
        <w:rPr>
          <w:position w:val="-12"/>
        </w:rPr>
        <w:tab/>
      </w:r>
      <w:r w:rsidRPr="00B273C5">
        <w:rPr>
          <w:position w:val="-28"/>
        </w:rPr>
        <w:object w:dxaOrig="3840" w:dyaOrig="760">
          <v:shape id="_x0000_i1115" type="#_x0000_t75" style="width:194.55pt;height:37.55pt" o:ole="" fillcolor="window">
            <v:imagedata r:id="rId187" o:title=""/>
          </v:shape>
          <o:OLEObject Type="Embed" ProgID="Equation.3" ShapeID="_x0000_i1115" DrawAspect="Content" ObjectID="_1610541316" r:id="rId188"/>
        </w:object>
      </w:r>
    </w:p>
    <w:p w:rsidR="00351350" w:rsidRDefault="00351350" w:rsidP="00351350">
      <w:pPr>
        <w:pStyle w:val="ABBAS"/>
        <w:spacing w:line="360" w:lineRule="auto"/>
        <w:rPr>
          <w:position w:val="-34"/>
        </w:rPr>
      </w:pPr>
      <w:r w:rsidRPr="00B273C5">
        <w:t xml:space="preserve">The </w:t>
      </w:r>
      <w:r>
        <w:t>B</w:t>
      </w:r>
      <w:r w:rsidRPr="00B273C5">
        <w:t>inomial</w:t>
      </w:r>
      <w:r>
        <w:t xml:space="preserve"> Theorem for any positive integer </w:t>
      </w:r>
      <w:r w:rsidRPr="00B273C5">
        <w:t xml:space="preserve"> </w:t>
      </w:r>
      <w:r w:rsidRPr="00B273C5">
        <w:rPr>
          <w:position w:val="-6"/>
        </w:rPr>
        <w:object w:dxaOrig="220" w:dyaOrig="240">
          <v:shape id="_x0000_i1116" type="#_x0000_t75" style="width:10.7pt;height:12.25pt" o:ole="" fillcolor="window">
            <v:imagedata r:id="rId189" o:title=""/>
          </v:shape>
          <o:OLEObject Type="Embed" ProgID="Equation.3" ShapeID="_x0000_i1116" DrawAspect="Content" ObjectID="_1610541317" r:id="rId190"/>
        </w:object>
      </w:r>
    </w:p>
    <w:p w:rsidR="00351350" w:rsidRDefault="00351350" w:rsidP="00351350">
      <w:pPr>
        <w:pStyle w:val="ABBAS"/>
        <w:ind w:firstLine="720"/>
      </w:pPr>
      <w:r w:rsidRPr="002A2E34">
        <w:rPr>
          <w:position w:val="-26"/>
        </w:rPr>
        <w:object w:dxaOrig="8840" w:dyaOrig="700">
          <v:shape id="_x0000_i1117" type="#_x0000_t75" style="width:449.6pt;height:35.25pt" o:ole="" fillcolor="window">
            <v:imagedata r:id="rId191" o:title=""/>
          </v:shape>
          <o:OLEObject Type="Embed" ProgID="Equation.3" ShapeID="_x0000_i1117" DrawAspect="Content" ObjectID="_1610541318" r:id="rId192"/>
        </w:object>
      </w:r>
      <w:r w:rsidRPr="00E974B9">
        <w:t>For instant</w:t>
      </w:r>
    </w:p>
    <w:p w:rsidR="00351350" w:rsidRDefault="00351350" w:rsidP="00351350">
      <w:pPr>
        <w:pStyle w:val="ABBAS"/>
        <w:spacing w:line="360" w:lineRule="auto"/>
        <w:ind w:firstLine="720"/>
        <w:rPr>
          <w:position w:val="-12"/>
        </w:rPr>
      </w:pPr>
      <w:r w:rsidRPr="00E974B9">
        <w:rPr>
          <w:position w:val="-12"/>
        </w:rPr>
        <w:object w:dxaOrig="6540" w:dyaOrig="440">
          <v:shape id="_x0000_i1118" type="#_x0000_t75" style="width:332.45pt;height:21.45pt" o:ole="" fillcolor="window">
            <v:imagedata r:id="rId193" o:title=""/>
          </v:shape>
          <o:OLEObject Type="Embed" ProgID="Equation.3" ShapeID="_x0000_i1118" DrawAspect="Content" ObjectID="_1610541319" r:id="rId194"/>
        </w:object>
      </w:r>
    </w:p>
    <w:p w:rsidR="00351350" w:rsidRDefault="00351350" w:rsidP="00351350">
      <w:pPr>
        <w:pStyle w:val="ABBAS"/>
        <w:spacing w:line="360" w:lineRule="auto"/>
        <w:ind w:firstLine="720"/>
      </w:pPr>
      <w:r w:rsidRPr="00E974B9">
        <w:rPr>
          <w:position w:val="-12"/>
        </w:rPr>
        <w:object w:dxaOrig="7680" w:dyaOrig="440">
          <v:shape id="_x0000_i1119" type="#_x0000_t75" style="width:390.65pt;height:21.45pt" o:ole="" fillcolor="window">
            <v:imagedata r:id="rId195" o:title=""/>
          </v:shape>
          <o:OLEObject Type="Embed" ProgID="Equation.3" ShapeID="_x0000_i1119" DrawAspect="Content" ObjectID="_1610541320" r:id="rId196"/>
        </w:object>
      </w:r>
    </w:p>
    <w:p w:rsidR="00351350" w:rsidRPr="000B0DA2" w:rsidRDefault="00351350" w:rsidP="00351350">
      <w:pPr>
        <w:pStyle w:val="ABBAS"/>
        <w:spacing w:line="360" w:lineRule="auto"/>
        <w:rPr>
          <w:b/>
          <w:bCs/>
        </w:rPr>
      </w:pPr>
      <w:r w:rsidRPr="000B0DA2">
        <w:rPr>
          <w:b/>
          <w:bCs/>
        </w:rPr>
        <w:t xml:space="preserve">Factoring the Deference of Like Integer Power </w:t>
      </w:r>
      <w:r w:rsidRPr="000B0DA2">
        <w:rPr>
          <w:b/>
          <w:bCs/>
          <w:position w:val="-6"/>
        </w:rPr>
        <w:object w:dxaOrig="580" w:dyaOrig="300">
          <v:shape id="_x0000_i1120" type="#_x0000_t75" style="width:29.85pt;height:15.3pt" o:ole="" fillcolor="window">
            <v:imagedata r:id="rId197" o:title=""/>
          </v:shape>
          <o:OLEObject Type="Embed" ProgID="Equation.3" ShapeID="_x0000_i1120" DrawAspect="Content" ObjectID="_1610541321" r:id="rId198"/>
        </w:object>
      </w:r>
    </w:p>
    <w:p w:rsidR="00351350" w:rsidRDefault="00351350" w:rsidP="00351350">
      <w:pPr>
        <w:pStyle w:val="ABBAS"/>
        <w:ind w:firstLine="720"/>
        <w:rPr>
          <w:position w:val="-12"/>
        </w:rPr>
      </w:pPr>
      <w:r w:rsidRPr="00E974B9">
        <w:rPr>
          <w:position w:val="-12"/>
        </w:rPr>
        <w:object w:dxaOrig="6700" w:dyaOrig="440">
          <v:shape id="_x0000_i1121" type="#_x0000_t75" style="width:340.85pt;height:21.45pt" o:ole="" fillcolor="window">
            <v:imagedata r:id="rId199" o:title=""/>
          </v:shape>
          <o:OLEObject Type="Embed" ProgID="Equation.3" ShapeID="_x0000_i1121" DrawAspect="Content" ObjectID="_1610541322" r:id="rId200"/>
        </w:object>
      </w:r>
    </w:p>
    <w:p w:rsidR="00351350" w:rsidRDefault="00351350" w:rsidP="00351350">
      <w:pPr>
        <w:pStyle w:val="ABBAS"/>
      </w:pPr>
      <w:r w:rsidRPr="00E974B9">
        <w:t>For instant</w:t>
      </w:r>
    </w:p>
    <w:p w:rsidR="00351350" w:rsidRDefault="00351350" w:rsidP="00351350">
      <w:pPr>
        <w:pStyle w:val="ABBAS"/>
        <w:rPr>
          <w:position w:val="-12"/>
        </w:rPr>
      </w:pPr>
      <w:r>
        <w:tab/>
      </w:r>
      <w:r w:rsidRPr="00E974B9">
        <w:rPr>
          <w:position w:val="-12"/>
        </w:rPr>
        <w:object w:dxaOrig="2640" w:dyaOrig="440">
          <v:shape id="_x0000_i1122" type="#_x0000_t75" style="width:134.8pt;height:21.45pt" o:ole="" fillcolor="window">
            <v:imagedata r:id="rId201" o:title=""/>
          </v:shape>
          <o:OLEObject Type="Embed" ProgID="Equation.3" ShapeID="_x0000_i1122" DrawAspect="Content" ObjectID="_1610541323" r:id="rId202"/>
        </w:object>
      </w:r>
    </w:p>
    <w:p w:rsidR="00351350" w:rsidRDefault="00351350" w:rsidP="00351350">
      <w:pPr>
        <w:pStyle w:val="ABBAS"/>
        <w:rPr>
          <w:position w:val="-12"/>
        </w:rPr>
      </w:pPr>
      <w:r>
        <w:rPr>
          <w:position w:val="-12"/>
        </w:rPr>
        <w:tab/>
      </w:r>
      <w:r w:rsidRPr="00E974B9">
        <w:rPr>
          <w:position w:val="-12"/>
        </w:rPr>
        <w:object w:dxaOrig="3400" w:dyaOrig="440">
          <v:shape id="_x0000_i1123" type="#_x0000_t75" style="width:173.1pt;height:21.45pt" o:ole="" fillcolor="window">
            <v:imagedata r:id="rId203" o:title=""/>
          </v:shape>
          <o:OLEObject Type="Embed" ProgID="Equation.3" ShapeID="_x0000_i1123" DrawAspect="Content" ObjectID="_1610541324" r:id="rId204"/>
        </w:object>
      </w:r>
    </w:p>
    <w:p w:rsidR="00351350" w:rsidRDefault="00351350" w:rsidP="00351350">
      <w:pPr>
        <w:pStyle w:val="ABBAS"/>
        <w:spacing w:line="360" w:lineRule="auto"/>
        <w:rPr>
          <w:position w:val="-12"/>
        </w:rPr>
      </w:pPr>
      <w:r>
        <w:rPr>
          <w:position w:val="-12"/>
        </w:rPr>
        <w:tab/>
      </w:r>
      <w:r w:rsidRPr="00E974B9">
        <w:rPr>
          <w:position w:val="-12"/>
        </w:rPr>
        <w:object w:dxaOrig="4180" w:dyaOrig="440">
          <v:shape id="_x0000_i1124" type="#_x0000_t75" style="width:212.15pt;height:21.45pt" o:ole="" fillcolor="window">
            <v:imagedata r:id="rId205" o:title=""/>
          </v:shape>
          <o:OLEObject Type="Embed" ProgID="Equation.3" ShapeID="_x0000_i1124" DrawAspect="Content" ObjectID="_1610541325" r:id="rId206"/>
        </w:object>
      </w:r>
    </w:p>
    <w:p w:rsidR="00351350" w:rsidRDefault="00351350" w:rsidP="00351350">
      <w:pPr>
        <w:pStyle w:val="ABBAS"/>
        <w:spacing w:line="360" w:lineRule="auto"/>
        <w:rPr>
          <w:b/>
          <w:bCs/>
          <w:position w:val="-12"/>
        </w:rPr>
      </w:pPr>
      <w:r w:rsidRPr="009518D1">
        <w:rPr>
          <w:b/>
          <w:bCs/>
          <w:position w:val="-12"/>
        </w:rPr>
        <w:t>Completing the Square</w:t>
      </w:r>
    </w:p>
    <w:p w:rsidR="00351350" w:rsidRPr="004658E2" w:rsidRDefault="00351350" w:rsidP="00351350">
      <w:pPr>
        <w:pStyle w:val="ABBAS"/>
      </w:pPr>
      <w:r w:rsidRPr="004658E2">
        <w:t xml:space="preserve">If </w:t>
      </w:r>
      <w:r w:rsidRPr="004658E2">
        <w:rPr>
          <w:position w:val="-6"/>
        </w:rPr>
        <w:object w:dxaOrig="639" w:dyaOrig="300">
          <v:shape id="_x0000_i1125" type="#_x0000_t75" style="width:32.15pt;height:15.3pt" o:ole="" fillcolor="window">
            <v:imagedata r:id="rId207" o:title=""/>
          </v:shape>
          <o:OLEObject Type="Embed" ProgID="Equation.3" ShapeID="_x0000_i1125" DrawAspect="Content" ObjectID="_1610541326" r:id="rId208"/>
        </w:object>
      </w:r>
    </w:p>
    <w:p w:rsidR="00351350" w:rsidRDefault="00351350" w:rsidP="00351350">
      <w:pPr>
        <w:pStyle w:val="ABBAS"/>
        <w:spacing w:line="360" w:lineRule="auto"/>
        <w:ind w:firstLine="720"/>
        <w:rPr>
          <w:position w:val="-12"/>
        </w:rPr>
      </w:pPr>
      <w:r w:rsidRPr="009518D1">
        <w:rPr>
          <w:position w:val="-26"/>
        </w:rPr>
        <w:object w:dxaOrig="3280" w:dyaOrig="700">
          <v:shape id="_x0000_i1126" type="#_x0000_t75" style="width:167pt;height:35.25pt" o:ole="" fillcolor="window">
            <v:imagedata r:id="rId209" o:title=""/>
          </v:shape>
          <o:OLEObject Type="Embed" ProgID="Equation.3" ShapeID="_x0000_i1126" DrawAspect="Content" ObjectID="_1610541327" r:id="rId210"/>
        </w:object>
      </w:r>
    </w:p>
    <w:p w:rsidR="00351350" w:rsidRDefault="00351350" w:rsidP="00351350">
      <w:pPr>
        <w:pStyle w:val="ABBAS"/>
        <w:spacing w:line="360" w:lineRule="auto"/>
        <w:ind w:firstLine="720"/>
        <w:rPr>
          <w:position w:val="-12"/>
        </w:rPr>
      </w:pPr>
      <w:r w:rsidRPr="009518D1">
        <w:rPr>
          <w:position w:val="-28"/>
        </w:rPr>
        <w:object w:dxaOrig="3340" w:dyaOrig="760">
          <v:shape id="_x0000_i1127" type="#_x0000_t75" style="width:170.05pt;height:37.55pt" o:ole="" fillcolor="window">
            <v:imagedata r:id="rId211" o:title=""/>
          </v:shape>
          <o:OLEObject Type="Embed" ProgID="Equation.3" ShapeID="_x0000_i1127" DrawAspect="Content" ObjectID="_1610541328" r:id="rId212"/>
        </w:object>
      </w:r>
    </w:p>
    <w:p w:rsidR="00351350" w:rsidRDefault="00351350" w:rsidP="00351350">
      <w:pPr>
        <w:pStyle w:val="ABBAS"/>
        <w:spacing w:line="360" w:lineRule="auto"/>
        <w:ind w:firstLine="720"/>
        <w:rPr>
          <w:position w:val="-12"/>
        </w:rPr>
      </w:pPr>
      <w:r w:rsidRPr="009518D1">
        <w:rPr>
          <w:position w:val="-28"/>
        </w:rPr>
        <w:object w:dxaOrig="3879" w:dyaOrig="760">
          <v:shape id="_x0000_i1128" type="#_x0000_t75" style="width:197.6pt;height:37.55pt" o:ole="" fillcolor="window">
            <v:imagedata r:id="rId213" o:title=""/>
          </v:shape>
          <o:OLEObject Type="Embed" ProgID="Equation.3" ShapeID="_x0000_i1128" DrawAspect="Content" ObjectID="_1610541329" r:id="rId214"/>
        </w:object>
      </w:r>
    </w:p>
    <w:p w:rsidR="00351350" w:rsidRDefault="00351350" w:rsidP="00351350">
      <w:pPr>
        <w:pStyle w:val="ABBAS"/>
        <w:spacing w:line="240" w:lineRule="auto"/>
        <w:ind w:firstLine="720"/>
        <w:rPr>
          <w:position w:val="-12"/>
        </w:rPr>
      </w:pPr>
      <w:r w:rsidRPr="009518D1">
        <w:rPr>
          <w:position w:val="-28"/>
          <w:u w:val="single"/>
        </w:rPr>
        <w:object w:dxaOrig="3220" w:dyaOrig="760">
          <v:shape id="_x0000_i1129" type="#_x0000_t75" style="width:163.9pt;height:37.55pt" o:ole="" fillcolor="window">
            <v:imagedata r:id="rId215" o:title=""/>
          </v:shape>
          <o:OLEObject Type="Embed" ProgID="Equation.3" ShapeID="_x0000_i1129" DrawAspect="Content" ObjectID="_1610541330" r:id="rId216"/>
        </w:object>
      </w:r>
    </w:p>
    <w:p w:rsidR="00351350" w:rsidRDefault="00351350" w:rsidP="00351350">
      <w:pPr>
        <w:pStyle w:val="ABBAS"/>
      </w:pPr>
      <w:r>
        <w:t xml:space="preserve">         </w:t>
      </w:r>
      <w:r w:rsidRPr="009518D1">
        <w:t>This is</w:t>
      </w:r>
      <w:r w:rsidRPr="009518D1">
        <w:rPr>
          <w:position w:val="-26"/>
        </w:rPr>
        <w:object w:dxaOrig="3180" w:dyaOrig="700">
          <v:shape id="_x0000_i1130" type="#_x0000_t75" style="width:161.6pt;height:35.25pt" o:ole="" fillcolor="window">
            <v:imagedata r:id="rId217" o:title=""/>
          </v:shape>
          <o:OLEObject Type="Embed" ProgID="Equation.3" ShapeID="_x0000_i1130" DrawAspect="Content" ObjectID="_1610541331" r:id="rId218"/>
        </w:object>
      </w:r>
      <w:r w:rsidRPr="009518D1">
        <w:t xml:space="preserve"> </w:t>
      </w:r>
    </w:p>
    <w:p w:rsidR="00351350" w:rsidRDefault="00351350" w:rsidP="00351350">
      <w:pPr>
        <w:pStyle w:val="ABBAS"/>
        <w:spacing w:line="360" w:lineRule="auto"/>
        <w:ind w:firstLine="720"/>
      </w:pPr>
      <w:r w:rsidRPr="009518D1">
        <w:rPr>
          <w:position w:val="-12"/>
        </w:rPr>
        <w:object w:dxaOrig="3680" w:dyaOrig="440">
          <v:shape id="_x0000_i1131" type="#_x0000_t75" style="width:187.65pt;height:21.45pt" o:ole="" fillcolor="window">
            <v:imagedata r:id="rId219" o:title=""/>
          </v:shape>
          <o:OLEObject Type="Embed" ProgID="Equation.3" ShapeID="_x0000_i1131" DrawAspect="Content" ObjectID="_1610541332" r:id="rId220"/>
        </w:object>
      </w:r>
    </w:p>
    <w:p w:rsidR="00351350" w:rsidRPr="006577DA" w:rsidRDefault="00351350" w:rsidP="00351350">
      <w:pPr>
        <w:pStyle w:val="ABBAS"/>
        <w:spacing w:line="480" w:lineRule="auto"/>
        <w:rPr>
          <w:b/>
          <w:bCs/>
        </w:rPr>
      </w:pPr>
      <w:r w:rsidRPr="006577DA">
        <w:rPr>
          <w:b/>
          <w:bCs/>
        </w:rPr>
        <w:t>The Quadratic Formula</w:t>
      </w:r>
    </w:p>
    <w:p w:rsidR="00351350" w:rsidRDefault="00351350" w:rsidP="00351350">
      <w:pPr>
        <w:pStyle w:val="ABBAS"/>
      </w:pPr>
      <w:r>
        <w:tab/>
        <w:t xml:space="preserve">If </w:t>
      </w:r>
      <w:r w:rsidRPr="006577DA">
        <w:rPr>
          <w:position w:val="-6"/>
        </w:rPr>
        <w:object w:dxaOrig="639" w:dyaOrig="300">
          <v:shape id="_x0000_i1132" type="#_x0000_t75" style="width:32.15pt;height:15.3pt" o:ole="" fillcolor="window">
            <v:imagedata r:id="rId221" o:title=""/>
          </v:shape>
          <o:OLEObject Type="Embed" ProgID="Equation.3" ShapeID="_x0000_i1132" DrawAspect="Content" ObjectID="_1610541333" r:id="rId222"/>
        </w:object>
      </w:r>
      <w:r>
        <w:t xml:space="preserve">and </w:t>
      </w:r>
      <w:r w:rsidRPr="009518D1">
        <w:rPr>
          <w:position w:val="-12"/>
        </w:rPr>
        <w:object w:dxaOrig="2500" w:dyaOrig="440">
          <v:shape id="_x0000_i1133" type="#_x0000_t75" style="width:127.15pt;height:21.45pt" o:ole="" fillcolor="window">
            <v:imagedata r:id="rId223" o:title=""/>
          </v:shape>
          <o:OLEObject Type="Embed" ProgID="Equation.3" ShapeID="_x0000_i1133" DrawAspect="Content" ObjectID="_1610541334" r:id="rId224"/>
        </w:object>
      </w:r>
    </w:p>
    <w:p w:rsidR="00351350" w:rsidRDefault="00351350" w:rsidP="00351350">
      <w:pPr>
        <w:pStyle w:val="ABBAS"/>
        <w:rPr>
          <w:position w:val="-12"/>
        </w:rPr>
      </w:pPr>
      <w:r>
        <w:tab/>
      </w:r>
      <w:r w:rsidRPr="006577DA">
        <w:rPr>
          <w:position w:val="-34"/>
        </w:rPr>
        <w:object w:dxaOrig="2320" w:dyaOrig="880">
          <v:shape id="_x0000_i1134" type="#_x0000_t75" style="width:118.7pt;height:43.65pt" o:ole="" fillcolor="window">
            <v:imagedata r:id="rId225" o:title=""/>
          </v:shape>
          <o:OLEObject Type="Embed" ProgID="Equation.3" ShapeID="_x0000_i1134" DrawAspect="Content" ObjectID="_1610541335" r:id="rId226"/>
        </w:object>
      </w:r>
    </w:p>
    <w:p w:rsidR="00351350" w:rsidRPr="00CC1DC3" w:rsidRDefault="00351350" w:rsidP="00351350">
      <w:pPr>
        <w:pStyle w:val="ABBAS"/>
        <w:spacing w:line="480" w:lineRule="auto"/>
      </w:pPr>
      <w:r w:rsidRPr="00F90286">
        <w:rPr>
          <w:b/>
          <w:bCs/>
        </w:rPr>
        <w:t>EXAMPLE 1:</w:t>
      </w:r>
      <w:r>
        <w:t xml:space="preserve"> </w:t>
      </w:r>
      <w:r w:rsidRPr="00AF7FE8">
        <w:t>Prove the following identities</w:t>
      </w:r>
      <w:r>
        <w:t xml:space="preserve"> </w:t>
      </w:r>
      <w:r w:rsidRPr="00B9088A">
        <w:rPr>
          <w:position w:val="-12"/>
        </w:rPr>
        <w:object w:dxaOrig="3280" w:dyaOrig="440">
          <v:shape id="_x0000_i1135" type="#_x0000_t75" style="width:167pt;height:22.2pt" o:ole="" fillcolor="window">
            <v:imagedata r:id="rId227" o:title=""/>
          </v:shape>
          <o:OLEObject Type="Embed" ProgID="Equation.3" ShapeID="_x0000_i1135" DrawAspect="Content" ObjectID="_1610541336" r:id="rId228"/>
        </w:object>
      </w:r>
    </w:p>
    <w:p w:rsidR="00351350" w:rsidRDefault="00351350" w:rsidP="00351350">
      <w:pPr>
        <w:pStyle w:val="ABBAS"/>
      </w:pPr>
      <w:r>
        <w:t>Sol</w:t>
      </w:r>
    </w:p>
    <w:p w:rsidR="00351350" w:rsidRPr="00CC1DC3" w:rsidRDefault="00351350" w:rsidP="00351350">
      <w:pPr>
        <w:pStyle w:val="ABBAS"/>
      </w:pPr>
      <w:r>
        <w:tab/>
      </w:r>
      <w:r w:rsidRPr="00CC1DC3">
        <w:t>L.H.S</w:t>
      </w:r>
      <w:r w:rsidRPr="00CC1DC3">
        <w:tab/>
      </w:r>
      <w:r w:rsidRPr="00CC1DC3">
        <w:tab/>
      </w:r>
      <w:r w:rsidRPr="00072027">
        <w:rPr>
          <w:position w:val="-6"/>
        </w:rPr>
        <w:object w:dxaOrig="1840" w:dyaOrig="380">
          <v:shape id="_x0000_i1136" type="#_x0000_t75" style="width:93.45pt;height:19.15pt" o:ole="" fillcolor="window">
            <v:imagedata r:id="rId229" o:title=""/>
          </v:shape>
          <o:OLEObject Type="Embed" ProgID="Equation.3" ShapeID="_x0000_i1136" DrawAspect="Content" ObjectID="_1610541337" r:id="rId230"/>
        </w:object>
      </w:r>
    </w:p>
    <w:p w:rsidR="00351350" w:rsidRPr="00CC1DC3" w:rsidRDefault="00351350" w:rsidP="00351350">
      <w:pPr>
        <w:pStyle w:val="ABBAS"/>
      </w:pPr>
      <w:r w:rsidRPr="00CC1DC3">
        <w:tab/>
      </w:r>
      <w:r w:rsidRPr="00CC1DC3">
        <w:tab/>
      </w:r>
      <w:r w:rsidRPr="00CC1DC3">
        <w:tab/>
      </w:r>
      <w:r w:rsidRPr="00B9088A">
        <w:rPr>
          <w:position w:val="-34"/>
        </w:rPr>
        <w:object w:dxaOrig="3580" w:dyaOrig="820">
          <v:shape id="_x0000_i1137" type="#_x0000_t75" style="width:181.55pt;height:41.35pt" o:ole="" fillcolor="window">
            <v:imagedata r:id="rId231" o:title=""/>
          </v:shape>
          <o:OLEObject Type="Embed" ProgID="Equation.3" ShapeID="_x0000_i1137" DrawAspect="Content" ObjectID="_1610541338" r:id="rId232"/>
        </w:object>
      </w:r>
    </w:p>
    <w:p w:rsidR="00351350" w:rsidRDefault="00351350" w:rsidP="00351350">
      <w:pPr>
        <w:pStyle w:val="ABBAS"/>
      </w:pPr>
      <w:r w:rsidRPr="00CC1DC3">
        <w:tab/>
      </w:r>
      <w:r w:rsidRPr="00CC1DC3">
        <w:tab/>
      </w:r>
      <w:r w:rsidRPr="00CC1DC3">
        <w:tab/>
      </w:r>
      <w:r w:rsidRPr="00CC1DC3">
        <w:rPr>
          <w:position w:val="-34"/>
        </w:rPr>
        <w:object w:dxaOrig="4640" w:dyaOrig="780">
          <v:shape id="_x0000_i1138" type="#_x0000_t75" style="width:235.9pt;height:39.05pt" o:ole="" fillcolor="window">
            <v:imagedata r:id="rId233" o:title=""/>
          </v:shape>
          <o:OLEObject Type="Embed" ProgID="Equation.3" ShapeID="_x0000_i1138" DrawAspect="Content" ObjectID="_1610541339" r:id="rId234"/>
        </w:object>
      </w:r>
    </w:p>
    <w:p w:rsidR="00351350" w:rsidRDefault="00351350" w:rsidP="00351350">
      <w:pPr>
        <w:pStyle w:val="ABBAS"/>
        <w:spacing w:line="240" w:lineRule="auto"/>
        <w:ind w:left="1440" w:firstLine="720"/>
        <w:rPr>
          <w:position w:val="-28"/>
        </w:rPr>
      </w:pPr>
      <w:r w:rsidRPr="00CC1DC3">
        <w:rPr>
          <w:position w:val="-34"/>
        </w:rPr>
        <w:object w:dxaOrig="3519" w:dyaOrig="780">
          <v:shape id="_x0000_i1139" type="#_x0000_t75" style="width:178.45pt;height:39.05pt" o:ole="" fillcolor="window">
            <v:imagedata r:id="rId235" o:title=""/>
          </v:shape>
          <o:OLEObject Type="Embed" ProgID="Equation.3" ShapeID="_x0000_i1139" DrawAspect="Content" ObjectID="_1610541340" r:id="rId236"/>
        </w:object>
      </w:r>
    </w:p>
    <w:p w:rsidR="00351350" w:rsidRDefault="00351350" w:rsidP="00351350">
      <w:pPr>
        <w:pStyle w:val="ABBAS"/>
        <w:spacing w:line="480" w:lineRule="auto"/>
        <w:ind w:left="4320"/>
      </w:pPr>
      <w:r>
        <w:t xml:space="preserve">    R</w:t>
      </w:r>
      <w:r w:rsidRPr="00CC1DC3">
        <w:t>.</w:t>
      </w:r>
      <w:r>
        <w:t>H</w:t>
      </w:r>
      <w:r w:rsidRPr="00CC1DC3">
        <w:t>.S</w:t>
      </w:r>
    </w:p>
    <w:p w:rsidR="00351350" w:rsidRDefault="00351350" w:rsidP="00351350">
      <w:pPr>
        <w:pStyle w:val="ABBAS"/>
        <w:spacing w:line="480" w:lineRule="auto"/>
      </w:pPr>
      <w:r>
        <w:t xml:space="preserve">  </w:t>
      </w:r>
    </w:p>
    <w:p w:rsidR="00351350" w:rsidRPr="007F54EC" w:rsidRDefault="00351350" w:rsidP="00351350">
      <w:pPr>
        <w:pStyle w:val="ABBAS"/>
        <w:spacing w:line="480" w:lineRule="auto"/>
      </w:pPr>
      <w:r>
        <w:t xml:space="preserve">  </w:t>
      </w:r>
      <w:r w:rsidRPr="00F90286">
        <w:rPr>
          <w:b/>
          <w:bCs/>
        </w:rPr>
        <w:t>EXAMPLE 2:</w:t>
      </w:r>
      <w:r w:rsidRPr="007F54EC">
        <w:t xml:space="preserve"> Prove that   </w:t>
      </w:r>
      <w:r w:rsidRPr="00284C20">
        <w:rPr>
          <w:position w:val="-12"/>
        </w:rPr>
        <w:object w:dxaOrig="3480" w:dyaOrig="440">
          <v:shape id="_x0000_i1140" type="#_x0000_t75" style="width:176.15pt;height:22.2pt" o:ole="" fillcolor="window">
            <v:imagedata r:id="rId237" o:title=""/>
          </v:shape>
          <o:OLEObject Type="Embed" ProgID="Equation.3" ShapeID="_x0000_i1140" DrawAspect="Content" ObjectID="_1610541341" r:id="rId238"/>
        </w:object>
      </w:r>
    </w:p>
    <w:p w:rsidR="00351350" w:rsidRPr="007F54EC" w:rsidRDefault="00351350" w:rsidP="00351350">
      <w:pPr>
        <w:pStyle w:val="ABBAS"/>
      </w:pPr>
      <w:r w:rsidRPr="007F54EC">
        <w:t xml:space="preserve"> Sol</w:t>
      </w:r>
    </w:p>
    <w:p w:rsidR="00351350" w:rsidRDefault="00351350" w:rsidP="00351350">
      <w:pPr>
        <w:pStyle w:val="ABBAS"/>
      </w:pPr>
      <w:r w:rsidRPr="007F54EC">
        <w:tab/>
        <w:t>L.H.S</w:t>
      </w:r>
      <w:r w:rsidRPr="007F54EC">
        <w:tab/>
      </w:r>
      <w:r w:rsidRPr="007F54EC">
        <w:tab/>
      </w:r>
      <w:r w:rsidRPr="007F54EC">
        <w:rPr>
          <w:position w:val="-26"/>
        </w:rPr>
        <w:object w:dxaOrig="4340" w:dyaOrig="700">
          <v:shape id="_x0000_i1141" type="#_x0000_t75" style="width:220.6pt;height:35.25pt" o:ole="" fillcolor="window">
            <v:imagedata r:id="rId239" o:title=""/>
          </v:shape>
          <o:OLEObject Type="Embed" ProgID="Equation.3" ShapeID="_x0000_i1141" DrawAspect="Content" ObjectID="_1610541342" r:id="rId240"/>
        </w:object>
      </w:r>
    </w:p>
    <w:p w:rsidR="00351350" w:rsidRDefault="00351350" w:rsidP="00351350">
      <w:pPr>
        <w:pStyle w:val="ABBAS"/>
        <w:ind w:left="1440" w:firstLine="720"/>
      </w:pPr>
      <w:r w:rsidRPr="007F54EC">
        <w:rPr>
          <w:position w:val="-28"/>
        </w:rPr>
        <w:object w:dxaOrig="1860" w:dyaOrig="720">
          <v:shape id="_x0000_i1142" type="#_x0000_t75" style="width:95pt;height:36pt" o:ole="" fillcolor="window">
            <v:imagedata r:id="rId241" o:title=""/>
          </v:shape>
          <o:OLEObject Type="Embed" ProgID="Equation.3" ShapeID="_x0000_i1142" DrawAspect="Content" ObjectID="_1610541343" r:id="rId242"/>
        </w:object>
      </w:r>
    </w:p>
    <w:p w:rsidR="00351350" w:rsidRDefault="00351350" w:rsidP="00351350">
      <w:pPr>
        <w:pStyle w:val="ABBAS"/>
        <w:ind w:left="1440" w:firstLine="720"/>
      </w:pPr>
      <w:r w:rsidRPr="007F54EC">
        <w:rPr>
          <w:position w:val="-34"/>
        </w:rPr>
        <w:object w:dxaOrig="2340" w:dyaOrig="820">
          <v:shape id="_x0000_i1143" type="#_x0000_t75" style="width:118.7pt;height:41.35pt" o:ole="" fillcolor="window">
            <v:imagedata r:id="rId243" o:title=""/>
          </v:shape>
          <o:OLEObject Type="Embed" ProgID="Equation.3" ShapeID="_x0000_i1143" DrawAspect="Content" ObjectID="_1610541344" r:id="rId244"/>
        </w:object>
      </w:r>
    </w:p>
    <w:p w:rsidR="00351350" w:rsidRDefault="00351350" w:rsidP="00351350">
      <w:pPr>
        <w:pStyle w:val="ABBAS"/>
        <w:ind w:left="1440" w:firstLine="720"/>
      </w:pPr>
      <w:r w:rsidRPr="007F54EC">
        <w:rPr>
          <w:position w:val="-34"/>
        </w:rPr>
        <w:object w:dxaOrig="3600" w:dyaOrig="820">
          <v:shape id="_x0000_i1144" type="#_x0000_t75" style="width:182.3pt;height:41.35pt" o:ole="" fillcolor="window">
            <v:imagedata r:id="rId245" o:title=""/>
          </v:shape>
          <o:OLEObject Type="Embed" ProgID="Equation.3" ShapeID="_x0000_i1144" DrawAspect="Content" ObjectID="_1610541345" r:id="rId246"/>
        </w:object>
      </w:r>
    </w:p>
    <w:p w:rsidR="00351350" w:rsidRDefault="00351350" w:rsidP="00351350">
      <w:pPr>
        <w:pStyle w:val="ABBAS"/>
        <w:ind w:left="1440" w:firstLine="720"/>
      </w:pPr>
      <w:r w:rsidRPr="00284C20">
        <w:rPr>
          <w:position w:val="-28"/>
        </w:rPr>
        <w:object w:dxaOrig="3220" w:dyaOrig="720">
          <v:shape id="_x0000_i1145" type="#_x0000_t75" style="width:163.9pt;height:36pt" o:ole="" fillcolor="window">
            <v:imagedata r:id="rId247" o:title=""/>
          </v:shape>
          <o:OLEObject Type="Embed" ProgID="Equation.3" ShapeID="_x0000_i1145" DrawAspect="Content" ObjectID="_1610541346" r:id="rId248"/>
        </w:object>
      </w:r>
    </w:p>
    <w:p w:rsidR="00351350" w:rsidRDefault="00351350" w:rsidP="00351350">
      <w:pPr>
        <w:pStyle w:val="ABBAS"/>
        <w:spacing w:line="480" w:lineRule="auto"/>
        <w:ind w:left="1440" w:firstLine="720"/>
      </w:pPr>
      <w:r>
        <w:t xml:space="preserve">                                 R</w:t>
      </w:r>
      <w:r w:rsidRPr="00CC1DC3">
        <w:t>.</w:t>
      </w:r>
      <w:r>
        <w:t>H</w:t>
      </w:r>
      <w:r w:rsidRPr="00CC1DC3">
        <w:t>.S</w:t>
      </w:r>
    </w:p>
    <w:p w:rsidR="00351350" w:rsidRDefault="00351350" w:rsidP="00351350">
      <w:pPr>
        <w:pStyle w:val="ABBAS"/>
        <w:rPr>
          <w:position w:val="-26"/>
        </w:rPr>
      </w:pPr>
      <w:r w:rsidRPr="00F90286">
        <w:rPr>
          <w:b/>
          <w:bCs/>
        </w:rPr>
        <w:t>EXAMPLE 3:</w:t>
      </w:r>
      <w:r w:rsidRPr="00284C20">
        <w:t xml:space="preserve"> </w:t>
      </w:r>
      <w:r w:rsidRPr="007F54EC">
        <w:t>Prove that</w:t>
      </w:r>
      <w:r w:rsidRPr="00703F75">
        <w:rPr>
          <w:position w:val="-26"/>
        </w:rPr>
        <w:object w:dxaOrig="3100" w:dyaOrig="700">
          <v:shape id="_x0000_i1146" type="#_x0000_t75" style="width:157pt;height:35.25pt" o:ole="" fillcolor="window">
            <v:imagedata r:id="rId138" o:title=""/>
          </v:shape>
          <o:OLEObject Type="Embed" ProgID="Equation.3" ShapeID="_x0000_i1146" DrawAspect="Content" ObjectID="_1610541347" r:id="rId249"/>
        </w:object>
      </w:r>
    </w:p>
    <w:p w:rsidR="00351350" w:rsidRDefault="00351350" w:rsidP="00351350">
      <w:pPr>
        <w:pStyle w:val="ABBAS"/>
      </w:pPr>
      <w:r>
        <w:t>Sol</w:t>
      </w:r>
    </w:p>
    <w:p w:rsidR="00351350" w:rsidRPr="00B25777" w:rsidRDefault="00351350" w:rsidP="00351350">
      <w:pPr>
        <w:pStyle w:val="ABBAS"/>
      </w:pPr>
      <w:r>
        <w:tab/>
      </w:r>
      <w:r w:rsidRPr="00B25777">
        <w:object w:dxaOrig="2760" w:dyaOrig="760">
          <v:shape id="_x0000_i1147" type="#_x0000_t75" style="width:139.4pt;height:37.55pt" o:ole="" fillcolor="window">
            <v:imagedata r:id="rId250" o:title=""/>
          </v:shape>
          <o:OLEObject Type="Embed" ProgID="Equation.3" ShapeID="_x0000_i1147" DrawAspect="Content" ObjectID="_1610541348" r:id="rId251"/>
        </w:object>
      </w:r>
    </w:p>
    <w:p w:rsidR="00351350" w:rsidRPr="00B25777" w:rsidRDefault="00351350" w:rsidP="00351350">
      <w:pPr>
        <w:pStyle w:val="ABBAS"/>
      </w:pPr>
      <w:r w:rsidRPr="00B25777">
        <w:t xml:space="preserve">     </w:t>
      </w:r>
      <w:r>
        <w:t xml:space="preserve">                       </w:t>
      </w:r>
      <w:r w:rsidRPr="00B25777">
        <w:t xml:space="preserve"> </w:t>
      </w:r>
      <w:r w:rsidRPr="00B25777">
        <w:rPr>
          <w:position w:val="-34"/>
        </w:rPr>
        <w:object w:dxaOrig="2960" w:dyaOrig="780">
          <v:shape id="_x0000_i1148" type="#_x0000_t75" style="width:150.15pt;height:38.3pt" o:ole="" fillcolor="window">
            <v:imagedata r:id="rId252" o:title=""/>
          </v:shape>
          <o:OLEObject Type="Embed" ProgID="Equation.3" ShapeID="_x0000_i1148" DrawAspect="Content" ObjectID="_1610541349" r:id="rId253"/>
        </w:object>
      </w:r>
    </w:p>
    <w:p w:rsidR="00351350" w:rsidRPr="00B25777" w:rsidRDefault="00351350" w:rsidP="00351350">
      <w:pPr>
        <w:pStyle w:val="ABBAS"/>
      </w:pPr>
      <w:r w:rsidRPr="00B25777">
        <w:t xml:space="preserve">      </w:t>
      </w:r>
      <w:r>
        <w:t xml:space="preserve">                      </w:t>
      </w:r>
      <w:r w:rsidRPr="00B25777">
        <w:t xml:space="preserve"> </w:t>
      </w:r>
      <w:r w:rsidRPr="00B25777">
        <w:rPr>
          <w:position w:val="-68"/>
        </w:rPr>
        <w:object w:dxaOrig="3159" w:dyaOrig="1500">
          <v:shape id="_x0000_i1149" type="#_x0000_t75" style="width:160.85pt;height:74.3pt" o:ole="" fillcolor="window">
            <v:imagedata r:id="rId254" o:title=""/>
          </v:shape>
          <o:OLEObject Type="Embed" ProgID="Equation.3" ShapeID="_x0000_i1149" DrawAspect="Content" ObjectID="_1610541350" r:id="rId255"/>
        </w:object>
      </w:r>
      <w:r w:rsidRPr="00B25777">
        <w:t xml:space="preserve"> </w:t>
      </w:r>
    </w:p>
    <w:p w:rsidR="00351350" w:rsidRDefault="00351350" w:rsidP="00351350">
      <w:pPr>
        <w:pStyle w:val="ABBAS"/>
        <w:spacing w:line="480" w:lineRule="auto"/>
        <w:rPr>
          <w:position w:val="-26"/>
        </w:rPr>
      </w:pPr>
      <w:r w:rsidRPr="00B25777">
        <w:t xml:space="preserve">       </w:t>
      </w:r>
      <w:r>
        <w:t xml:space="preserve">                      </w:t>
      </w:r>
      <w:r w:rsidRPr="00B25777">
        <w:rPr>
          <w:position w:val="-26"/>
        </w:rPr>
        <w:object w:dxaOrig="1860" w:dyaOrig="700">
          <v:shape id="_x0000_i1150" type="#_x0000_t75" style="width:95pt;height:35.25pt" o:ole="" fillcolor="window">
            <v:imagedata r:id="rId256" o:title=""/>
          </v:shape>
          <o:OLEObject Type="Embed" ProgID="Equation.3" ShapeID="_x0000_i1150" DrawAspect="Content" ObjectID="_1610541351" r:id="rId257"/>
        </w:object>
      </w:r>
    </w:p>
    <w:p w:rsidR="00351350" w:rsidRDefault="00351350" w:rsidP="00351350">
      <w:pPr>
        <w:pStyle w:val="ABBAS"/>
        <w:spacing w:line="480" w:lineRule="auto"/>
        <w:rPr>
          <w:position w:val="-26"/>
        </w:rPr>
      </w:pPr>
    </w:p>
    <w:p w:rsidR="00351350" w:rsidRPr="00F16DA0" w:rsidRDefault="00351350" w:rsidP="00351350">
      <w:pPr>
        <w:pStyle w:val="ABBAS"/>
      </w:pPr>
      <w:r>
        <w:t xml:space="preserve">Prove that </w:t>
      </w:r>
      <w:r w:rsidRPr="00F16DA0">
        <w:rPr>
          <w:position w:val="-26"/>
        </w:rPr>
        <w:object w:dxaOrig="3100" w:dyaOrig="700">
          <v:shape id="_x0000_i1151" type="#_x0000_t75" style="width:157pt;height:35.25pt" o:ole="" fillcolor="window">
            <v:imagedata r:id="rId258" o:title=""/>
          </v:shape>
          <o:OLEObject Type="Embed" ProgID="Equation.3" ShapeID="_x0000_i1151" DrawAspect="Content" ObjectID="_1610541352" r:id="rId259"/>
        </w:object>
      </w:r>
      <w:r>
        <w:tab/>
        <w:t>(H.W)</w:t>
      </w:r>
    </w:p>
    <w:p w:rsidR="00BE29E8" w:rsidRDefault="00351350"/>
    <w:sectPr w:rsidR="00BE29E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rk2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46D16"/>
    <w:multiLevelType w:val="hybridMultilevel"/>
    <w:tmpl w:val="D05868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74EEE"/>
    <w:multiLevelType w:val="hybridMultilevel"/>
    <w:tmpl w:val="6A8E3F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CA3"/>
    <w:rsid w:val="00072782"/>
    <w:rsid w:val="00101CA3"/>
    <w:rsid w:val="00351350"/>
    <w:rsid w:val="00E9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C7C533-153A-4156-AD7D-CD7A7139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35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BAS">
    <w:name w:val="ABBAS"/>
    <w:basedOn w:val="Normal"/>
    <w:link w:val="ABBASChar"/>
    <w:qFormat/>
    <w:rsid w:val="00351350"/>
    <w:pPr>
      <w:spacing w:after="0"/>
      <w:jc w:val="both"/>
    </w:pPr>
    <w:rPr>
      <w:rFonts w:asciiTheme="majorBidi" w:hAnsiTheme="majorBidi" w:cstheme="majorBidi"/>
      <w:sz w:val="28"/>
      <w:szCs w:val="28"/>
    </w:rPr>
  </w:style>
  <w:style w:type="character" w:customStyle="1" w:styleId="ABBASChar">
    <w:name w:val="ABBAS Char"/>
    <w:basedOn w:val="DefaultParagraphFont"/>
    <w:link w:val="ABBAS"/>
    <w:rsid w:val="00351350"/>
    <w:rPr>
      <w:rFonts w:asciiTheme="majorBidi" w:hAnsiTheme="majorBidi" w:cstheme="majorBidi"/>
      <w:sz w:val="28"/>
      <w:szCs w:val="28"/>
    </w:rPr>
  </w:style>
  <w:style w:type="table" w:styleId="TableGrid">
    <w:name w:val="Table Grid"/>
    <w:basedOn w:val="TableNormal"/>
    <w:uiPriority w:val="59"/>
    <w:rsid w:val="00351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20.jpeg"/><Relationship Id="rId63" Type="http://schemas.openxmlformats.org/officeDocument/2006/relationships/image" Target="media/image31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8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4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6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3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9.wmf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image" Target="media/image127.wmf"/><Relationship Id="rId22" Type="http://schemas.openxmlformats.org/officeDocument/2006/relationships/image" Target="media/image9.wmf"/><Relationship Id="rId43" Type="http://schemas.openxmlformats.org/officeDocument/2006/relationships/image" Target="media/image21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8.wmf"/><Relationship Id="rId139" Type="http://schemas.openxmlformats.org/officeDocument/2006/relationships/oleObject" Target="embeddings/oleObject66.bin"/><Relationship Id="rId85" Type="http://schemas.openxmlformats.org/officeDocument/2006/relationships/image" Target="media/image42.wmf"/><Relationship Id="rId150" Type="http://schemas.openxmlformats.org/officeDocument/2006/relationships/image" Target="media/image74.wmf"/><Relationship Id="rId171" Type="http://schemas.openxmlformats.org/officeDocument/2006/relationships/oleObject" Target="embeddings/oleObject8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12" Type="http://schemas.openxmlformats.org/officeDocument/2006/relationships/image" Target="media/image4.wmf"/><Relationship Id="rId33" Type="http://schemas.openxmlformats.org/officeDocument/2006/relationships/image" Target="media/image15.wmf"/><Relationship Id="rId108" Type="http://schemas.openxmlformats.org/officeDocument/2006/relationships/image" Target="media/image53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7.wmf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90.wmf"/><Relationship Id="rId217" Type="http://schemas.openxmlformats.org/officeDocument/2006/relationships/image" Target="media/image107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38" Type="http://schemas.openxmlformats.org/officeDocument/2006/relationships/oleObject" Target="embeddings/oleObject116.bin"/><Relationship Id="rId254" Type="http://schemas.openxmlformats.org/officeDocument/2006/relationships/image" Target="media/image125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jpeg"/><Relationship Id="rId49" Type="http://schemas.openxmlformats.org/officeDocument/2006/relationships/image" Target="media/image24.wmf"/><Relationship Id="rId114" Type="http://schemas.openxmlformats.org/officeDocument/2006/relationships/oleObject" Target="embeddings/oleObject53.bin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2.wmf"/><Relationship Id="rId81" Type="http://schemas.openxmlformats.org/officeDocument/2006/relationships/image" Target="media/image40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6.bin"/><Relationship Id="rId172" Type="http://schemas.openxmlformats.org/officeDocument/2006/relationships/image" Target="media/image85.wmf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260" Type="http://schemas.openxmlformats.org/officeDocument/2006/relationships/fontTable" Target="fontTable.xml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2.bin"/><Relationship Id="rId162" Type="http://schemas.openxmlformats.org/officeDocument/2006/relationships/image" Target="media/image80.wmf"/><Relationship Id="rId183" Type="http://schemas.openxmlformats.org/officeDocument/2006/relationships/oleObject" Target="embeddings/oleObject88.bin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50" Type="http://schemas.openxmlformats.org/officeDocument/2006/relationships/image" Target="media/image123.wmf"/><Relationship Id="rId255" Type="http://schemas.openxmlformats.org/officeDocument/2006/relationships/oleObject" Target="embeddings/oleObject125.bin"/><Relationship Id="rId24" Type="http://schemas.openxmlformats.org/officeDocument/2006/relationships/image" Target="media/image10.wmf"/><Relationship Id="rId40" Type="http://schemas.openxmlformats.org/officeDocument/2006/relationships/image" Target="media/image19.wmf"/><Relationship Id="rId45" Type="http://schemas.openxmlformats.org/officeDocument/2006/relationships/image" Target="media/image22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3.wmf"/><Relationship Id="rId110" Type="http://schemas.openxmlformats.org/officeDocument/2006/relationships/image" Target="media/image54.wmf"/><Relationship Id="rId115" Type="http://schemas.openxmlformats.org/officeDocument/2006/relationships/image" Target="media/image57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7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261" Type="http://schemas.openxmlformats.org/officeDocument/2006/relationships/theme" Target="theme/theme1.xml"/><Relationship Id="rId14" Type="http://schemas.openxmlformats.org/officeDocument/2006/relationships/image" Target="media/image5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jpeg"/><Relationship Id="rId56" Type="http://schemas.openxmlformats.org/officeDocument/2006/relationships/oleObject" Target="embeddings/oleObject24.bin"/><Relationship Id="rId77" Type="http://schemas.openxmlformats.org/officeDocument/2006/relationships/image" Target="media/image38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1.wmf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oleObject" Target="embeddings/oleObject123.bin"/><Relationship Id="rId256" Type="http://schemas.openxmlformats.org/officeDocument/2006/relationships/image" Target="media/image126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19.bin"/><Relationship Id="rId67" Type="http://schemas.openxmlformats.org/officeDocument/2006/relationships/image" Target="media/image33.wmf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7.wmf"/><Relationship Id="rId57" Type="http://schemas.openxmlformats.org/officeDocument/2006/relationships/image" Target="media/image28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5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6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image" Target="media/image124.wmf"/><Relationship Id="rId47" Type="http://schemas.openxmlformats.org/officeDocument/2006/relationships/image" Target="media/image23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4.wmf"/><Relationship Id="rId112" Type="http://schemas.openxmlformats.org/officeDocument/2006/relationships/image" Target="media/image55.jpeg"/><Relationship Id="rId133" Type="http://schemas.openxmlformats.org/officeDocument/2006/relationships/oleObject" Target="embeddings/oleObject63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4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5.bin"/><Relationship Id="rId79" Type="http://schemas.openxmlformats.org/officeDocument/2006/relationships/image" Target="media/image39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1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oleObject" Target="embeddings/oleObject124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0.bin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34" Type="http://schemas.openxmlformats.org/officeDocument/2006/relationships/image" Target="media/image66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7.wmf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17" Type="http://schemas.openxmlformats.org/officeDocument/2006/relationships/oleObject" Target="embeddings/oleObject6.bin"/><Relationship Id="rId38" Type="http://schemas.openxmlformats.org/officeDocument/2006/relationships/image" Target="media/image18.wmf"/><Relationship Id="rId59" Type="http://schemas.openxmlformats.org/officeDocument/2006/relationships/image" Target="media/image29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61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5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82.wmf"/><Relationship Id="rId187" Type="http://schemas.openxmlformats.org/officeDocument/2006/relationships/image" Target="media/image9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FCB53-4CBE-47B5-802B-9A84455DD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716</Words>
  <Characters>4084</Characters>
  <Application>Microsoft Office Word</Application>
  <DocSecurity>0</DocSecurity>
  <Lines>34</Lines>
  <Paragraphs>9</Paragraphs>
  <ScaleCrop>false</ScaleCrop>
  <Company>Naim Al Hussaini</Company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Alpha_H_Mue</dc:creator>
  <cp:keywords/>
  <dc:description/>
  <cp:lastModifiedBy>Alpha_H_Mue</cp:lastModifiedBy>
  <cp:revision>2</cp:revision>
  <dcterms:created xsi:type="dcterms:W3CDTF">2019-02-01T12:15:00Z</dcterms:created>
  <dcterms:modified xsi:type="dcterms:W3CDTF">2019-02-01T12:15:00Z</dcterms:modified>
</cp:coreProperties>
</file>