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A97" w:rsidRPr="00E461E4" w:rsidRDefault="00971A97" w:rsidP="00971A97">
      <w:pPr>
        <w:bidi/>
        <w:spacing w:before="100" w:beforeAutospacing="1" w:after="100" w:afterAutospacing="1" w:line="240" w:lineRule="auto"/>
        <w:ind w:right="561"/>
        <w:jc w:val="center"/>
        <w:rPr>
          <w:rFonts w:asciiTheme="majorBidi" w:eastAsia="Times New Roman" w:hAnsiTheme="majorBidi" w:cstheme="majorBidi"/>
          <w:b/>
          <w:bCs/>
          <w:color w:val="333399"/>
          <w:sz w:val="36"/>
          <w:szCs w:val="36"/>
        </w:rPr>
      </w:pPr>
      <w:r w:rsidRPr="00E461E4">
        <w:rPr>
          <w:rFonts w:asciiTheme="majorBidi" w:eastAsia="Times New Roman" w:hAnsiTheme="majorBidi" w:cstheme="majorBidi"/>
          <w:b/>
          <w:bCs/>
          <w:color w:val="333399"/>
          <w:sz w:val="36"/>
          <w:szCs w:val="36"/>
          <w:rtl/>
        </w:rPr>
        <w:t>المعجمات العربية ومدارسها</w:t>
      </w:r>
    </w:p>
    <w:p w:rsidR="00971A97" w:rsidRPr="00E82F32" w:rsidRDefault="00971A97" w:rsidP="00971A97">
      <w:pPr>
        <w:bidi/>
        <w:spacing w:before="100" w:beforeAutospacing="1" w:after="100" w:afterAutospacing="1" w:line="240" w:lineRule="auto"/>
        <w:ind w:left="1347" w:right="561"/>
        <w:jc w:val="center"/>
        <w:rPr>
          <w:rFonts w:ascii="Times New Roman" w:eastAsia="Times New Roman" w:hAnsi="Times New Roman" w:cs="Traditional Arabic"/>
          <w:b/>
          <w:bCs/>
          <w:color w:val="333399"/>
          <w:sz w:val="36"/>
          <w:szCs w:val="36"/>
          <w:rtl/>
        </w:rPr>
      </w:pPr>
    </w:p>
    <w:p w:rsidR="00971A97" w:rsidRPr="00E82F32" w:rsidRDefault="00971A97" w:rsidP="00971A97">
      <w:pPr>
        <w:bidi/>
        <w:spacing w:before="100" w:beforeAutospacing="1" w:after="100" w:afterAutospacing="1" w:line="240" w:lineRule="auto"/>
        <w:ind w:left="1347" w:right="561"/>
        <w:jc w:val="center"/>
        <w:rPr>
          <w:rFonts w:ascii="Arabic Transparent" w:eastAsia="Times New Roman" w:hAnsi="Arabic Transparent" w:cs="Arabic Transparent"/>
          <w:b/>
          <w:bCs/>
          <w:sz w:val="28"/>
          <w:szCs w:val="28"/>
        </w:rPr>
      </w:pPr>
      <w:r w:rsidRPr="00E82F32">
        <w:rPr>
          <w:rFonts w:ascii="Tahoma" w:eastAsia="Times New Roman" w:hAnsi="Tahoma" w:cs="Arabic Transparent"/>
          <w:b/>
          <w:bCs/>
          <w:color w:val="0000FF"/>
          <w:sz w:val="28"/>
          <w:szCs w:val="28"/>
          <w:rtl/>
        </w:rPr>
        <w:t xml:space="preserve">(أ) </w:t>
      </w:r>
      <w:r>
        <w:rPr>
          <w:rFonts w:ascii="Tahoma" w:eastAsia="Times New Roman" w:hAnsi="Tahoma" w:cs="Arabic Transparent"/>
          <w:b/>
          <w:bCs/>
          <w:color w:val="0000FF"/>
          <w:sz w:val="28"/>
          <w:szCs w:val="28"/>
          <w:rtl/>
        </w:rPr>
        <w:t>معجمات</w:t>
      </w:r>
      <w:r w:rsidRPr="00E82F32">
        <w:rPr>
          <w:rFonts w:ascii="Tahoma" w:eastAsia="Times New Roman" w:hAnsi="Tahoma" w:cs="Arabic Transparent"/>
          <w:b/>
          <w:bCs/>
          <w:color w:val="0000FF"/>
          <w:sz w:val="28"/>
          <w:szCs w:val="28"/>
          <w:rtl/>
        </w:rPr>
        <w:t xml:space="preserve"> الموضوعات المتعدّدة</w:t>
      </w:r>
    </w:p>
    <w:p w:rsidR="00971A97" w:rsidRPr="00E82F32" w:rsidRDefault="00971A97" w:rsidP="00971A97">
      <w:pPr>
        <w:bidi/>
        <w:spacing w:before="100" w:beforeAutospacing="1" w:after="100" w:afterAutospacing="1" w:line="240" w:lineRule="auto"/>
        <w:ind w:left="1347" w:right="561"/>
        <w:jc w:val="lowKashida"/>
        <w:rPr>
          <w:rFonts w:ascii="Tahoma" w:eastAsia="Times New Roman" w:hAnsi="Tahoma" w:cs="Arabic Transparent"/>
          <w:sz w:val="28"/>
          <w:szCs w:val="28"/>
          <w:rtl/>
        </w:rPr>
      </w:pPr>
      <w:r w:rsidRPr="00E82F32">
        <w:rPr>
          <w:rFonts w:ascii="Arabic Transparent" w:eastAsia="Times New Roman" w:hAnsi="Arabic Transparent" w:cs="Arabic Transparent"/>
          <w:sz w:val="28"/>
          <w:szCs w:val="28"/>
          <w:rtl/>
        </w:rPr>
        <w:t>أعني بها الكتب التي تشتمل على مفردات موضوعاتٍ عديدةٍ، فالمعجم الواحد كأنّما يجمع عدداً من الرسائل اللغوية التي سبق ذكرها، وهي تتفاوت في السعة والضيق، فمنها ما يشمل أغلب مفردات اللغة، ومنها ما يحوي مفردات عددٍ من الموضوعات، ومن هذه ال</w:t>
      </w:r>
      <w:r>
        <w:rPr>
          <w:rFonts w:ascii="Arabic Transparent" w:eastAsia="Times New Roman" w:hAnsi="Arabic Transparent" w:cs="Arabic Transparent"/>
          <w:sz w:val="28"/>
          <w:szCs w:val="28"/>
          <w:rtl/>
        </w:rPr>
        <w:t>معجمات</w:t>
      </w:r>
      <w:r w:rsidRPr="00E82F32">
        <w:rPr>
          <w:rFonts w:ascii="Arabic Transparent" w:eastAsia="Times New Roman" w:hAnsi="Arabic Transparent" w:cs="Arabic Transparent"/>
          <w:sz w:val="28"/>
          <w:szCs w:val="28"/>
          <w:rtl/>
        </w:rPr>
        <w:t xml:space="preserve"> ما يلي:</w:t>
      </w:r>
      <w:r w:rsidRPr="00E82F32">
        <w:rPr>
          <w:rFonts w:ascii="Tahoma" w:eastAsia="Times New Roman" w:hAnsi="Tahoma" w:cs="Arabic Transparent"/>
          <w:sz w:val="28"/>
          <w:szCs w:val="28"/>
          <w:rtl/>
        </w:rPr>
        <w:t xml:space="preserve"> </w:t>
      </w:r>
    </w:p>
    <w:p w:rsidR="00971A97" w:rsidRPr="00E82F32" w:rsidRDefault="00971A97" w:rsidP="00971A97">
      <w:pPr>
        <w:bidi/>
        <w:spacing w:after="0" w:line="240" w:lineRule="auto"/>
        <w:ind w:left="1347"/>
        <w:jc w:val="lowKashida"/>
        <w:rPr>
          <w:rFonts w:ascii="Arabic Transparent" w:eastAsia="Times New Roman" w:hAnsi="Arabic Transparent" w:cs="Arabic Transparent"/>
          <w:b/>
          <w:bCs/>
          <w:sz w:val="28"/>
          <w:szCs w:val="28"/>
        </w:rPr>
      </w:pPr>
      <w:r w:rsidRPr="00E82F32">
        <w:rPr>
          <w:rFonts w:ascii="Arabic Transparent" w:eastAsia="Times New Roman" w:hAnsi="Arabic Transparent" w:cs="Arabic Transparent"/>
          <w:b/>
          <w:bCs/>
          <w:sz w:val="28"/>
          <w:szCs w:val="28"/>
          <w:rtl/>
        </w:rPr>
        <w:t>الغريب المصنف – أبو عبيد القاسم بن سلام ( 150-244هـ )</w:t>
      </w:r>
    </w:p>
    <w:p w:rsidR="00971A97" w:rsidRPr="00E82F32" w:rsidRDefault="00971A97" w:rsidP="00971A97">
      <w:pPr>
        <w:bidi/>
        <w:spacing w:after="0" w:line="240" w:lineRule="auto"/>
        <w:ind w:left="1347"/>
        <w:jc w:val="lowKashida"/>
        <w:rPr>
          <w:rFonts w:ascii="Arabic Transparent" w:eastAsia="Times New Roman" w:hAnsi="Arabic Transparent" w:cs="Arabic Transparent"/>
          <w:b/>
          <w:bCs/>
          <w:sz w:val="28"/>
          <w:szCs w:val="28"/>
          <w:rtl/>
        </w:rPr>
      </w:pPr>
      <w:r w:rsidRPr="00E82F32">
        <w:rPr>
          <w:rFonts w:ascii="Arabic Transparent" w:eastAsia="Times New Roman" w:hAnsi="Arabic Transparent" w:cs="Arabic Transparent"/>
          <w:b/>
          <w:bCs/>
          <w:sz w:val="28"/>
          <w:szCs w:val="28"/>
          <w:rtl/>
        </w:rPr>
        <w:t>الألفاظ الكتابية – عبد الرحمن الهمذاني ( ت 320هـ )</w:t>
      </w:r>
    </w:p>
    <w:p w:rsidR="00971A97" w:rsidRPr="00E82F32" w:rsidRDefault="00971A97" w:rsidP="00971A97">
      <w:pPr>
        <w:bidi/>
        <w:spacing w:after="0" w:line="240" w:lineRule="auto"/>
        <w:ind w:left="1347"/>
        <w:jc w:val="lowKashida"/>
        <w:rPr>
          <w:rFonts w:ascii="Arabic Transparent" w:eastAsia="Times New Roman" w:hAnsi="Arabic Transparent" w:cs="Arabic Transparent"/>
          <w:b/>
          <w:bCs/>
          <w:sz w:val="28"/>
          <w:szCs w:val="28"/>
          <w:rtl/>
        </w:rPr>
      </w:pPr>
      <w:r w:rsidRPr="00E82F32">
        <w:rPr>
          <w:rFonts w:ascii="Arabic Transparent" w:eastAsia="Times New Roman" w:hAnsi="Arabic Transparent" w:cs="Arabic Transparent"/>
          <w:b/>
          <w:bCs/>
          <w:sz w:val="28"/>
          <w:szCs w:val="28"/>
          <w:rtl/>
        </w:rPr>
        <w:t>مُتخيّر الألفاظ – ابن فارس ( ت 395هـ )</w:t>
      </w:r>
    </w:p>
    <w:p w:rsidR="00971A97" w:rsidRPr="00E82F32" w:rsidRDefault="00971A97" w:rsidP="00971A97">
      <w:pPr>
        <w:bidi/>
        <w:spacing w:after="0" w:line="240" w:lineRule="auto"/>
        <w:ind w:left="1347"/>
        <w:jc w:val="lowKashida"/>
        <w:rPr>
          <w:rFonts w:ascii="Arabic Transparent" w:eastAsia="Times New Roman" w:hAnsi="Arabic Transparent" w:cs="Arabic Transparent"/>
          <w:b/>
          <w:bCs/>
          <w:sz w:val="28"/>
          <w:szCs w:val="28"/>
          <w:rtl/>
        </w:rPr>
      </w:pPr>
      <w:r w:rsidRPr="00E82F32">
        <w:rPr>
          <w:rFonts w:ascii="Arabic Transparent" w:eastAsia="Times New Roman" w:hAnsi="Arabic Transparent" w:cs="Arabic Transparent"/>
          <w:b/>
          <w:bCs/>
          <w:sz w:val="28"/>
          <w:szCs w:val="28"/>
          <w:rtl/>
        </w:rPr>
        <w:t>فقه اللغة وسرّ العربية – أبو منصور الثعالبي ( ت 429هـ )</w:t>
      </w:r>
    </w:p>
    <w:p w:rsidR="00971A97" w:rsidRPr="00E82F32" w:rsidRDefault="00971A97" w:rsidP="00971A97">
      <w:pPr>
        <w:bidi/>
        <w:spacing w:after="0" w:line="240" w:lineRule="auto"/>
        <w:ind w:left="1347"/>
        <w:jc w:val="lowKashida"/>
        <w:rPr>
          <w:rFonts w:ascii="Arabic Transparent" w:eastAsia="Times New Roman" w:hAnsi="Arabic Transparent" w:cs="Arabic Transparent"/>
          <w:b/>
          <w:bCs/>
          <w:sz w:val="28"/>
          <w:szCs w:val="28"/>
          <w:rtl/>
        </w:rPr>
      </w:pPr>
      <w:r w:rsidRPr="00E82F32">
        <w:rPr>
          <w:rFonts w:ascii="Arabic Transparent" w:eastAsia="Times New Roman" w:hAnsi="Arabic Transparent" w:cs="Arabic Transparent"/>
          <w:b/>
          <w:bCs/>
          <w:sz w:val="28"/>
          <w:szCs w:val="28"/>
          <w:rtl/>
        </w:rPr>
        <w:t>المخصص في اللغة – ابن سيدة ( 398-458هـ )</w:t>
      </w:r>
    </w:p>
    <w:p w:rsidR="00971A97" w:rsidRPr="00E82F32" w:rsidRDefault="00971A97" w:rsidP="00971A97">
      <w:pPr>
        <w:bidi/>
        <w:spacing w:after="0" w:line="240" w:lineRule="auto"/>
        <w:ind w:left="1347"/>
        <w:jc w:val="lowKashida"/>
        <w:rPr>
          <w:rFonts w:ascii="Arabic Transparent" w:eastAsia="Times New Roman" w:hAnsi="Arabic Transparent" w:cs="Arabic Transparent"/>
          <w:b/>
          <w:bCs/>
          <w:sz w:val="28"/>
          <w:szCs w:val="28"/>
          <w:rtl/>
        </w:rPr>
      </w:pPr>
      <w:r w:rsidRPr="00E82F32">
        <w:rPr>
          <w:rFonts w:ascii="Arabic Transparent" w:eastAsia="Times New Roman" w:hAnsi="Arabic Transparent" w:cs="Arabic Transparent"/>
          <w:b/>
          <w:bCs/>
          <w:sz w:val="28"/>
          <w:szCs w:val="28"/>
          <w:rtl/>
        </w:rPr>
        <w:t xml:space="preserve">كفاية المتحفظ ونهاية المتلفّظ – ابن </w:t>
      </w:r>
      <w:proofErr w:type="spellStart"/>
      <w:r w:rsidRPr="00E82F32">
        <w:rPr>
          <w:rFonts w:ascii="Arabic Transparent" w:eastAsia="Times New Roman" w:hAnsi="Arabic Transparent" w:cs="Arabic Transparent"/>
          <w:b/>
          <w:bCs/>
          <w:sz w:val="28"/>
          <w:szCs w:val="28"/>
          <w:rtl/>
        </w:rPr>
        <w:t>الأجدابي</w:t>
      </w:r>
      <w:proofErr w:type="spellEnd"/>
      <w:r w:rsidRPr="00E82F32">
        <w:rPr>
          <w:rFonts w:ascii="Arabic Transparent" w:eastAsia="Times New Roman" w:hAnsi="Arabic Transparent" w:cs="Arabic Transparent"/>
          <w:b/>
          <w:bCs/>
          <w:sz w:val="28"/>
          <w:szCs w:val="28"/>
          <w:rtl/>
        </w:rPr>
        <w:t xml:space="preserve"> ( قبل 600 هـ )</w:t>
      </w:r>
    </w:p>
    <w:p w:rsidR="00971A97" w:rsidRPr="00E82F32" w:rsidRDefault="00971A97" w:rsidP="00971A97">
      <w:pPr>
        <w:bidi/>
        <w:spacing w:after="0" w:line="240" w:lineRule="auto"/>
        <w:ind w:left="1347"/>
        <w:jc w:val="lowKashida"/>
        <w:rPr>
          <w:rFonts w:ascii="Times New Roman" w:eastAsia="Times New Roman" w:hAnsi="Times New Roman" w:cs="Arabic Transparent"/>
          <w:b/>
          <w:bCs/>
          <w:sz w:val="28"/>
          <w:szCs w:val="28"/>
          <w:rtl/>
        </w:rPr>
      </w:pPr>
      <w:r w:rsidRPr="00E82F32">
        <w:rPr>
          <w:rFonts w:ascii="Arabic Transparent" w:eastAsia="Times New Roman" w:hAnsi="Arabic Transparent" w:cs="Arabic Transparent"/>
          <w:b/>
          <w:bCs/>
          <w:sz w:val="28"/>
          <w:szCs w:val="28"/>
          <w:rtl/>
        </w:rPr>
        <w:t xml:space="preserve">الإفصاح في فقه اللغة: عبد الفتاح الصعيدي وحسين موسى (دار الكتب المصرية، 1929) </w:t>
      </w:r>
    </w:p>
    <w:p w:rsidR="00971A97" w:rsidRPr="00E82F32" w:rsidRDefault="00971A97" w:rsidP="00971A97">
      <w:pPr>
        <w:bidi/>
        <w:spacing w:before="100" w:beforeAutospacing="1" w:after="100" w:afterAutospacing="1" w:line="240" w:lineRule="auto"/>
        <w:ind w:left="1347" w:right="561"/>
        <w:jc w:val="lowKashida"/>
        <w:rPr>
          <w:rFonts w:ascii="Arabic Transparent" w:eastAsia="Times New Roman" w:hAnsi="Arabic Transparent" w:cs="Arabic Transparent"/>
          <w:b/>
          <w:bCs/>
          <w:sz w:val="28"/>
          <w:szCs w:val="28"/>
        </w:rPr>
      </w:pPr>
    </w:p>
    <w:p w:rsidR="00971A97" w:rsidRPr="00E82F32" w:rsidRDefault="00971A97" w:rsidP="00971A97">
      <w:pPr>
        <w:bidi/>
        <w:spacing w:before="100" w:beforeAutospacing="1" w:after="100" w:afterAutospacing="1" w:line="240" w:lineRule="auto"/>
        <w:ind w:left="1347" w:right="561"/>
        <w:jc w:val="center"/>
        <w:rPr>
          <w:rFonts w:ascii="Arabic Transparent" w:eastAsia="Times New Roman" w:hAnsi="Arabic Transparent" w:cs="Arabic Transparent"/>
          <w:b/>
          <w:bCs/>
          <w:color w:val="0000FF"/>
          <w:sz w:val="28"/>
          <w:szCs w:val="28"/>
          <w:rtl/>
        </w:rPr>
      </w:pPr>
      <w:r w:rsidRPr="00E82F32">
        <w:rPr>
          <w:rFonts w:ascii="Tahoma" w:eastAsia="Times New Roman" w:hAnsi="Tahoma" w:cs="Arabic Transparent"/>
          <w:b/>
          <w:bCs/>
          <w:color w:val="0000FF"/>
          <w:sz w:val="28"/>
          <w:szCs w:val="28"/>
          <w:rtl/>
        </w:rPr>
        <w:t xml:space="preserve">(ب) </w:t>
      </w:r>
      <w:r>
        <w:rPr>
          <w:rFonts w:ascii="Tahoma" w:eastAsia="Times New Roman" w:hAnsi="Tahoma" w:cs="Arabic Transparent"/>
          <w:b/>
          <w:bCs/>
          <w:color w:val="0000FF"/>
          <w:sz w:val="28"/>
          <w:szCs w:val="28"/>
          <w:rtl/>
        </w:rPr>
        <w:t>معجمات</w:t>
      </w:r>
      <w:r w:rsidRPr="00E82F32">
        <w:rPr>
          <w:rFonts w:ascii="Tahoma" w:eastAsia="Times New Roman" w:hAnsi="Tahoma" w:cs="Arabic Transparent"/>
          <w:b/>
          <w:bCs/>
          <w:color w:val="0000FF"/>
          <w:sz w:val="28"/>
          <w:szCs w:val="28"/>
          <w:rtl/>
        </w:rPr>
        <w:t xml:space="preserve"> الألفاظ</w:t>
      </w:r>
    </w:p>
    <w:p w:rsidR="00971A97" w:rsidRPr="00E82F32" w:rsidRDefault="00971A97" w:rsidP="00971A97">
      <w:pPr>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سلك المعجميون مسالك متعدّدة في ترتيب ألفاظ </w:t>
      </w:r>
      <w:r>
        <w:rPr>
          <w:rFonts w:ascii="Arabic Transparent" w:eastAsia="Times New Roman" w:hAnsi="Arabic Transparent" w:cs="Arabic Transparent"/>
          <w:sz w:val="28"/>
          <w:szCs w:val="28"/>
          <w:rtl/>
        </w:rPr>
        <w:t>معجمات</w:t>
      </w:r>
      <w:r w:rsidRPr="00E82F32">
        <w:rPr>
          <w:rFonts w:ascii="Arabic Transparent" w:eastAsia="Times New Roman" w:hAnsi="Arabic Transparent" w:cs="Arabic Transparent"/>
          <w:sz w:val="28"/>
          <w:szCs w:val="28"/>
          <w:rtl/>
        </w:rPr>
        <w:t>هم، بحيث أصبحت طرقاً معروفةً لمن يريد جمع ألفاظ اللغة وترتيبها، فيختار أحدها ويبني عليها معجمه، وهذا النوع من ال</w:t>
      </w:r>
      <w:r>
        <w:rPr>
          <w:rFonts w:ascii="Arabic Transparent" w:eastAsia="Times New Roman" w:hAnsi="Arabic Transparent" w:cs="Arabic Transparent"/>
          <w:sz w:val="28"/>
          <w:szCs w:val="28"/>
          <w:rtl/>
        </w:rPr>
        <w:t>معجمات</w:t>
      </w:r>
      <w:r w:rsidRPr="00E82F32">
        <w:rPr>
          <w:rFonts w:ascii="Arabic Transparent" w:eastAsia="Times New Roman" w:hAnsi="Arabic Transparent" w:cs="Arabic Transparent"/>
          <w:sz w:val="28"/>
          <w:szCs w:val="28"/>
          <w:rtl/>
        </w:rPr>
        <w:t xml:space="preserve"> يعتني بترتيب الألفاظ وِفقاً لحروفها، وهو يقابل النو</w:t>
      </w:r>
      <w:r>
        <w:rPr>
          <w:rFonts w:ascii="Arabic Transparent" w:eastAsia="Times New Roman" w:hAnsi="Arabic Transparent" w:cs="Arabic Transparent" w:hint="cs"/>
          <w:sz w:val="28"/>
          <w:szCs w:val="28"/>
          <w:rtl/>
        </w:rPr>
        <w:t>ع</w:t>
      </w:r>
      <w:r w:rsidRPr="00E82F32">
        <w:rPr>
          <w:rFonts w:ascii="Arabic Transparent" w:eastAsia="Times New Roman" w:hAnsi="Arabic Transparent" w:cs="Arabic Transparent"/>
          <w:sz w:val="28"/>
          <w:szCs w:val="28"/>
          <w:rtl/>
        </w:rPr>
        <w:t xml:space="preserve"> السابق الذي يرتّب الألفاظ وِفقاً لمعانيها.</w:t>
      </w:r>
    </w:p>
    <w:p w:rsidR="00971A97" w:rsidRPr="00E82F32" w:rsidRDefault="00971A97" w:rsidP="00971A97">
      <w:pPr>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ولكي تتضح ملامح كلّ مدرسة أقدم تعريفاً بها يوضّح أسسها وخصائصها:</w:t>
      </w:r>
    </w:p>
    <w:p w:rsidR="00971A97" w:rsidRDefault="00971A97" w:rsidP="00971A97">
      <w:pPr>
        <w:bidi/>
        <w:spacing w:before="100" w:beforeAutospacing="1" w:after="100" w:afterAutospacing="1" w:line="240" w:lineRule="auto"/>
        <w:ind w:left="1160"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w:t>
      </w:r>
    </w:p>
    <w:p w:rsidR="00971A97" w:rsidRDefault="00971A97" w:rsidP="00971A97">
      <w:pPr>
        <w:bidi/>
        <w:spacing w:before="100" w:beforeAutospacing="1" w:after="100" w:afterAutospacing="1" w:line="240" w:lineRule="auto"/>
        <w:ind w:left="1160" w:right="561"/>
        <w:jc w:val="lowKashida"/>
        <w:rPr>
          <w:rFonts w:ascii="Arabic Transparent" w:eastAsia="Times New Roman" w:hAnsi="Arabic Transparent" w:cs="Arabic Transparent"/>
          <w:sz w:val="28"/>
          <w:szCs w:val="28"/>
          <w:rtl/>
        </w:rPr>
      </w:pPr>
    </w:p>
    <w:p w:rsidR="00971A97" w:rsidRDefault="00971A97" w:rsidP="00971A97">
      <w:pPr>
        <w:bidi/>
        <w:spacing w:before="100" w:beforeAutospacing="1" w:after="100" w:afterAutospacing="1" w:line="240" w:lineRule="auto"/>
        <w:ind w:left="1160" w:right="561"/>
        <w:jc w:val="lowKashida"/>
        <w:rPr>
          <w:rFonts w:ascii="Arabic Transparent" w:eastAsia="Times New Roman" w:hAnsi="Arabic Transparent" w:cs="Arabic Transparent"/>
          <w:sz w:val="28"/>
          <w:szCs w:val="28"/>
          <w:rtl/>
        </w:rPr>
      </w:pPr>
    </w:p>
    <w:p w:rsidR="00971A97" w:rsidRDefault="00971A97" w:rsidP="00971A97">
      <w:pPr>
        <w:bidi/>
        <w:spacing w:before="100" w:beforeAutospacing="1" w:after="100" w:afterAutospacing="1" w:line="240" w:lineRule="auto"/>
        <w:ind w:left="1160" w:right="561"/>
        <w:jc w:val="lowKashida"/>
        <w:rPr>
          <w:rFonts w:ascii="Arabic Transparent" w:eastAsia="Times New Roman" w:hAnsi="Arabic Transparent" w:cs="Arabic Transparent"/>
          <w:sz w:val="28"/>
          <w:szCs w:val="28"/>
          <w:rtl/>
        </w:rPr>
      </w:pPr>
    </w:p>
    <w:p w:rsidR="00971A97" w:rsidRDefault="00971A97" w:rsidP="00971A97">
      <w:pPr>
        <w:bidi/>
        <w:spacing w:before="100" w:beforeAutospacing="1" w:after="100" w:afterAutospacing="1" w:line="240" w:lineRule="auto"/>
        <w:ind w:left="1160" w:right="561"/>
        <w:jc w:val="lowKashida"/>
        <w:rPr>
          <w:rFonts w:ascii="Arabic Transparent" w:eastAsia="Times New Roman" w:hAnsi="Arabic Transparent" w:cs="Arabic Transparent"/>
          <w:sz w:val="28"/>
          <w:szCs w:val="28"/>
          <w:rtl/>
        </w:rPr>
      </w:pPr>
    </w:p>
    <w:p w:rsidR="00971A97" w:rsidRPr="00E82F32" w:rsidRDefault="00971A97" w:rsidP="00971A97">
      <w:pPr>
        <w:bidi/>
        <w:spacing w:before="100" w:beforeAutospacing="1" w:after="100" w:afterAutospacing="1" w:line="240" w:lineRule="auto"/>
        <w:ind w:left="1160" w:right="561"/>
        <w:jc w:val="lowKashida"/>
        <w:rPr>
          <w:rFonts w:ascii="Arabic Transparent" w:eastAsia="Times New Roman" w:hAnsi="Arabic Transparent" w:cs="Arabic Transparent"/>
          <w:sz w:val="28"/>
          <w:szCs w:val="28"/>
          <w:rtl/>
        </w:rPr>
      </w:pPr>
    </w:p>
    <w:p w:rsidR="00971A97" w:rsidRPr="00E82F32" w:rsidRDefault="00971A97" w:rsidP="00971A97">
      <w:pPr>
        <w:bidi/>
        <w:spacing w:before="100" w:beforeAutospacing="1" w:after="100" w:afterAutospacing="1" w:line="240" w:lineRule="auto"/>
        <w:ind w:left="1287" w:right="561"/>
        <w:jc w:val="center"/>
        <w:rPr>
          <w:rFonts w:ascii="Arabic Transparent" w:eastAsia="Times New Roman" w:hAnsi="Arabic Transparent" w:cs="Arabic Transparent"/>
          <w:b/>
          <w:bCs/>
          <w:color w:val="0000FF"/>
          <w:sz w:val="28"/>
          <w:szCs w:val="28"/>
          <w:rtl/>
        </w:rPr>
      </w:pPr>
      <w:r w:rsidRPr="00E82F32">
        <w:rPr>
          <w:rFonts w:ascii="Tahoma" w:eastAsia="Times New Roman" w:hAnsi="Tahoma" w:cs="Arabic Transparent"/>
          <w:b/>
          <w:bCs/>
          <w:color w:val="0000FF"/>
          <w:sz w:val="28"/>
          <w:szCs w:val="28"/>
          <w:rtl/>
        </w:rPr>
        <w:lastRenderedPageBreak/>
        <w:t>مدرسة الترتيب الصوتي ( مدرسة العين )</w:t>
      </w:r>
    </w:p>
    <w:p w:rsidR="00971A97" w:rsidRPr="00E82F32" w:rsidRDefault="00971A97" w:rsidP="00971A97">
      <w:pPr>
        <w:keepNext/>
        <w:bidi/>
        <w:spacing w:before="120" w:after="120" w:line="240" w:lineRule="auto"/>
        <w:ind w:left="1287" w:right="561"/>
        <w:jc w:val="lowKashida"/>
        <w:outlineLvl w:val="2"/>
        <w:rPr>
          <w:rFonts w:ascii="Arabic Transparent" w:eastAsia="Times New Roman" w:hAnsi="Arabic Transparent" w:cs="Arabic Transparent"/>
          <w:b/>
          <w:bCs/>
          <w:sz w:val="28"/>
          <w:szCs w:val="28"/>
          <w:rtl/>
        </w:rPr>
      </w:pPr>
      <w:r w:rsidRPr="00E82F32">
        <w:rPr>
          <w:rFonts w:ascii="Arabic Transparent" w:eastAsia="Times New Roman" w:hAnsi="Arabic Transparent" w:cs="Arabic Transparent"/>
          <w:sz w:val="28"/>
          <w:szCs w:val="28"/>
          <w:rtl/>
        </w:rPr>
        <w:t xml:space="preserve">      اختطّ معجم العين للخليل بن أحمد الفراهيدي طريقةً في ترتيب ألفاظ اللغة لم يُسبق إليها، وهي تدلّ – مع صعوبتها – على عبقريةٍ فذّةٍ، فترتيب الألفاظ لم يسلك فيه الترتيب المعروف في وقته وهو الترتيب الألفبائي، وإنما جعل مخارج الحروف عِماده فيه، وهذا الترتيب هو </w:t>
      </w:r>
      <w:r w:rsidRPr="00E82F32">
        <w:rPr>
          <w:rFonts w:ascii="Arabic Transparent" w:eastAsia="Times New Roman" w:hAnsi="Arabic Transparent" w:cs="Arabic Transparent"/>
          <w:b/>
          <w:bCs/>
          <w:sz w:val="28"/>
          <w:szCs w:val="28"/>
          <w:rtl/>
        </w:rPr>
        <w:t>الأساس الأول</w:t>
      </w:r>
      <w:r w:rsidRPr="00E82F32">
        <w:rPr>
          <w:rFonts w:ascii="Arabic Transparent" w:eastAsia="Times New Roman" w:hAnsi="Arabic Transparent" w:cs="Arabic Transparent"/>
          <w:sz w:val="28"/>
          <w:szCs w:val="28"/>
          <w:rtl/>
        </w:rPr>
        <w:t xml:space="preserve"> للمعجم، حيث قسّمه إلى كتبٍ وجعل كلّ حرفٍ كتاباً، ثمّ قسم كل كتابٍ ( حرفٍ ) إلى أقسامٍ بحسب أبنية الكلمات وهو </w:t>
      </w:r>
      <w:r w:rsidRPr="00E82F32">
        <w:rPr>
          <w:rFonts w:ascii="Arabic Transparent" w:eastAsia="Times New Roman" w:hAnsi="Arabic Transparent" w:cs="Arabic Transparent"/>
          <w:b/>
          <w:bCs/>
          <w:sz w:val="28"/>
          <w:szCs w:val="28"/>
          <w:rtl/>
        </w:rPr>
        <w:t>الأساس الثاني</w:t>
      </w:r>
      <w:r w:rsidRPr="00E82F32">
        <w:rPr>
          <w:rFonts w:ascii="Arabic Transparent" w:eastAsia="Times New Roman" w:hAnsi="Arabic Transparent" w:cs="Arabic Transparent"/>
          <w:sz w:val="28"/>
          <w:szCs w:val="28"/>
          <w:rtl/>
        </w:rPr>
        <w:t xml:space="preserve">، ثمّ قلّب الكلمات التي ذكرها تحت كلّ بناء على الصور المستعملة عند العرب، وهو </w:t>
      </w:r>
      <w:r w:rsidRPr="00E82F32">
        <w:rPr>
          <w:rFonts w:ascii="Arabic Transparent" w:eastAsia="Times New Roman" w:hAnsi="Arabic Transparent" w:cs="Arabic Transparent"/>
          <w:b/>
          <w:bCs/>
          <w:sz w:val="28"/>
          <w:szCs w:val="28"/>
          <w:rtl/>
        </w:rPr>
        <w:t>الأساس الثالث</w:t>
      </w:r>
      <w:r w:rsidRPr="00E82F32">
        <w:rPr>
          <w:rFonts w:ascii="Arabic Transparent" w:eastAsia="Times New Roman" w:hAnsi="Arabic Transparent" w:cs="Arabic Transparent"/>
          <w:sz w:val="28"/>
          <w:szCs w:val="28"/>
          <w:rtl/>
        </w:rPr>
        <w:t>، وأعرض هنا بياناً بالأسس الثلاثة:</w:t>
      </w:r>
    </w:p>
    <w:p w:rsidR="00971A97" w:rsidRPr="00E82F32" w:rsidRDefault="00971A97" w:rsidP="00971A97">
      <w:pPr>
        <w:keepNext/>
        <w:bidi/>
        <w:spacing w:before="120" w:after="120" w:line="240" w:lineRule="auto"/>
        <w:ind w:left="1287" w:right="561"/>
        <w:jc w:val="lowKashida"/>
        <w:outlineLvl w:val="2"/>
        <w:rPr>
          <w:rFonts w:ascii="Arabic Transparent" w:eastAsia="Times New Roman" w:hAnsi="Arabic Transparent" w:cs="Arabic Transparent"/>
          <w:sz w:val="28"/>
          <w:szCs w:val="28"/>
          <w:u w:val="single"/>
          <w:rtl/>
        </w:rPr>
      </w:pPr>
      <w:r w:rsidRPr="00E82F32">
        <w:rPr>
          <w:rFonts w:ascii="Arabic Transparent" w:eastAsia="Times New Roman" w:hAnsi="Arabic Transparent" w:cs="Arabic Transparent"/>
          <w:sz w:val="28"/>
          <w:szCs w:val="28"/>
          <w:u w:val="single"/>
          <w:rtl/>
        </w:rPr>
        <w:t>الأساس الأول: ترتيب الحروف</w:t>
      </w:r>
    </w:p>
    <w:p w:rsidR="00971A97" w:rsidRPr="00E82F32" w:rsidRDefault="00971A97" w:rsidP="00971A97">
      <w:pPr>
        <w:keepNext/>
        <w:bidi/>
        <w:spacing w:before="120" w:after="120" w:line="240" w:lineRule="auto"/>
        <w:ind w:left="1287" w:right="561"/>
        <w:jc w:val="lowKashida"/>
        <w:outlineLvl w:val="2"/>
        <w:rPr>
          <w:rFonts w:ascii="Arabic Transparent" w:eastAsia="Times New Roman" w:hAnsi="Arabic Transparent" w:cs="Arabic Transparent"/>
          <w:b/>
          <w:bCs/>
          <w:sz w:val="28"/>
          <w:szCs w:val="28"/>
          <w:rtl/>
        </w:rPr>
      </w:pPr>
      <w:r w:rsidRPr="00E82F32">
        <w:rPr>
          <w:rFonts w:ascii="Arabic Transparent" w:eastAsia="Times New Roman" w:hAnsi="Arabic Transparent" w:cs="Arabic Transparent"/>
          <w:sz w:val="28"/>
          <w:szCs w:val="28"/>
          <w:rtl/>
        </w:rPr>
        <w:t xml:space="preserve">      بدأ بأقصى الحروف مخرجاً فجعلها بداية الترتيب ثمّ الذي يليها من جهة الفم حتى انتهى منها جميعاً، ولكنه لم يبدأ بأقصاها مخرجاً وهي </w:t>
      </w:r>
      <w:r w:rsidRPr="00E82F32">
        <w:rPr>
          <w:rFonts w:ascii="Arabic Transparent" w:eastAsia="Times New Roman" w:hAnsi="Arabic Transparent" w:cs="Arabic Transparent"/>
          <w:b/>
          <w:bCs/>
          <w:sz w:val="28"/>
          <w:szCs w:val="28"/>
          <w:rtl/>
        </w:rPr>
        <w:t>الهمزة</w:t>
      </w:r>
      <w:r w:rsidRPr="00E82F32">
        <w:rPr>
          <w:rFonts w:ascii="Arabic Transparent" w:eastAsia="Times New Roman" w:hAnsi="Arabic Transparent" w:cs="Arabic Transparent"/>
          <w:sz w:val="28"/>
          <w:szCs w:val="28"/>
          <w:rtl/>
        </w:rPr>
        <w:t xml:space="preserve"> لعدم ثباتها على صورة واحدة، فهي تُقلب كثيراً إلى أحد حروف العلّة، ولم يبدأ بالحرف التالي وهو الهاء لضعفها فأخّرها إلى الحرف الثالث، فبدأ بحرف العين الذي يخرج من وسط الحلق وبعده الحاء، وهكذا حتى انتهى إلى حروف الشفتين، ثمّ حروف المدّ وبعدها الهمزة، وإليك الحروف على هذا الترتيب:</w:t>
      </w:r>
    </w:p>
    <w:p w:rsidR="00971A97" w:rsidRPr="00E82F32" w:rsidRDefault="00971A97" w:rsidP="00971A97">
      <w:pPr>
        <w:keepNext/>
        <w:bidi/>
        <w:spacing w:before="120" w:after="120" w:line="240" w:lineRule="auto"/>
        <w:ind w:left="1287" w:right="561"/>
        <w:jc w:val="lowKashida"/>
        <w:outlineLvl w:val="2"/>
        <w:rPr>
          <w:rFonts w:ascii="Arabic Transparent" w:eastAsia="Times New Roman" w:hAnsi="Arabic Transparent" w:cs="Arabic Transparent"/>
          <w:b/>
          <w:bCs/>
          <w:sz w:val="28"/>
          <w:szCs w:val="28"/>
          <w:rtl/>
        </w:rPr>
      </w:pPr>
      <w:r w:rsidRPr="00E82F32">
        <w:rPr>
          <w:rFonts w:ascii="Arabic Transparent" w:eastAsia="Times New Roman" w:hAnsi="Arabic Transparent" w:cs="Arabic Transparent"/>
          <w:b/>
          <w:bCs/>
          <w:sz w:val="28"/>
          <w:szCs w:val="28"/>
          <w:rtl/>
        </w:rPr>
        <w:t>ع   /  ح  /  هـ  /  خ  /  غ   /  ق  /  ك  /  ج  /  ش  /  ض  /  ص  /  س  /  ز  / ط  /  د  /  ت  /  ظ  /  ذ  /  ث  /  ر /  ل  /  ن /  ف /  ب /  م /  و /  ا /  ي / أ</w:t>
      </w:r>
    </w:p>
    <w:p w:rsidR="00971A97" w:rsidRPr="00E82F32" w:rsidRDefault="00971A97" w:rsidP="00971A97">
      <w:pPr>
        <w:bidi/>
        <w:spacing w:after="0" w:line="240" w:lineRule="auto"/>
        <w:ind w:left="1347"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وتحت كلّ حرفٍ من الحروف وُضعت الكلمات التي تخصّه، ولكي لا يحدث تكرير للكلمات فتُذكر تحت كل حرفٍ من حروفها فقد سلَكَ المعجم الطريقة </w:t>
      </w:r>
      <w:r>
        <w:rPr>
          <w:rFonts w:ascii="Arabic Transparent" w:eastAsia="Times New Roman" w:hAnsi="Arabic Transparent" w:cs="Arabic Transparent"/>
          <w:sz w:val="28"/>
          <w:szCs w:val="28"/>
          <w:rtl/>
        </w:rPr>
        <w:t>الآتي</w:t>
      </w:r>
      <w:r w:rsidRPr="00E82F32">
        <w:rPr>
          <w:rFonts w:ascii="Arabic Transparent" w:eastAsia="Times New Roman" w:hAnsi="Arabic Transparent" w:cs="Arabic Transparent"/>
          <w:sz w:val="28"/>
          <w:szCs w:val="28"/>
          <w:rtl/>
        </w:rPr>
        <w:t>:</w:t>
      </w:r>
    </w:p>
    <w:p w:rsidR="00971A97" w:rsidRPr="00E82F32" w:rsidRDefault="00971A97" w:rsidP="00971A97">
      <w:pPr>
        <w:bidi/>
        <w:spacing w:after="0" w:line="240" w:lineRule="auto"/>
        <w:ind w:left="1347" w:right="561"/>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وُضعت كلّ كلمة تحت أقصى حروفها مخرجاً دون النظر إلى موضع الحرف، سواءً كان في بدايتها أم في وسطها أم في آخرها، فمثلاً:</w:t>
      </w:r>
    </w:p>
    <w:p w:rsidR="00971A97" w:rsidRPr="00E82F32" w:rsidRDefault="00971A97" w:rsidP="00971A97">
      <w:pPr>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لعب ) أوردها في حرف العين لأنه أقصاها مخرجاً، ولا ترد في غيره.</w:t>
      </w:r>
    </w:p>
    <w:p w:rsidR="00971A97" w:rsidRPr="00E82F32" w:rsidRDefault="00971A97" w:rsidP="00971A97">
      <w:pPr>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 رزق ) أوردها في حرف القاف لأنه أقصاها مخرجاً، ولا ترد في غيره. </w:t>
      </w:r>
    </w:p>
    <w:p w:rsidR="00971A97" w:rsidRPr="00E82F32" w:rsidRDefault="00971A97" w:rsidP="00971A97">
      <w:pPr>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حزن ) أوردها في حرف الحاء لأنه أقصاها مخرجاً، ولا ترد في غيره.</w:t>
      </w:r>
    </w:p>
    <w:p w:rsidR="00971A97" w:rsidRPr="00E82F32" w:rsidRDefault="00971A97" w:rsidP="00971A97">
      <w:pPr>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شدّ ) أوردها في حرف الشين لأنه أقصاها مخرجاً، ولا ترد في غيره.</w:t>
      </w:r>
    </w:p>
    <w:p w:rsidR="00971A97" w:rsidRPr="00E82F32" w:rsidRDefault="00971A97" w:rsidP="00971A97">
      <w:pPr>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جرى ) أوردها في حرف الجيم لأنه أقصاها مخرجاً، ولا ترد في غيره.</w:t>
      </w:r>
    </w:p>
    <w:p w:rsidR="00971A97" w:rsidRPr="00E82F32" w:rsidRDefault="00971A97" w:rsidP="00971A97">
      <w:pPr>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وقى ) أوردها في حرف القاف لأنه أقصاها مخرجاً، ولا ترد في غيره.</w:t>
      </w:r>
    </w:p>
    <w:p w:rsidR="00971A97" w:rsidRPr="00E82F32" w:rsidRDefault="00971A97" w:rsidP="00971A97">
      <w:pPr>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كرسوع ) أوردها في حرف العين لأنه أقصاها مخرجاً، ولا ترد في غيره.</w:t>
      </w:r>
    </w:p>
    <w:p w:rsidR="00971A97" w:rsidRPr="00E82F32" w:rsidRDefault="00971A97" w:rsidP="00971A97">
      <w:pPr>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عندليب ) أوردها في حرف العين لأنه أقصاها مخرجاً، ولا ترد في غيره.</w:t>
      </w:r>
    </w:p>
    <w:p w:rsidR="00971A97" w:rsidRPr="00E82F32" w:rsidRDefault="00971A97" w:rsidP="00971A97">
      <w:pPr>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يتبيّن ممّا مضى أنّ مخرج الحرف هو الذي يعرّفنا بموضع الكلمة من معجم العين، ولا عبرة بموقع الحرف من الكلمة.</w:t>
      </w:r>
    </w:p>
    <w:p w:rsidR="00971A97" w:rsidRDefault="00971A97" w:rsidP="00971A97">
      <w:pPr>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وبهذه الطريقة فإن الكلمة لا ترد أكثر من مرّة لكونها تُذكر تحت أقصى حروفها مخرجاً في أيّ موضعٍ كان الحرف، ولذا فسنعلم أن الكلمة مهما قلّبنا حروفها فإن تقليباتها تُذكر في موضع واحد، وسيرد ذكر التقليبات في الأساس الثالث. </w:t>
      </w:r>
    </w:p>
    <w:p w:rsidR="00971A97" w:rsidRDefault="00971A97" w:rsidP="00971A97">
      <w:pPr>
        <w:bidi/>
        <w:spacing w:after="0" w:line="240" w:lineRule="auto"/>
        <w:ind w:left="1347" w:right="561"/>
        <w:jc w:val="lowKashida"/>
        <w:rPr>
          <w:rFonts w:ascii="Arabic Transparent" w:eastAsia="Times New Roman" w:hAnsi="Arabic Transparent" w:cs="Arabic Transparent"/>
          <w:sz w:val="28"/>
          <w:szCs w:val="28"/>
          <w:rtl/>
        </w:rPr>
      </w:pPr>
    </w:p>
    <w:p w:rsidR="00971A97" w:rsidRDefault="00971A97" w:rsidP="00971A97">
      <w:pPr>
        <w:bidi/>
        <w:spacing w:after="0" w:line="240" w:lineRule="auto"/>
        <w:ind w:left="1347" w:right="561"/>
        <w:jc w:val="lowKashida"/>
        <w:rPr>
          <w:rFonts w:ascii="Arabic Transparent" w:eastAsia="Times New Roman" w:hAnsi="Arabic Transparent" w:cs="Arabic Transparent"/>
          <w:sz w:val="28"/>
          <w:szCs w:val="28"/>
          <w:rtl/>
        </w:rPr>
      </w:pPr>
    </w:p>
    <w:p w:rsidR="00971A97" w:rsidRPr="00E82F32" w:rsidRDefault="00971A97" w:rsidP="00971A97">
      <w:pPr>
        <w:bidi/>
        <w:spacing w:after="0" w:line="240" w:lineRule="auto"/>
        <w:ind w:left="1347" w:right="561"/>
        <w:jc w:val="lowKashida"/>
        <w:rPr>
          <w:rFonts w:ascii="Arabic Transparent" w:eastAsia="Times New Roman" w:hAnsi="Arabic Transparent" w:cs="Arabic Transparent"/>
          <w:sz w:val="28"/>
          <w:szCs w:val="28"/>
          <w:rtl/>
        </w:rPr>
      </w:pPr>
    </w:p>
    <w:p w:rsidR="00971A97" w:rsidRPr="00E82F32" w:rsidRDefault="00971A97" w:rsidP="00971A97">
      <w:pPr>
        <w:bidi/>
        <w:spacing w:after="0" w:line="240" w:lineRule="auto"/>
        <w:ind w:left="1347" w:right="561"/>
        <w:jc w:val="lowKashida"/>
        <w:rPr>
          <w:rFonts w:ascii="Arabic Transparent" w:eastAsia="Times New Roman" w:hAnsi="Arabic Transparent" w:cs="Arabic Transparent"/>
          <w:sz w:val="28"/>
          <w:szCs w:val="28"/>
          <w:u w:val="single"/>
          <w:rtl/>
        </w:rPr>
      </w:pPr>
      <w:r w:rsidRPr="00E82F32">
        <w:rPr>
          <w:rFonts w:ascii="Arabic Transparent" w:eastAsia="Times New Roman" w:hAnsi="Arabic Transparent" w:cs="Arabic Transparent"/>
          <w:sz w:val="28"/>
          <w:szCs w:val="28"/>
          <w:u w:val="single"/>
          <w:rtl/>
        </w:rPr>
        <w:lastRenderedPageBreak/>
        <w:t xml:space="preserve">الأساس الثاني: تقسيم الأبنية </w:t>
      </w:r>
    </w:p>
    <w:p w:rsidR="00971A97" w:rsidRPr="00E82F32" w:rsidRDefault="00971A97" w:rsidP="00971A97">
      <w:pPr>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جميع الكلمات التي وُضعت تحت الحرف لكونه أقصى حروفها مخرجاً قُسّمت بالنظر إلى حروفها الأصول ووُضعت تحت أبنيتها، فوُضعت الأبنية في أبواب تحت كلّ حرف، ولذا ينقسم الحرف الواحد إلى أبوابٍ تشمل الكلمات مصنّفة بالنظر إلى حروفها الأصلية دون الزائدة، والأبواب هي:</w:t>
      </w:r>
    </w:p>
    <w:p w:rsidR="00971A97" w:rsidRPr="00E82F32" w:rsidRDefault="00971A97" w:rsidP="00971A97">
      <w:pPr>
        <w:bidi/>
        <w:spacing w:after="0" w:line="240" w:lineRule="auto"/>
        <w:ind w:left="2095" w:right="561" w:hanging="374"/>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باب الثنائي الصحيح / ذكر تحته الكلمات الثنائية مثل ( الخاء والقاف ) وفيه: </w:t>
      </w:r>
      <w:proofErr w:type="spellStart"/>
      <w:r w:rsidRPr="00E82F32">
        <w:rPr>
          <w:rFonts w:ascii="Arabic Transparent" w:eastAsia="Times New Roman" w:hAnsi="Arabic Transparent" w:cs="Arabic Transparent"/>
          <w:sz w:val="28"/>
          <w:szCs w:val="28"/>
          <w:rtl/>
        </w:rPr>
        <w:t>خَقَّ</w:t>
      </w:r>
      <w:proofErr w:type="spellEnd"/>
      <w:r w:rsidRPr="00E82F32">
        <w:rPr>
          <w:rFonts w:ascii="Arabic Transparent" w:eastAsia="Times New Roman" w:hAnsi="Arabic Transparent" w:cs="Arabic Transparent"/>
          <w:sz w:val="28"/>
          <w:szCs w:val="28"/>
          <w:rtl/>
        </w:rPr>
        <w:t xml:space="preserve">، </w:t>
      </w:r>
      <w:proofErr w:type="spellStart"/>
      <w:r w:rsidRPr="00E82F32">
        <w:rPr>
          <w:rFonts w:ascii="Arabic Transparent" w:eastAsia="Times New Roman" w:hAnsi="Arabic Transparent" w:cs="Arabic Transparent"/>
          <w:sz w:val="28"/>
          <w:szCs w:val="28"/>
          <w:rtl/>
        </w:rPr>
        <w:t>الخَقْخَقَة</w:t>
      </w:r>
      <w:proofErr w:type="spellEnd"/>
      <w:r w:rsidRPr="00E82F32">
        <w:rPr>
          <w:rFonts w:ascii="Arabic Transparent" w:eastAsia="Times New Roman" w:hAnsi="Arabic Transparent" w:cs="Arabic Transparent"/>
          <w:sz w:val="28"/>
          <w:szCs w:val="28"/>
          <w:rtl/>
        </w:rPr>
        <w:t xml:space="preserve">، </w:t>
      </w:r>
      <w:proofErr w:type="spellStart"/>
      <w:r w:rsidRPr="00E82F32">
        <w:rPr>
          <w:rFonts w:ascii="Arabic Transparent" w:eastAsia="Times New Roman" w:hAnsi="Arabic Transparent" w:cs="Arabic Transparent"/>
          <w:sz w:val="28"/>
          <w:szCs w:val="28"/>
          <w:rtl/>
        </w:rPr>
        <w:t>الأُخقوق</w:t>
      </w:r>
      <w:proofErr w:type="spellEnd"/>
      <w:r w:rsidRPr="00E82F32">
        <w:rPr>
          <w:rFonts w:ascii="Arabic Transparent" w:eastAsia="Times New Roman" w:hAnsi="Arabic Transparent" w:cs="Arabic Transparent"/>
          <w:sz w:val="28"/>
          <w:szCs w:val="28"/>
          <w:rtl/>
        </w:rPr>
        <w:t>.</w:t>
      </w:r>
    </w:p>
    <w:p w:rsidR="00971A97" w:rsidRPr="00E82F32" w:rsidRDefault="00971A97" w:rsidP="00971A97">
      <w:pPr>
        <w:bidi/>
        <w:spacing w:after="0" w:line="240" w:lineRule="auto"/>
        <w:ind w:left="2095" w:right="561" w:hanging="374"/>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باب الثلاثي الصحيح / ذكر تحته الكلمات الثلاثيّة دون زوائد.</w:t>
      </w:r>
    </w:p>
    <w:p w:rsidR="00971A97" w:rsidRPr="00E82F32" w:rsidRDefault="00971A97" w:rsidP="00971A97">
      <w:pPr>
        <w:bidi/>
        <w:spacing w:after="0" w:line="240" w:lineRule="auto"/>
        <w:ind w:left="2095" w:right="561" w:hanging="374"/>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باب الثلاثي المعتلّ / ذكر تحته ما فيه حرفان صحيحان وحرف علّة مثل: ( الخاء والطاء وأحد حروف العلّة  [ و ا ي ء ] ) وفيه: خطو، خطأ، خوط، وخط، خيط، طيخ، طخي.</w:t>
      </w:r>
    </w:p>
    <w:p w:rsidR="00971A97" w:rsidRPr="00E82F32" w:rsidRDefault="00971A97" w:rsidP="00971A97">
      <w:pPr>
        <w:bidi/>
        <w:spacing w:after="0" w:line="240" w:lineRule="auto"/>
        <w:ind w:left="2095" w:right="561" w:hanging="374"/>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باب اللفيف / ذكر تحته ما فيه حرفا علّة، مثل: ( القاف والواو والياء ) وفيه: قوي، </w:t>
      </w:r>
      <w:proofErr w:type="spellStart"/>
      <w:r w:rsidRPr="00E82F32">
        <w:rPr>
          <w:rFonts w:ascii="Arabic Transparent" w:eastAsia="Times New Roman" w:hAnsi="Arabic Transparent" w:cs="Arabic Transparent"/>
          <w:sz w:val="28"/>
          <w:szCs w:val="28"/>
          <w:rtl/>
        </w:rPr>
        <w:t>قوقى</w:t>
      </w:r>
      <w:proofErr w:type="spellEnd"/>
      <w:r w:rsidRPr="00E82F32">
        <w:rPr>
          <w:rFonts w:ascii="Arabic Transparent" w:eastAsia="Times New Roman" w:hAnsi="Arabic Transparent" w:cs="Arabic Transparent"/>
          <w:sz w:val="28"/>
          <w:szCs w:val="28"/>
          <w:rtl/>
        </w:rPr>
        <w:t xml:space="preserve">، وقى، واق، </w:t>
      </w:r>
      <w:proofErr w:type="spellStart"/>
      <w:r w:rsidRPr="00E82F32">
        <w:rPr>
          <w:rFonts w:ascii="Arabic Transparent" w:eastAsia="Times New Roman" w:hAnsi="Arabic Transparent" w:cs="Arabic Transparent"/>
          <w:sz w:val="28"/>
          <w:szCs w:val="28"/>
          <w:rtl/>
        </w:rPr>
        <w:t>أقا</w:t>
      </w:r>
      <w:proofErr w:type="spellEnd"/>
      <w:r w:rsidRPr="00E82F32">
        <w:rPr>
          <w:rFonts w:ascii="Arabic Transparent" w:eastAsia="Times New Roman" w:hAnsi="Arabic Transparent" w:cs="Arabic Transparent"/>
          <w:sz w:val="28"/>
          <w:szCs w:val="28"/>
          <w:rtl/>
        </w:rPr>
        <w:t>، قاء، أوق.</w:t>
      </w:r>
    </w:p>
    <w:p w:rsidR="00971A97" w:rsidRPr="00E82F32" w:rsidRDefault="00971A97" w:rsidP="00971A97">
      <w:pPr>
        <w:bidi/>
        <w:spacing w:after="0" w:line="240" w:lineRule="auto"/>
        <w:ind w:left="2095" w:right="561" w:hanging="374"/>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باب الرباعي / ذكر تحته الكلمات الرباعيّة مثل: ( القاف والجيم ) وفيه: </w:t>
      </w:r>
      <w:proofErr w:type="spellStart"/>
      <w:r w:rsidRPr="00E82F32">
        <w:rPr>
          <w:rFonts w:ascii="Arabic Transparent" w:eastAsia="Times New Roman" w:hAnsi="Arabic Transparent" w:cs="Arabic Transparent"/>
          <w:sz w:val="28"/>
          <w:szCs w:val="28"/>
          <w:rtl/>
        </w:rPr>
        <w:t>جنبق</w:t>
      </w:r>
      <w:proofErr w:type="spellEnd"/>
      <w:r w:rsidRPr="00E82F32">
        <w:rPr>
          <w:rFonts w:ascii="Arabic Transparent" w:eastAsia="Times New Roman" w:hAnsi="Arabic Transparent" w:cs="Arabic Transparent"/>
          <w:sz w:val="28"/>
          <w:szCs w:val="28"/>
          <w:rtl/>
        </w:rPr>
        <w:t xml:space="preserve">، </w:t>
      </w:r>
      <w:proofErr w:type="spellStart"/>
      <w:r w:rsidRPr="00E82F32">
        <w:rPr>
          <w:rFonts w:ascii="Arabic Transparent" w:eastAsia="Times New Roman" w:hAnsi="Arabic Transparent" w:cs="Arabic Transparent"/>
          <w:sz w:val="28"/>
          <w:szCs w:val="28"/>
          <w:rtl/>
        </w:rPr>
        <w:t>قنفج</w:t>
      </w:r>
      <w:proofErr w:type="spellEnd"/>
      <w:r w:rsidRPr="00E82F32">
        <w:rPr>
          <w:rFonts w:ascii="Arabic Transparent" w:eastAsia="Times New Roman" w:hAnsi="Arabic Transparent" w:cs="Arabic Transparent"/>
          <w:sz w:val="28"/>
          <w:szCs w:val="28"/>
          <w:rtl/>
        </w:rPr>
        <w:t xml:space="preserve">، </w:t>
      </w:r>
      <w:proofErr w:type="spellStart"/>
      <w:r w:rsidRPr="00E82F32">
        <w:rPr>
          <w:rFonts w:ascii="Arabic Transparent" w:eastAsia="Times New Roman" w:hAnsi="Arabic Transparent" w:cs="Arabic Transparent"/>
          <w:sz w:val="28"/>
          <w:szCs w:val="28"/>
          <w:rtl/>
        </w:rPr>
        <w:t>جرمق</w:t>
      </w:r>
      <w:proofErr w:type="spellEnd"/>
      <w:r w:rsidRPr="00E82F32">
        <w:rPr>
          <w:rFonts w:ascii="Arabic Transparent" w:eastAsia="Times New Roman" w:hAnsi="Arabic Transparent" w:cs="Arabic Transparent"/>
          <w:sz w:val="28"/>
          <w:szCs w:val="28"/>
          <w:rtl/>
        </w:rPr>
        <w:t xml:space="preserve">، </w:t>
      </w:r>
      <w:proofErr w:type="spellStart"/>
      <w:r w:rsidRPr="00E82F32">
        <w:rPr>
          <w:rFonts w:ascii="Arabic Transparent" w:eastAsia="Times New Roman" w:hAnsi="Arabic Transparent" w:cs="Arabic Transparent"/>
          <w:sz w:val="28"/>
          <w:szCs w:val="28"/>
          <w:rtl/>
        </w:rPr>
        <w:t>مجنق</w:t>
      </w:r>
      <w:proofErr w:type="spellEnd"/>
      <w:r w:rsidRPr="00E82F32">
        <w:rPr>
          <w:rFonts w:ascii="Arabic Transparent" w:eastAsia="Times New Roman" w:hAnsi="Arabic Transparent" w:cs="Arabic Transparent"/>
          <w:sz w:val="28"/>
          <w:szCs w:val="28"/>
          <w:rtl/>
        </w:rPr>
        <w:t xml:space="preserve">، </w:t>
      </w:r>
      <w:proofErr w:type="spellStart"/>
      <w:r w:rsidRPr="00E82F32">
        <w:rPr>
          <w:rFonts w:ascii="Arabic Transparent" w:eastAsia="Times New Roman" w:hAnsi="Arabic Transparent" w:cs="Arabic Transparent"/>
          <w:sz w:val="28"/>
          <w:szCs w:val="28"/>
          <w:rtl/>
        </w:rPr>
        <w:t>جبلق</w:t>
      </w:r>
      <w:proofErr w:type="spellEnd"/>
      <w:r w:rsidRPr="00E82F32">
        <w:rPr>
          <w:rFonts w:ascii="Arabic Transparent" w:eastAsia="Times New Roman" w:hAnsi="Arabic Transparent" w:cs="Arabic Transparent"/>
          <w:sz w:val="28"/>
          <w:szCs w:val="28"/>
          <w:rtl/>
        </w:rPr>
        <w:t xml:space="preserve">، جوسق، </w:t>
      </w:r>
      <w:proofErr w:type="spellStart"/>
      <w:r w:rsidRPr="00E82F32">
        <w:rPr>
          <w:rFonts w:ascii="Arabic Transparent" w:eastAsia="Times New Roman" w:hAnsi="Arabic Transparent" w:cs="Arabic Transparent"/>
          <w:sz w:val="28"/>
          <w:szCs w:val="28"/>
          <w:rtl/>
        </w:rPr>
        <w:t>جلهق</w:t>
      </w:r>
      <w:proofErr w:type="spellEnd"/>
      <w:r w:rsidRPr="00E82F32">
        <w:rPr>
          <w:rFonts w:ascii="Arabic Transparent" w:eastAsia="Times New Roman" w:hAnsi="Arabic Transparent" w:cs="Arabic Transparent"/>
          <w:sz w:val="28"/>
          <w:szCs w:val="28"/>
          <w:rtl/>
        </w:rPr>
        <w:t>.</w:t>
      </w:r>
    </w:p>
    <w:p w:rsidR="00971A97" w:rsidRPr="00E82F32" w:rsidRDefault="00971A97" w:rsidP="00971A97">
      <w:pPr>
        <w:bidi/>
        <w:spacing w:after="0" w:line="240" w:lineRule="auto"/>
        <w:ind w:left="2095" w:right="561" w:hanging="374"/>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باب الخماسي / ذكر تحته الكلمات الخماسيّة، مثل( باب الخماسي من القاف ) وفيه: </w:t>
      </w:r>
      <w:proofErr w:type="spellStart"/>
      <w:r w:rsidRPr="00E82F32">
        <w:rPr>
          <w:rFonts w:ascii="Arabic Transparent" w:eastAsia="Times New Roman" w:hAnsi="Arabic Transparent" w:cs="Arabic Transparent"/>
          <w:sz w:val="28"/>
          <w:szCs w:val="28"/>
          <w:rtl/>
        </w:rPr>
        <w:t>جنفلق</w:t>
      </w:r>
      <w:proofErr w:type="spellEnd"/>
      <w:r w:rsidRPr="00E82F32">
        <w:rPr>
          <w:rFonts w:ascii="Arabic Transparent" w:eastAsia="Times New Roman" w:hAnsi="Arabic Transparent" w:cs="Arabic Transparent"/>
          <w:sz w:val="28"/>
          <w:szCs w:val="28"/>
          <w:rtl/>
        </w:rPr>
        <w:t xml:space="preserve">، </w:t>
      </w:r>
      <w:proofErr w:type="spellStart"/>
      <w:r w:rsidRPr="00E82F32">
        <w:rPr>
          <w:rFonts w:ascii="Arabic Transparent" w:eastAsia="Times New Roman" w:hAnsi="Arabic Transparent" w:cs="Arabic Transparent"/>
          <w:sz w:val="28"/>
          <w:szCs w:val="28"/>
          <w:rtl/>
        </w:rPr>
        <w:t>شفشلق</w:t>
      </w:r>
      <w:proofErr w:type="spellEnd"/>
      <w:r w:rsidRPr="00E82F32">
        <w:rPr>
          <w:rFonts w:ascii="Arabic Transparent" w:eastAsia="Times New Roman" w:hAnsi="Arabic Transparent" w:cs="Arabic Transparent"/>
          <w:sz w:val="28"/>
          <w:szCs w:val="28"/>
          <w:rtl/>
        </w:rPr>
        <w:t xml:space="preserve">، </w:t>
      </w:r>
      <w:proofErr w:type="spellStart"/>
      <w:r w:rsidRPr="00E82F32">
        <w:rPr>
          <w:rFonts w:ascii="Arabic Transparent" w:eastAsia="Times New Roman" w:hAnsi="Arabic Transparent" w:cs="Arabic Transparent"/>
          <w:sz w:val="28"/>
          <w:szCs w:val="28"/>
          <w:rtl/>
        </w:rPr>
        <w:t>قنفرش</w:t>
      </w:r>
      <w:proofErr w:type="spellEnd"/>
      <w:r w:rsidRPr="00E82F32">
        <w:rPr>
          <w:rFonts w:ascii="Arabic Transparent" w:eastAsia="Times New Roman" w:hAnsi="Arabic Transparent" w:cs="Arabic Transparent"/>
          <w:sz w:val="28"/>
          <w:szCs w:val="28"/>
          <w:rtl/>
        </w:rPr>
        <w:t>، فلنقس.</w:t>
      </w:r>
    </w:p>
    <w:p w:rsidR="00971A97" w:rsidRPr="00E82F32" w:rsidRDefault="00971A97" w:rsidP="00971A97">
      <w:pPr>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حينما نعيد النظر في الكلمات السابق ذكرها في الأساس  الأول فإننا نجدها على النحو التالي:</w:t>
      </w:r>
    </w:p>
    <w:p w:rsidR="00971A97" w:rsidRPr="00E82F32" w:rsidRDefault="00971A97" w:rsidP="00971A97">
      <w:pPr>
        <w:tabs>
          <w:tab w:val="left" w:pos="1721"/>
        </w:tabs>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شدّ ) تحت باب الثنائي الصحيح من حرف الشين، ومعها مشتقاتها.</w:t>
      </w:r>
    </w:p>
    <w:p w:rsidR="00971A97" w:rsidRPr="00E82F32" w:rsidRDefault="00971A97" w:rsidP="00971A97">
      <w:pPr>
        <w:tabs>
          <w:tab w:val="left" w:pos="1721"/>
        </w:tabs>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لعب ) تحت باب الثلاثي الصحيح من حرف العين، ومعها مشتقاتها.</w:t>
      </w:r>
    </w:p>
    <w:p w:rsidR="00971A97" w:rsidRPr="00E82F32" w:rsidRDefault="00971A97" w:rsidP="00971A97">
      <w:pPr>
        <w:tabs>
          <w:tab w:val="left" w:pos="1721"/>
        </w:tabs>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رزق ) تحت باب الثلاثي الصحيح من حرف القاف، ومعها مشتقاتها.</w:t>
      </w:r>
    </w:p>
    <w:p w:rsidR="00971A97" w:rsidRPr="00E82F32" w:rsidRDefault="00971A97" w:rsidP="00971A97">
      <w:pPr>
        <w:tabs>
          <w:tab w:val="left" w:pos="1721"/>
        </w:tabs>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حزن ) تحت باب الثلاثي الصحيح من حرف الحاء، ومعها مشتقاتها.</w:t>
      </w:r>
    </w:p>
    <w:p w:rsidR="00971A97" w:rsidRPr="00E82F32" w:rsidRDefault="00971A97" w:rsidP="00971A97">
      <w:pPr>
        <w:tabs>
          <w:tab w:val="left" w:pos="1721"/>
        </w:tabs>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جرى ) تحت باب الثلاثي المعتلّ من حرف الجيم، ومعها مشتقاتها.</w:t>
      </w:r>
    </w:p>
    <w:p w:rsidR="00971A97" w:rsidRPr="00E82F32" w:rsidRDefault="00971A97" w:rsidP="00971A97">
      <w:pPr>
        <w:tabs>
          <w:tab w:val="left" w:pos="1721"/>
        </w:tabs>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وقى ) تحت باب اللفيف من حرف القاف، ومعها مشتقاتها.</w:t>
      </w:r>
    </w:p>
    <w:p w:rsidR="00971A97" w:rsidRPr="00E82F32" w:rsidRDefault="00971A97" w:rsidP="00971A97">
      <w:pPr>
        <w:tabs>
          <w:tab w:val="left" w:pos="1721"/>
        </w:tabs>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كرسوع ) تحت باب الرباعي من حرف العين.</w:t>
      </w:r>
    </w:p>
    <w:p w:rsidR="00971A97" w:rsidRPr="00E82F32" w:rsidRDefault="00971A97" w:rsidP="00971A97">
      <w:pPr>
        <w:tabs>
          <w:tab w:val="left" w:pos="1721"/>
        </w:tabs>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عندليب ) تحت باب الخماسي من حرف العين.</w:t>
      </w:r>
    </w:p>
    <w:p w:rsidR="00971A97" w:rsidRDefault="00971A97" w:rsidP="00971A97">
      <w:pPr>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وأنبّه إلى أن تقسيم الأبنية السابقة يتكرّر تحت كل حرف من حروف المعجم.</w:t>
      </w:r>
    </w:p>
    <w:p w:rsidR="00971A97" w:rsidRPr="00E82F32" w:rsidRDefault="00971A97" w:rsidP="00971A97">
      <w:pPr>
        <w:bidi/>
        <w:spacing w:after="0" w:line="240" w:lineRule="auto"/>
        <w:ind w:left="1347" w:right="561"/>
        <w:jc w:val="lowKashida"/>
        <w:rPr>
          <w:rFonts w:ascii="Arabic Transparent" w:eastAsia="Times New Roman" w:hAnsi="Arabic Transparent" w:cs="Arabic Transparent"/>
          <w:sz w:val="28"/>
          <w:szCs w:val="28"/>
          <w:rtl/>
        </w:rPr>
      </w:pPr>
    </w:p>
    <w:p w:rsidR="00971A97" w:rsidRPr="00E82F32" w:rsidRDefault="00971A97" w:rsidP="00971A97">
      <w:pPr>
        <w:bidi/>
        <w:spacing w:after="0" w:line="240" w:lineRule="auto"/>
        <w:ind w:left="1347" w:right="561"/>
        <w:jc w:val="lowKashida"/>
        <w:rPr>
          <w:rFonts w:ascii="Arabic Transparent" w:eastAsia="Times New Roman" w:hAnsi="Arabic Transparent" w:cs="Arabic Transparent"/>
          <w:sz w:val="28"/>
          <w:szCs w:val="28"/>
          <w:u w:val="single"/>
          <w:rtl/>
        </w:rPr>
      </w:pPr>
      <w:r w:rsidRPr="00E82F32">
        <w:rPr>
          <w:rFonts w:ascii="Arabic Transparent" w:eastAsia="Times New Roman" w:hAnsi="Arabic Transparent" w:cs="Arabic Transparent"/>
          <w:sz w:val="28"/>
          <w:szCs w:val="28"/>
          <w:u w:val="single"/>
          <w:rtl/>
        </w:rPr>
        <w:t xml:space="preserve">الأساس الثالث:  تقليب الكلمات </w:t>
      </w:r>
    </w:p>
    <w:p w:rsidR="00971A97" w:rsidRPr="00E82F32" w:rsidRDefault="00971A97" w:rsidP="00971A97">
      <w:pPr>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تبيّن ممّا سبق أن منهج العين هو تقسيم الكتاب إلى حروف، وتقسيم كل حرف إلى الأبنية المعروفة، ثمّ توزيع الكلمات التي تدخل تحت الحرف المقصود على الأبنية التي تدخل تحتها.</w:t>
      </w:r>
    </w:p>
    <w:p w:rsidR="00971A97" w:rsidRPr="00E82F32" w:rsidRDefault="00971A97" w:rsidP="00971A97">
      <w:pPr>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وأبيّن هنا أن الكلمات التي تدخل تحت كلّ بناءٍ تُقلّب على الصور المستعملة في العربية، ولذا فإن جميع تلك الصور ترد مرّةً واحدةً في تحت أقصى حروفها مخرجاً، ومن الأمثلة السابقة نعرف ما يلي:</w:t>
      </w:r>
    </w:p>
    <w:p w:rsidR="00971A97" w:rsidRPr="00E82F32" w:rsidRDefault="00971A97" w:rsidP="00971A97">
      <w:pPr>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 لعب، لبع، بلع، بعل، علب، عبل ) هذه التقليبات المختلفة للحروف الثلاثة يرد المستعمل منها تحت حرف العين، في باب الثلاثي الصحيح، في مادة ( علب )، لأنّ العين هي أقصاها مخرجاً، ثمّ اللام لأنها من طرف اللسان، ثمّ الباء لأنها من الشفتين، </w:t>
      </w:r>
      <w:r w:rsidRPr="00E82F32">
        <w:rPr>
          <w:rFonts w:ascii="Arabic Transparent" w:eastAsia="Times New Roman" w:hAnsi="Arabic Transparent" w:cs="Arabic Transparent"/>
          <w:sz w:val="28"/>
          <w:szCs w:val="28"/>
          <w:rtl/>
        </w:rPr>
        <w:lastRenderedPageBreak/>
        <w:t>وهكذا بقيّة الكلمات التي ذكرتها سابقاً تذكر في موضع واحد مع جميع تقليباتها المستعملة.</w:t>
      </w:r>
    </w:p>
    <w:p w:rsidR="00971A97" w:rsidRPr="00E82F32" w:rsidRDefault="00971A97" w:rsidP="00971A97">
      <w:pPr>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وقد استعمل تقليب الكلمات ليكون طريقةً إلى إحصاء جميع الكلمات العربية المستعملة، وليس معناه أنّ جميع التقليبات استعملها العرب، بل منها ما استعمله ومنها ما أهمله، ولكن هذه الطريقة الإحصائية تُبرز له كل الصور الممكنة ليعرف بها المستعمل والمهمل.</w:t>
      </w:r>
    </w:p>
    <w:p w:rsidR="00971A97" w:rsidRPr="00E82F32" w:rsidRDefault="00971A97" w:rsidP="00971A97">
      <w:pPr>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أمّا عدد الصور التي تنتج عن تقليب الكلمات – سواءً المستعمل أم المهمل – فهي على النحو التالي:</w:t>
      </w:r>
    </w:p>
    <w:p w:rsidR="00971A97" w:rsidRPr="00E82F32" w:rsidRDefault="00971A97" w:rsidP="00971A97">
      <w:pPr>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الثنائي ينتج عنه صورتان.</w:t>
      </w:r>
    </w:p>
    <w:p w:rsidR="00971A97" w:rsidRPr="00E82F32" w:rsidRDefault="00971A97" w:rsidP="00971A97">
      <w:pPr>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الثلاثي ينتج عنه ستّ صور. </w:t>
      </w:r>
    </w:p>
    <w:p w:rsidR="00971A97" w:rsidRPr="00E82F32" w:rsidRDefault="00971A97" w:rsidP="00971A97">
      <w:pPr>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الرباعي ينتج عنه أربع وعشرون صورة. </w:t>
      </w:r>
    </w:p>
    <w:p w:rsidR="00971A97" w:rsidRDefault="00971A97" w:rsidP="00971A97">
      <w:pPr>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الخماسي ينتج عنه مائة وعشرون صورة.</w:t>
      </w:r>
    </w:p>
    <w:p w:rsidR="00971A97" w:rsidRPr="00E82F32" w:rsidRDefault="00971A97" w:rsidP="00971A97">
      <w:pPr>
        <w:bidi/>
        <w:spacing w:after="0" w:line="240" w:lineRule="auto"/>
        <w:ind w:left="1721"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 </w:t>
      </w:r>
    </w:p>
    <w:p w:rsidR="00971A97" w:rsidRPr="00E82F32" w:rsidRDefault="00971A97" w:rsidP="00971A97">
      <w:pPr>
        <w:bidi/>
        <w:spacing w:after="0" w:line="240" w:lineRule="auto"/>
        <w:ind w:left="1347" w:right="561"/>
        <w:jc w:val="lowKashida"/>
        <w:rPr>
          <w:rFonts w:ascii="Arabic Transparent" w:eastAsia="Times New Roman" w:hAnsi="Arabic Transparent" w:cs="Arabic Transparent"/>
          <w:sz w:val="28"/>
          <w:szCs w:val="28"/>
          <w:u w:val="single"/>
          <w:rtl/>
        </w:rPr>
      </w:pPr>
      <w:r w:rsidRPr="00E82F32">
        <w:rPr>
          <w:rFonts w:ascii="Arabic Transparent" w:eastAsia="Times New Roman" w:hAnsi="Arabic Transparent" w:cs="Arabic Transparent"/>
          <w:sz w:val="28"/>
          <w:szCs w:val="28"/>
          <w:u w:val="single"/>
          <w:rtl/>
        </w:rPr>
        <w:t>طريقة البحث عن الكلمة في معجم العين:</w:t>
      </w:r>
    </w:p>
    <w:p w:rsidR="00971A97" w:rsidRPr="00E82F32" w:rsidRDefault="00971A97" w:rsidP="00971A97">
      <w:pPr>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عند البحث عن الكلمة نسلك الخطوات </w:t>
      </w:r>
      <w:r>
        <w:rPr>
          <w:rFonts w:ascii="Arabic Transparent" w:eastAsia="Times New Roman" w:hAnsi="Arabic Transparent" w:cs="Arabic Transparent"/>
          <w:sz w:val="28"/>
          <w:szCs w:val="28"/>
          <w:rtl/>
        </w:rPr>
        <w:t>الآتي</w:t>
      </w:r>
      <w:r w:rsidRPr="00E82F32">
        <w:rPr>
          <w:rFonts w:ascii="Arabic Transparent" w:eastAsia="Times New Roman" w:hAnsi="Arabic Transparent" w:cs="Arabic Transparent"/>
          <w:sz w:val="28"/>
          <w:szCs w:val="28"/>
          <w:rtl/>
        </w:rPr>
        <w:t>:</w:t>
      </w:r>
    </w:p>
    <w:p w:rsidR="00971A97" w:rsidRPr="00E82F32" w:rsidRDefault="00971A97" w:rsidP="00971A97">
      <w:pPr>
        <w:bidi/>
        <w:spacing w:after="0" w:line="240" w:lineRule="auto"/>
        <w:ind w:left="1534" w:right="561" w:hanging="187"/>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1- تعيين الحروف الأصلية للكلمة.</w:t>
      </w:r>
    </w:p>
    <w:p w:rsidR="00971A97" w:rsidRPr="00E82F32" w:rsidRDefault="00971A97" w:rsidP="00971A97">
      <w:pPr>
        <w:bidi/>
        <w:spacing w:after="0" w:line="240" w:lineRule="auto"/>
        <w:ind w:left="1534" w:right="561" w:hanging="187"/>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2- تعيين أقصى حروفها مخرجاً، حيث إنّه هو الحرف الذي تُذكر تحته الكلمة المقصودة، دون النظر إلى موضع الحرف سواءً كان في أولها أو أوسطها أو آخرها.</w:t>
      </w:r>
    </w:p>
    <w:p w:rsidR="00971A97" w:rsidRPr="00E82F32" w:rsidRDefault="00971A97" w:rsidP="00971A97">
      <w:pPr>
        <w:bidi/>
        <w:spacing w:after="0" w:line="240" w:lineRule="auto"/>
        <w:ind w:left="1534" w:right="561" w:hanging="187"/>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3- تعيين بناء الكلمة المقصودة، هل هو ثنائي أم ثلاثي صحيح أم ثلاثي معتلّ أم لفيف أم رباعي أم خماسي، وبعد تعيين بنائها نعرف أنّ الكلمة تقع تحته.</w:t>
      </w:r>
    </w:p>
    <w:p w:rsidR="00971A97" w:rsidRPr="00E82F32" w:rsidRDefault="00971A97" w:rsidP="00971A97">
      <w:pPr>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وكما أشرتُ سابقاً فإن جميع تقليبات الكلمة الواحدة تكون في موضع واحد.</w:t>
      </w:r>
    </w:p>
    <w:p w:rsidR="00971A97" w:rsidRPr="00E82F32" w:rsidRDefault="00971A97" w:rsidP="00971A97">
      <w:pPr>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أعرض مقطعاً من مقدمة العين لتكون </w:t>
      </w:r>
      <w:proofErr w:type="spellStart"/>
      <w:r w:rsidRPr="00E82F32">
        <w:rPr>
          <w:rFonts w:ascii="Arabic Transparent" w:eastAsia="Times New Roman" w:hAnsi="Arabic Transparent" w:cs="Arabic Transparent"/>
          <w:sz w:val="28"/>
          <w:szCs w:val="28"/>
          <w:rtl/>
        </w:rPr>
        <w:t>أنموذجاً</w:t>
      </w:r>
      <w:proofErr w:type="spellEnd"/>
      <w:r w:rsidRPr="00E82F32">
        <w:rPr>
          <w:rFonts w:ascii="Arabic Transparent" w:eastAsia="Times New Roman" w:hAnsi="Arabic Transparent" w:cs="Arabic Transparent"/>
          <w:sz w:val="28"/>
          <w:szCs w:val="28"/>
          <w:rtl/>
        </w:rPr>
        <w:t xml:space="preserve"> لهذا الكتاب:</w:t>
      </w:r>
    </w:p>
    <w:p w:rsidR="00971A97" w:rsidRPr="00E82F32" w:rsidRDefault="00971A97" w:rsidP="00971A97">
      <w:pPr>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(بسم الله الرحمن الرحيم، بحمد الله نبتدئ ونستهدي وعليه نتوكل وهو حسبنا ونعم الوكيل هذا ما ألفه الخليل بن أحمد البصري رحمة الله عليه من حروف  أ ب ت ث مع ما تكلمت به، فكان مدار كلام العرب وألفاظهم، فلا يخرج منها عنه شيء، أراد أن تعرف به العرب في أشعارها وأمثالها ومخاطباتها فلا يشذّ عنه شيء من ذلك، فأعملَ فكره فيه فلم يمكنه أن يبتدئ التأليف من أول  أ ب ت ث وهو الألف لأن الألف حرف معتل فلما فاته الحرف الأول كره أن يبتدئ بالثاني وهو الباء إلا بعد حجة واستقصاء النظر، فدبّر ونظر إلى الحروف كلها </w:t>
      </w:r>
      <w:proofErr w:type="spellStart"/>
      <w:r w:rsidRPr="00E82F32">
        <w:rPr>
          <w:rFonts w:ascii="Arabic Transparent" w:eastAsia="Times New Roman" w:hAnsi="Arabic Transparent" w:cs="Arabic Transparent"/>
          <w:sz w:val="28"/>
          <w:szCs w:val="28"/>
          <w:rtl/>
        </w:rPr>
        <w:t>وذاقها</w:t>
      </w:r>
      <w:proofErr w:type="spellEnd"/>
      <w:r w:rsidRPr="00E82F32">
        <w:rPr>
          <w:rFonts w:ascii="Arabic Transparent" w:eastAsia="Times New Roman" w:hAnsi="Arabic Transparent" w:cs="Arabic Transparent"/>
          <w:sz w:val="28"/>
          <w:szCs w:val="28"/>
          <w:rtl/>
        </w:rPr>
        <w:t xml:space="preserve"> فوجد مخرج الكلام كله من الحلق فصير أولاها بالابتداء أدخل حرف منها في الحلق، وإنما كان </w:t>
      </w:r>
      <w:proofErr w:type="spellStart"/>
      <w:r w:rsidRPr="00E82F32">
        <w:rPr>
          <w:rFonts w:ascii="Arabic Transparent" w:eastAsia="Times New Roman" w:hAnsi="Arabic Transparent" w:cs="Arabic Transparent"/>
          <w:sz w:val="28"/>
          <w:szCs w:val="28"/>
          <w:rtl/>
        </w:rPr>
        <w:t>ذواقه</w:t>
      </w:r>
      <w:proofErr w:type="spellEnd"/>
      <w:r w:rsidRPr="00E82F32">
        <w:rPr>
          <w:rFonts w:ascii="Arabic Transparent" w:eastAsia="Times New Roman" w:hAnsi="Arabic Transparent" w:cs="Arabic Transparent"/>
          <w:sz w:val="28"/>
          <w:szCs w:val="28"/>
          <w:rtl/>
        </w:rPr>
        <w:t xml:space="preserve"> إياها أنه كان يفتح فاه بالألف ثم يظهر الحرف نحو أب أت أح أع </w:t>
      </w:r>
      <w:proofErr w:type="spellStart"/>
      <w:r w:rsidRPr="00E82F32">
        <w:rPr>
          <w:rFonts w:ascii="Arabic Transparent" w:eastAsia="Times New Roman" w:hAnsi="Arabic Transparent" w:cs="Arabic Transparent"/>
          <w:sz w:val="28"/>
          <w:szCs w:val="28"/>
          <w:rtl/>
        </w:rPr>
        <w:t>أغ</w:t>
      </w:r>
      <w:proofErr w:type="spellEnd"/>
      <w:r w:rsidRPr="00E82F32">
        <w:rPr>
          <w:rFonts w:ascii="Arabic Transparent" w:eastAsia="Times New Roman" w:hAnsi="Arabic Transparent" w:cs="Arabic Transparent"/>
          <w:sz w:val="28"/>
          <w:szCs w:val="28"/>
          <w:rtl/>
        </w:rPr>
        <w:t>، فوجد العين أدخل الحروف في الحلق فجعلها أول الكتاب ثم ما قرب منها الأرفع فالأرفع حتى أتى على آخرها وهو الميم، فإذا سئلت عن كلمة وأردت أن تعرف موضعها فانظر إلى حروف الكلمة فمهما وجدت منها واحداً في الكتاب المقدم فهو في ذلك الكتاب.</w:t>
      </w:r>
    </w:p>
    <w:p w:rsidR="00971A97" w:rsidRPr="00E82F32" w:rsidRDefault="00971A97" w:rsidP="00971A97">
      <w:pPr>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وقلّب الخليل أ ب ت ث فوضعها على قدر مخرجها من الحلق وهذا تأليفه ( ع ح هـ خ غ ق ك ج ش ض ص س ز ط د ت ظ ث ذ ر ل ن ف ب م و ا ي همزة ).</w:t>
      </w:r>
    </w:p>
    <w:p w:rsidR="00971A97" w:rsidRPr="00E82F32" w:rsidRDefault="00971A97" w:rsidP="00971A97">
      <w:pPr>
        <w:bidi/>
        <w:spacing w:after="0" w:line="240" w:lineRule="auto"/>
        <w:ind w:left="1347" w:right="561"/>
        <w:jc w:val="lowKashida"/>
        <w:rPr>
          <w:rFonts w:ascii="Arabic Transparent" w:eastAsia="Times New Roman" w:hAnsi="Arabic Transparent" w:cs="Arabic Transparent"/>
          <w:sz w:val="28"/>
          <w:szCs w:val="28"/>
          <w:rtl/>
        </w:rPr>
      </w:pPr>
      <w:r w:rsidRPr="00E82F32">
        <w:rPr>
          <w:rFonts w:ascii="Arabic Transparent" w:eastAsia="Times New Roman" w:hAnsi="Arabic Transparent" w:cs="Arabic Transparent"/>
          <w:sz w:val="28"/>
          <w:szCs w:val="28"/>
          <w:rtl/>
        </w:rPr>
        <w:t xml:space="preserve"> قال أبو معاذ عبد الله بن عائذ حدثني الليث بن المظفر بن نصر بن سيار عن الخليل بجميع ما في هذا الكتاب       قال الليث قال الخليل  كلام العرب مبني على أربعة أصناف  على الثنائي والثلاثي والرباعي والخماسي فالثنائي على حرفين نحو  قد لم </w:t>
      </w:r>
      <w:r w:rsidRPr="00E82F32">
        <w:rPr>
          <w:rFonts w:ascii="Arabic Transparent" w:eastAsia="Times New Roman" w:hAnsi="Arabic Transparent" w:cs="Arabic Transparent"/>
          <w:sz w:val="28"/>
          <w:szCs w:val="28"/>
          <w:rtl/>
        </w:rPr>
        <w:lastRenderedPageBreak/>
        <w:t xml:space="preserve">هل لو بل ونحوه من الأدوات والزجر، والثلاثي من الأفعال نحو قولك  ضرب خرج دخل مبني على ثلاثة أحرف، ومن الأسماء نحو عمر وجمل وشجر مبني على ثلاثة أحرف، والرباعي من الأفعال نحو  دحرج هملج قرطس مبني على أربعة أحرف، ومن الأسماء نحو  عبقر وعقرب وجندب وشبهه، والخماسي من الأفعال نحو  </w:t>
      </w:r>
      <w:proofErr w:type="spellStart"/>
      <w:r w:rsidRPr="00E82F32">
        <w:rPr>
          <w:rFonts w:ascii="Arabic Transparent" w:eastAsia="Times New Roman" w:hAnsi="Arabic Transparent" w:cs="Arabic Transparent"/>
          <w:sz w:val="28"/>
          <w:szCs w:val="28"/>
          <w:rtl/>
        </w:rPr>
        <w:t>اسحنكك</w:t>
      </w:r>
      <w:proofErr w:type="spellEnd"/>
      <w:r w:rsidRPr="00E82F32">
        <w:rPr>
          <w:rFonts w:ascii="Arabic Transparent" w:eastAsia="Times New Roman" w:hAnsi="Arabic Transparent" w:cs="Arabic Transparent"/>
          <w:sz w:val="28"/>
          <w:szCs w:val="28"/>
          <w:rtl/>
        </w:rPr>
        <w:t xml:space="preserve"> واقشعر </w:t>
      </w:r>
      <w:proofErr w:type="spellStart"/>
      <w:r w:rsidRPr="00E82F32">
        <w:rPr>
          <w:rFonts w:ascii="Arabic Transparent" w:eastAsia="Times New Roman" w:hAnsi="Arabic Transparent" w:cs="Arabic Transparent"/>
          <w:sz w:val="28"/>
          <w:szCs w:val="28"/>
          <w:rtl/>
        </w:rPr>
        <w:t>واسحنفر</w:t>
      </w:r>
      <w:proofErr w:type="spellEnd"/>
      <w:r w:rsidRPr="00E82F32">
        <w:rPr>
          <w:rFonts w:ascii="Arabic Transparent" w:eastAsia="Times New Roman" w:hAnsi="Arabic Transparent" w:cs="Arabic Transparent"/>
          <w:sz w:val="28"/>
          <w:szCs w:val="28"/>
          <w:rtl/>
        </w:rPr>
        <w:t xml:space="preserve"> </w:t>
      </w:r>
      <w:proofErr w:type="spellStart"/>
      <w:r w:rsidRPr="00E82F32">
        <w:rPr>
          <w:rFonts w:ascii="Arabic Transparent" w:eastAsia="Times New Roman" w:hAnsi="Arabic Transparent" w:cs="Arabic Transparent"/>
          <w:sz w:val="28"/>
          <w:szCs w:val="28"/>
          <w:rtl/>
        </w:rPr>
        <w:t>واسبكر</w:t>
      </w:r>
      <w:proofErr w:type="spellEnd"/>
      <w:r w:rsidRPr="00E82F32">
        <w:rPr>
          <w:rFonts w:ascii="Arabic Transparent" w:eastAsia="Times New Roman" w:hAnsi="Arabic Transparent" w:cs="Arabic Transparent"/>
          <w:sz w:val="28"/>
          <w:szCs w:val="28"/>
          <w:rtl/>
        </w:rPr>
        <w:t xml:space="preserve"> مبني على خمسة أحرف... ) الخ...</w:t>
      </w:r>
    </w:p>
    <w:p w:rsidR="007C5967" w:rsidRPr="00971A97" w:rsidRDefault="007C5967" w:rsidP="00971A97">
      <w:pPr>
        <w:jc w:val="right"/>
        <w:rPr>
          <w:sz w:val="32"/>
          <w:szCs w:val="32"/>
        </w:rPr>
      </w:pPr>
      <w:bookmarkStart w:id="0" w:name="_GoBack"/>
      <w:bookmarkEnd w:id="0"/>
    </w:p>
    <w:sectPr w:rsidR="007C5967" w:rsidRPr="00971A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FA"/>
    <w:rsid w:val="000354E0"/>
    <w:rsid w:val="0004308B"/>
    <w:rsid w:val="0004335F"/>
    <w:rsid w:val="00050D54"/>
    <w:rsid w:val="000513E3"/>
    <w:rsid w:val="00055CAF"/>
    <w:rsid w:val="00087513"/>
    <w:rsid w:val="000B4C6C"/>
    <w:rsid w:val="000F2513"/>
    <w:rsid w:val="00103148"/>
    <w:rsid w:val="001130B5"/>
    <w:rsid w:val="0011730A"/>
    <w:rsid w:val="001329BC"/>
    <w:rsid w:val="00136490"/>
    <w:rsid w:val="0014707B"/>
    <w:rsid w:val="001529DA"/>
    <w:rsid w:val="00155D11"/>
    <w:rsid w:val="001746BC"/>
    <w:rsid w:val="001747D4"/>
    <w:rsid w:val="00184270"/>
    <w:rsid w:val="001B0712"/>
    <w:rsid w:val="001B19E4"/>
    <w:rsid w:val="001D3024"/>
    <w:rsid w:val="001E3245"/>
    <w:rsid w:val="001E57E6"/>
    <w:rsid w:val="00210F3E"/>
    <w:rsid w:val="002139B8"/>
    <w:rsid w:val="00224AF1"/>
    <w:rsid w:val="00242B50"/>
    <w:rsid w:val="0024691B"/>
    <w:rsid w:val="00246E57"/>
    <w:rsid w:val="00256DBB"/>
    <w:rsid w:val="00271690"/>
    <w:rsid w:val="00273801"/>
    <w:rsid w:val="002B474D"/>
    <w:rsid w:val="002C2992"/>
    <w:rsid w:val="00325C2B"/>
    <w:rsid w:val="00342437"/>
    <w:rsid w:val="00376689"/>
    <w:rsid w:val="00386B78"/>
    <w:rsid w:val="00396006"/>
    <w:rsid w:val="003A79BE"/>
    <w:rsid w:val="003C51CF"/>
    <w:rsid w:val="003E46B8"/>
    <w:rsid w:val="003E4B32"/>
    <w:rsid w:val="004212E5"/>
    <w:rsid w:val="00432FA0"/>
    <w:rsid w:val="0043477D"/>
    <w:rsid w:val="004355CB"/>
    <w:rsid w:val="00436F86"/>
    <w:rsid w:val="00476D56"/>
    <w:rsid w:val="004770DD"/>
    <w:rsid w:val="004C3DD5"/>
    <w:rsid w:val="004D312B"/>
    <w:rsid w:val="004D7496"/>
    <w:rsid w:val="004F10AD"/>
    <w:rsid w:val="004F3F68"/>
    <w:rsid w:val="00520911"/>
    <w:rsid w:val="00520BD2"/>
    <w:rsid w:val="00533BEA"/>
    <w:rsid w:val="005367F5"/>
    <w:rsid w:val="005457C6"/>
    <w:rsid w:val="00591266"/>
    <w:rsid w:val="00593CC4"/>
    <w:rsid w:val="005C4815"/>
    <w:rsid w:val="005D68A9"/>
    <w:rsid w:val="005F7841"/>
    <w:rsid w:val="006051BB"/>
    <w:rsid w:val="00624EF3"/>
    <w:rsid w:val="00672EF0"/>
    <w:rsid w:val="006913EC"/>
    <w:rsid w:val="0069175C"/>
    <w:rsid w:val="006C09B7"/>
    <w:rsid w:val="006C0DE5"/>
    <w:rsid w:val="006C28F7"/>
    <w:rsid w:val="006E31BE"/>
    <w:rsid w:val="00726BF2"/>
    <w:rsid w:val="007273FC"/>
    <w:rsid w:val="00741D17"/>
    <w:rsid w:val="00744F00"/>
    <w:rsid w:val="0074708F"/>
    <w:rsid w:val="0076204E"/>
    <w:rsid w:val="00767045"/>
    <w:rsid w:val="007676D4"/>
    <w:rsid w:val="0077744B"/>
    <w:rsid w:val="00793642"/>
    <w:rsid w:val="00795F30"/>
    <w:rsid w:val="007A4722"/>
    <w:rsid w:val="007C13E7"/>
    <w:rsid w:val="007C3935"/>
    <w:rsid w:val="007C5967"/>
    <w:rsid w:val="007F4FE7"/>
    <w:rsid w:val="007F56E7"/>
    <w:rsid w:val="00812658"/>
    <w:rsid w:val="008318B9"/>
    <w:rsid w:val="0084049C"/>
    <w:rsid w:val="00842B90"/>
    <w:rsid w:val="00845D4D"/>
    <w:rsid w:val="00860B3C"/>
    <w:rsid w:val="008631B7"/>
    <w:rsid w:val="00884631"/>
    <w:rsid w:val="00897E26"/>
    <w:rsid w:val="008A27B6"/>
    <w:rsid w:val="008A2900"/>
    <w:rsid w:val="008A2DEF"/>
    <w:rsid w:val="008B041D"/>
    <w:rsid w:val="00906335"/>
    <w:rsid w:val="009151BA"/>
    <w:rsid w:val="00916CF2"/>
    <w:rsid w:val="009177B0"/>
    <w:rsid w:val="0095470D"/>
    <w:rsid w:val="009560BA"/>
    <w:rsid w:val="00971A97"/>
    <w:rsid w:val="00972043"/>
    <w:rsid w:val="009726F2"/>
    <w:rsid w:val="009C79DE"/>
    <w:rsid w:val="009D46FF"/>
    <w:rsid w:val="009F5BAA"/>
    <w:rsid w:val="009F77F4"/>
    <w:rsid w:val="00A063E4"/>
    <w:rsid w:val="00A37EA2"/>
    <w:rsid w:val="00A53A43"/>
    <w:rsid w:val="00A60AD0"/>
    <w:rsid w:val="00A70F57"/>
    <w:rsid w:val="00A75695"/>
    <w:rsid w:val="00A84530"/>
    <w:rsid w:val="00A84BAA"/>
    <w:rsid w:val="00A854D2"/>
    <w:rsid w:val="00A942E6"/>
    <w:rsid w:val="00A943B9"/>
    <w:rsid w:val="00AC1201"/>
    <w:rsid w:val="00AD235F"/>
    <w:rsid w:val="00B035F3"/>
    <w:rsid w:val="00B07FB3"/>
    <w:rsid w:val="00B12F46"/>
    <w:rsid w:val="00B1424D"/>
    <w:rsid w:val="00B157CB"/>
    <w:rsid w:val="00B15E14"/>
    <w:rsid w:val="00B406AF"/>
    <w:rsid w:val="00B516C2"/>
    <w:rsid w:val="00B66A7E"/>
    <w:rsid w:val="00B70297"/>
    <w:rsid w:val="00B93152"/>
    <w:rsid w:val="00BA0E40"/>
    <w:rsid w:val="00BA6564"/>
    <w:rsid w:val="00BB2353"/>
    <w:rsid w:val="00BC4F78"/>
    <w:rsid w:val="00BC506F"/>
    <w:rsid w:val="00BE53E2"/>
    <w:rsid w:val="00C03A27"/>
    <w:rsid w:val="00C11685"/>
    <w:rsid w:val="00C3740C"/>
    <w:rsid w:val="00C41C54"/>
    <w:rsid w:val="00C44C0A"/>
    <w:rsid w:val="00C61276"/>
    <w:rsid w:val="00C829AE"/>
    <w:rsid w:val="00C97A48"/>
    <w:rsid w:val="00CA63CA"/>
    <w:rsid w:val="00CB2C38"/>
    <w:rsid w:val="00D61DF3"/>
    <w:rsid w:val="00D818FA"/>
    <w:rsid w:val="00DB6FCF"/>
    <w:rsid w:val="00DD6FE2"/>
    <w:rsid w:val="00DE2D35"/>
    <w:rsid w:val="00DF7612"/>
    <w:rsid w:val="00E46B03"/>
    <w:rsid w:val="00E572BB"/>
    <w:rsid w:val="00E714AF"/>
    <w:rsid w:val="00E8658E"/>
    <w:rsid w:val="00E92B92"/>
    <w:rsid w:val="00EB38A0"/>
    <w:rsid w:val="00EB4DAF"/>
    <w:rsid w:val="00EB6533"/>
    <w:rsid w:val="00ED61B9"/>
    <w:rsid w:val="00EE102D"/>
    <w:rsid w:val="00F25216"/>
    <w:rsid w:val="00F3377F"/>
    <w:rsid w:val="00F62BC3"/>
    <w:rsid w:val="00F72EBE"/>
    <w:rsid w:val="00F73249"/>
    <w:rsid w:val="00F75937"/>
    <w:rsid w:val="00F76C4E"/>
    <w:rsid w:val="00F773AA"/>
    <w:rsid w:val="00FA2217"/>
    <w:rsid w:val="00FB496F"/>
    <w:rsid w:val="00FD7AD0"/>
    <w:rsid w:val="00FF2408"/>
    <w:rsid w:val="00FF5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A97"/>
    <w:rPr>
      <w:rFonts w:ascii="Calibri" w:eastAsia="Calibri" w:hAnsi="Calibri" w:cs="Arial"/>
    </w:rPr>
  </w:style>
  <w:style w:type="paragraph" w:styleId="5">
    <w:name w:val="heading 5"/>
    <w:basedOn w:val="a"/>
    <w:next w:val="a"/>
    <w:link w:val="5Char"/>
    <w:uiPriority w:val="9"/>
    <w:semiHidden/>
    <w:unhideWhenUsed/>
    <w:qFormat/>
    <w:rsid w:val="001B19E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semiHidden/>
    <w:rsid w:val="001B19E4"/>
    <w:rPr>
      <w:rFonts w:asciiTheme="majorHAnsi" w:eastAsiaTheme="majorEastAsia" w:hAnsiTheme="majorHAnsi" w:cstheme="majorBidi"/>
      <w:color w:val="243F60" w:themeColor="accent1" w:themeShade="7F"/>
    </w:rPr>
  </w:style>
  <w:style w:type="paragraph" w:styleId="a3">
    <w:name w:val="List Paragraph"/>
    <w:basedOn w:val="a"/>
    <w:uiPriority w:val="34"/>
    <w:qFormat/>
    <w:rsid w:val="001B19E4"/>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A97"/>
    <w:rPr>
      <w:rFonts w:ascii="Calibri" w:eastAsia="Calibri" w:hAnsi="Calibri" w:cs="Arial"/>
    </w:rPr>
  </w:style>
  <w:style w:type="paragraph" w:styleId="5">
    <w:name w:val="heading 5"/>
    <w:basedOn w:val="a"/>
    <w:next w:val="a"/>
    <w:link w:val="5Char"/>
    <w:uiPriority w:val="9"/>
    <w:semiHidden/>
    <w:unhideWhenUsed/>
    <w:qFormat/>
    <w:rsid w:val="001B19E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semiHidden/>
    <w:rsid w:val="001B19E4"/>
    <w:rPr>
      <w:rFonts w:asciiTheme="majorHAnsi" w:eastAsiaTheme="majorEastAsia" w:hAnsiTheme="majorHAnsi" w:cstheme="majorBidi"/>
      <w:color w:val="243F60" w:themeColor="accent1" w:themeShade="7F"/>
    </w:rPr>
  </w:style>
  <w:style w:type="paragraph" w:styleId="a3">
    <w:name w:val="List Paragraph"/>
    <w:basedOn w:val="a"/>
    <w:uiPriority w:val="34"/>
    <w:qFormat/>
    <w:rsid w:val="001B19E4"/>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1210</Words>
  <Characters>6902</Characters>
  <Application>Microsoft Office Word</Application>
  <DocSecurity>0</DocSecurity>
  <Lines>57</Lines>
  <Paragraphs>16</Paragraphs>
  <ScaleCrop>false</ScaleCrop>
  <Company>Enjoy My Fine Releases.</Company>
  <LinksUpToDate>false</LinksUpToDate>
  <CharactersWithSpaces>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2</cp:revision>
  <dcterms:created xsi:type="dcterms:W3CDTF">2018-12-25T08:47:00Z</dcterms:created>
  <dcterms:modified xsi:type="dcterms:W3CDTF">2018-12-25T08:48:00Z</dcterms:modified>
</cp:coreProperties>
</file>