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C49" w:rsidRDefault="001E1C49">
      <w:pPr>
        <w:rPr>
          <w:rFonts w:hint="cs"/>
          <w:b/>
          <w:bCs/>
          <w:sz w:val="28"/>
          <w:szCs w:val="28"/>
          <w:rtl/>
        </w:rPr>
      </w:pPr>
      <w:r w:rsidRPr="001E1C49">
        <w:rPr>
          <w:rFonts w:hint="cs"/>
          <w:b/>
          <w:bCs/>
          <w:sz w:val="28"/>
          <w:szCs w:val="28"/>
          <w:rtl/>
        </w:rPr>
        <w:t xml:space="preserve">اضطراب </w:t>
      </w:r>
      <w:proofErr w:type="spellStart"/>
      <w:r w:rsidRPr="001E1C49">
        <w:rPr>
          <w:rFonts w:hint="cs"/>
          <w:b/>
          <w:bCs/>
          <w:sz w:val="28"/>
          <w:szCs w:val="28"/>
          <w:rtl/>
        </w:rPr>
        <w:t>مابعد</w:t>
      </w:r>
      <w:proofErr w:type="spellEnd"/>
      <w:r>
        <w:rPr>
          <w:rFonts w:hint="cs"/>
          <w:b/>
          <w:bCs/>
          <w:sz w:val="28"/>
          <w:szCs w:val="28"/>
          <w:rtl/>
        </w:rPr>
        <w:t xml:space="preserve"> الضغوط</w:t>
      </w:r>
      <w:r w:rsidRPr="001E1C49">
        <w:rPr>
          <w:rFonts w:hint="cs"/>
          <w:b/>
          <w:bCs/>
          <w:sz w:val="28"/>
          <w:szCs w:val="28"/>
          <w:rtl/>
        </w:rPr>
        <w:t xml:space="preserve"> الصدم</w:t>
      </w:r>
      <w:r>
        <w:rPr>
          <w:rFonts w:hint="cs"/>
          <w:b/>
          <w:bCs/>
          <w:sz w:val="28"/>
          <w:szCs w:val="28"/>
          <w:rtl/>
        </w:rPr>
        <w:t>ي</w:t>
      </w:r>
      <w:r w:rsidRPr="001E1C49">
        <w:rPr>
          <w:rFonts w:hint="cs"/>
          <w:b/>
          <w:bCs/>
          <w:sz w:val="28"/>
          <w:szCs w:val="28"/>
          <w:rtl/>
        </w:rPr>
        <w:t>ة</w:t>
      </w:r>
    </w:p>
    <w:p w:rsidR="001E1C49" w:rsidRPr="001E1C49" w:rsidRDefault="001E1C49" w:rsidP="001E1C49">
      <w:pPr>
        <w:spacing w:after="0" w:line="240" w:lineRule="auto"/>
        <w:jc w:val="both"/>
        <w:rPr>
          <w:rFonts w:ascii="Simplified Arabic" w:eastAsia="Times New Roman" w:hAnsi="Simplified Arabic" w:cs="Simplified Arabic"/>
          <w:sz w:val="28"/>
          <w:szCs w:val="28"/>
          <w:rtl/>
          <w:lang w:bidi="ar-IQ"/>
        </w:rPr>
      </w:pPr>
      <w:r w:rsidRPr="001E1C49">
        <w:rPr>
          <w:rFonts w:ascii="Simplified Arabic" w:eastAsia="Times New Roman" w:hAnsi="Simplified Arabic" w:cs="Simplified Arabic"/>
          <w:sz w:val="28"/>
          <w:szCs w:val="28"/>
          <w:rtl/>
          <w:lang w:bidi="ar-IQ"/>
        </w:rPr>
        <w:t>يعد اضطراب ما بعد الضغوط الصدمية من بين أكثر الاضطرابات النفسية شيوعاً التي  تبتلى</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بها الشعوب المنكوبة بالحروب وبأنظمة سادية</w:t>
      </w:r>
      <w:r w:rsidRPr="001E1C49">
        <w:rPr>
          <w:rFonts w:ascii="Simplified Arabic" w:eastAsia="Times New Roman" w:hAnsi="Simplified Arabic" w:cs="Simplified Arabic" w:hint="cs"/>
          <w:sz w:val="28"/>
          <w:szCs w:val="28"/>
          <w:rtl/>
          <w:lang w:bidi="ar-IQ"/>
        </w:rPr>
        <w:t>. و</w:t>
      </w:r>
      <w:r w:rsidRPr="001E1C49">
        <w:rPr>
          <w:rFonts w:ascii="Simplified Arabic" w:eastAsia="Times New Roman" w:hAnsi="Simplified Arabic" w:cs="Simplified Arabic"/>
          <w:sz w:val="28"/>
          <w:szCs w:val="28"/>
          <w:rtl/>
          <w:lang w:bidi="ar-IQ"/>
        </w:rPr>
        <w:t>يعود الفضل في اكتشاف هذا الاضطراب إلى الحرب الفيتنامية في سبعينات القرن</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الماضي، فقد كشفت الدراسات النفسية عن وجود نصف مليون محارب أمريكي يعانون من هذا</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الاضطراب بعد مرور (15) سنة على انتهاء تلك الحرب (الهمص، 2009، ص2).</w:t>
      </w:r>
      <w:r w:rsidRPr="001E1C49">
        <w:rPr>
          <w:rFonts w:ascii="Simplified Arabic" w:eastAsia="Times New Roman" w:hAnsi="Simplified Arabic" w:cs="Simplified Arabic" w:hint="cs"/>
          <w:sz w:val="28"/>
          <w:szCs w:val="28"/>
          <w:rtl/>
          <w:lang w:bidi="ar-IQ"/>
        </w:rPr>
        <w:t xml:space="preserve"> </w:t>
      </w:r>
      <w:r w:rsidRPr="001E1C49">
        <w:rPr>
          <w:rFonts w:ascii="Simplified Arabic" w:eastAsia="Times New Roman" w:hAnsi="Simplified Arabic" w:cs="Simplified Arabic"/>
          <w:sz w:val="28"/>
          <w:szCs w:val="28"/>
          <w:rtl/>
          <w:lang w:bidi="ar-IQ"/>
        </w:rPr>
        <w:t xml:space="preserve">في حين </w:t>
      </w:r>
      <w:r w:rsidRPr="001E1C49">
        <w:rPr>
          <w:rFonts w:ascii="Simplified Arabic" w:eastAsia="Times New Roman" w:hAnsi="Simplified Arabic" w:cs="Simplified Arabic"/>
          <w:sz w:val="28"/>
          <w:szCs w:val="28"/>
          <w:rtl/>
          <w:lang w:bidi="ar-TN"/>
        </w:rPr>
        <w:t>تم الاعتراف لأول مرة</w:t>
      </w:r>
      <w:r w:rsidRPr="001E1C49">
        <w:rPr>
          <w:rFonts w:ascii="Simplified Arabic" w:eastAsia="Times New Roman" w:hAnsi="Simplified Arabic" w:cs="Simplified Arabic" w:hint="cs"/>
          <w:sz w:val="28"/>
          <w:szCs w:val="28"/>
          <w:rtl/>
          <w:lang w:bidi="ar-TN"/>
        </w:rPr>
        <w:t xml:space="preserve"> بهذا الاضطراب </w:t>
      </w:r>
      <w:r w:rsidRPr="001E1C49">
        <w:rPr>
          <w:rFonts w:ascii="Simplified Arabic" w:eastAsia="Times New Roman" w:hAnsi="Simplified Arabic" w:cs="Simplified Arabic"/>
          <w:sz w:val="28"/>
          <w:szCs w:val="28"/>
          <w:rtl/>
          <w:lang w:bidi="ar-TN"/>
        </w:rPr>
        <w:t xml:space="preserve">، وذلك في الصورة الثالثة من المرشد التشخيصي الإحصائي </w:t>
      </w:r>
      <w:r w:rsidRPr="001E1C49">
        <w:rPr>
          <w:rFonts w:ascii="Simplified Arabic" w:eastAsia="Times New Roman" w:hAnsi="Simplified Arabic" w:cs="Simplified Arabic"/>
          <w:sz w:val="28"/>
          <w:szCs w:val="28"/>
          <w:rtl/>
          <w:lang w:bidi="ar-IQ"/>
        </w:rPr>
        <w:t xml:space="preserve"> عام 1980 (صالح ، 2005)</w:t>
      </w:r>
      <w:r w:rsidRPr="001E1C49">
        <w:rPr>
          <w:rFonts w:ascii="Simplified Arabic" w:eastAsia="Times New Roman" w:hAnsi="Simplified Arabic" w:cs="Simplified Arabic" w:hint="cs"/>
          <w:sz w:val="28"/>
          <w:szCs w:val="28"/>
          <w:rtl/>
          <w:lang w:bidi="ar-IQ"/>
        </w:rPr>
        <w:t xml:space="preserve"> . </w:t>
      </w:r>
      <w:r w:rsidRPr="001E1C49">
        <w:rPr>
          <w:rFonts w:ascii="Simplified Arabic" w:eastAsia="Times New Roman" w:hAnsi="Simplified Arabic" w:cs="Simplified Arabic"/>
          <w:sz w:val="28"/>
          <w:szCs w:val="28"/>
          <w:rtl/>
          <w:lang w:bidi="ar-IQ"/>
        </w:rPr>
        <w:t xml:space="preserve">لذا يظهر هذا الاضطراب في حالة تعرض الإنسان لخطر </w:t>
      </w:r>
      <w:proofErr w:type="spellStart"/>
      <w:r w:rsidRPr="001E1C49">
        <w:rPr>
          <w:rFonts w:ascii="Simplified Arabic" w:eastAsia="Times New Roman" w:hAnsi="Simplified Arabic" w:cs="Simplified Arabic"/>
          <w:sz w:val="28"/>
          <w:szCs w:val="28"/>
          <w:rtl/>
          <w:lang w:bidi="ar-IQ"/>
        </w:rPr>
        <w:t>مفاجيء</w:t>
      </w:r>
      <w:proofErr w:type="spellEnd"/>
      <w:r w:rsidRPr="001E1C49">
        <w:rPr>
          <w:rFonts w:ascii="Simplified Arabic" w:eastAsia="Times New Roman" w:hAnsi="Simplified Arabic" w:cs="Simplified Arabic"/>
          <w:sz w:val="28"/>
          <w:szCs w:val="28"/>
          <w:rtl/>
          <w:lang w:bidi="ar-IQ"/>
        </w:rPr>
        <w:t xml:space="preserve"> أو رؤية مشهد مفزع أو سماع خبر مفجع يتسبّب في حدوث صدمة نفسية للمتلقي، والصدمة تستخدم عادة للتعبير عن التأثر النفسي الشديد . وتعرف الصدمة في التعبير النفسي (</w:t>
      </w:r>
      <w:r w:rsidRPr="001E1C49">
        <w:rPr>
          <w:rFonts w:ascii="Simplified Arabic" w:eastAsia="Times New Roman" w:hAnsi="Simplified Arabic" w:cs="Simplified Arabic"/>
          <w:sz w:val="28"/>
          <w:szCs w:val="28"/>
          <w:lang w:bidi="ar-IQ"/>
        </w:rPr>
        <w:t>Trauma</w:t>
      </w:r>
      <w:r w:rsidRPr="001E1C49">
        <w:rPr>
          <w:rFonts w:ascii="Simplified Arabic" w:eastAsia="Times New Roman" w:hAnsi="Simplified Arabic" w:cs="Simplified Arabic"/>
          <w:sz w:val="28"/>
          <w:szCs w:val="28"/>
          <w:rtl/>
          <w:lang w:bidi="ar-IQ"/>
        </w:rPr>
        <w:t xml:space="preserve">) بأنها حالة من الضغط النفسي تتجاوز قدرة الفرد على التحمل والعودة إلى حالة التوازن الدائم بعدها، وهذا الحادث </w:t>
      </w:r>
      <w:proofErr w:type="spellStart"/>
      <w:r w:rsidRPr="001E1C49">
        <w:rPr>
          <w:rFonts w:ascii="Simplified Arabic" w:eastAsia="Times New Roman" w:hAnsi="Simplified Arabic" w:cs="Simplified Arabic"/>
          <w:sz w:val="28"/>
          <w:szCs w:val="28"/>
          <w:rtl/>
          <w:lang w:bidi="ar-IQ"/>
        </w:rPr>
        <w:t>الصادم</w:t>
      </w:r>
      <w:proofErr w:type="spellEnd"/>
      <w:r w:rsidRPr="001E1C49">
        <w:rPr>
          <w:rFonts w:ascii="Simplified Arabic" w:eastAsia="Times New Roman" w:hAnsi="Simplified Arabic" w:cs="Simplified Arabic"/>
          <w:sz w:val="28"/>
          <w:szCs w:val="28"/>
          <w:rtl/>
          <w:lang w:bidi="ar-IQ"/>
        </w:rPr>
        <w:t xml:space="preserve"> يهاجم الفرد ويخترق الجهاز الدفاعي لديه مع إمكانية تمزيق حياته بشدة، وقد ينتج عن هذا الحادث تغيرات في الشخصية أو مرض عضوي إذا لم يتم التحكم فيه بسرعة وفاعلية حيث تؤدي الصدمة إلى نشأة الخوف العميق والعجز أو الرعب(النابلسي ، 1991) في حين عرفه (عبد الخالق ، 1998) </w:t>
      </w:r>
      <w:r w:rsidRPr="001E1C49">
        <w:rPr>
          <w:rFonts w:ascii="Simplified Arabic" w:eastAsia="Times New Roman" w:hAnsi="Simplified Arabic" w:cs="Simplified Arabic" w:hint="cs"/>
          <w:sz w:val="28"/>
          <w:szCs w:val="28"/>
          <w:rtl/>
          <w:lang w:bidi="ar-IQ"/>
        </w:rPr>
        <w:t xml:space="preserve">الصدمة النفسية </w:t>
      </w:r>
      <w:r w:rsidRPr="001E1C49">
        <w:rPr>
          <w:rFonts w:ascii="Simplified Arabic" w:eastAsia="Times New Roman" w:hAnsi="Simplified Arabic" w:cs="Simplified Arabic"/>
          <w:sz w:val="28"/>
          <w:szCs w:val="28"/>
          <w:rtl/>
          <w:lang w:bidi="ar-IQ"/>
        </w:rPr>
        <w:t>بأنها احداث خطيرة ومربكة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ومفاجئة،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وتتسم</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بقوتها</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الشديدة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أو</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المتطرفة،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وتسبب</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الخوف</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والقلق</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والانسحاب والتجنب</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hint="cs"/>
          <w:sz w:val="28"/>
          <w:szCs w:val="28"/>
          <w:rtl/>
          <w:lang w:bidi="ar-IQ"/>
        </w:rPr>
        <w:t xml:space="preserve"> </w:t>
      </w:r>
      <w:r w:rsidRPr="001E1C49">
        <w:rPr>
          <w:rFonts w:ascii="Simplified Arabic" w:eastAsia="Times New Roman" w:hAnsi="Simplified Arabic" w:cs="Simplified Arabic"/>
          <w:sz w:val="28"/>
          <w:szCs w:val="28"/>
          <w:rtl/>
          <w:lang w:bidi="ar-IQ"/>
        </w:rPr>
        <w:t>والأحداث</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الصدمية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كذلك</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ذات</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شدة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مرتفعة،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وغير</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متوقعة،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وغير</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متكررة، وتختلف</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في</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دوامها</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من</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حادة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إلى</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مزمنة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ويمكن</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أن</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تؤثر</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في</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شخص</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بمفرده</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كحادث</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سيارة أو</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جريمة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من</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جرائم</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العنف،</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وقد</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تؤثر</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في</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المجتمع</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كله</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كما</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هو</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الحال</w:t>
      </w:r>
      <w:r w:rsidRPr="001E1C49">
        <w:rPr>
          <w:rFonts w:ascii="Simplified Arabic" w:eastAsia="Times New Roman" w:hAnsi="Simplified Arabic" w:cs="Simplified Arabic" w:hint="cs"/>
          <w:sz w:val="28"/>
          <w:szCs w:val="28"/>
          <w:rtl/>
          <w:lang w:bidi="ar-IQ"/>
        </w:rPr>
        <w:t xml:space="preserve"> </w:t>
      </w:r>
      <w:r w:rsidRPr="001E1C49">
        <w:rPr>
          <w:rFonts w:ascii="Simplified Arabic" w:eastAsia="Times New Roman" w:hAnsi="Simplified Arabic" w:cs="Simplified Arabic"/>
          <w:sz w:val="28"/>
          <w:szCs w:val="28"/>
          <w:rtl/>
          <w:lang w:bidi="ar-IQ"/>
        </w:rPr>
        <w:t>في</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الزلزال</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أو الإعصار</w:t>
      </w:r>
      <w:r w:rsidRPr="001E1C49">
        <w:rPr>
          <w:rFonts w:ascii="Simplified Arabic" w:eastAsia="Times New Roman" w:hAnsi="Simplified Arabic" w:cs="Simplified Arabic" w:hint="cs"/>
          <w:sz w:val="28"/>
          <w:szCs w:val="28"/>
          <w:rtl/>
          <w:lang w:bidi="ar-IQ"/>
        </w:rPr>
        <w:t xml:space="preserve"> </w:t>
      </w:r>
      <w:proofErr w:type="spellStart"/>
      <w:r w:rsidRPr="001E1C49">
        <w:rPr>
          <w:rFonts w:ascii="Simplified Arabic" w:eastAsia="Times New Roman" w:hAnsi="Simplified Arabic" w:cs="Simplified Arabic" w:hint="cs"/>
          <w:sz w:val="28"/>
          <w:szCs w:val="28"/>
          <w:rtl/>
          <w:lang w:bidi="ar-IQ"/>
        </w:rPr>
        <w:t>والفضيانات</w:t>
      </w:r>
      <w:proofErr w:type="spellEnd"/>
      <w:r w:rsidRPr="001E1C49">
        <w:rPr>
          <w:rFonts w:ascii="Simplified Arabic" w:eastAsia="Times New Roman" w:hAnsi="Simplified Arabic" w:cs="Simplified Arabic" w:hint="cs"/>
          <w:sz w:val="28"/>
          <w:szCs w:val="28"/>
          <w:rtl/>
          <w:lang w:bidi="ar-IQ"/>
        </w:rPr>
        <w:t>.</w:t>
      </w:r>
    </w:p>
    <w:p w:rsidR="001E1C49" w:rsidRPr="001E1C49" w:rsidRDefault="001E1C49" w:rsidP="001E1C49">
      <w:pPr>
        <w:spacing w:after="0" w:line="240" w:lineRule="auto"/>
        <w:jc w:val="both"/>
        <w:rPr>
          <w:rFonts w:ascii="Times New Roman" w:eastAsia="Times New Roman" w:hAnsi="Times New Roman" w:cs="Simplified Arabic"/>
          <w:sz w:val="28"/>
          <w:szCs w:val="28"/>
          <w:rtl/>
          <w:lang w:bidi="ar-IQ"/>
        </w:rPr>
      </w:pPr>
      <w:r w:rsidRPr="001E1C49">
        <w:rPr>
          <w:rFonts w:ascii="Times New Roman" w:eastAsia="Times New Roman" w:hAnsi="Times New Roman" w:cs="Simplified Arabic" w:hint="cs"/>
          <w:sz w:val="28"/>
          <w:szCs w:val="28"/>
          <w:rtl/>
          <w:lang w:bidi="ar-IQ"/>
        </w:rPr>
        <w:t xml:space="preserve"> أما اضطراب ما بعد الضغوط الصدمية (</w:t>
      </w:r>
      <w:r w:rsidRPr="001E1C49">
        <w:rPr>
          <w:rFonts w:ascii="Times New Roman" w:eastAsia="Times New Roman" w:hAnsi="Times New Roman" w:cs="Simplified Arabic"/>
          <w:sz w:val="28"/>
          <w:szCs w:val="28"/>
          <w:lang w:bidi="ar-IQ"/>
        </w:rPr>
        <w:t>PTSD</w:t>
      </w:r>
      <w:r w:rsidRPr="001E1C49">
        <w:rPr>
          <w:rFonts w:ascii="Times New Roman" w:eastAsia="Times New Roman" w:hAnsi="Times New Roman" w:cs="Simplified Arabic" w:hint="cs"/>
          <w:sz w:val="28"/>
          <w:szCs w:val="28"/>
          <w:rtl/>
          <w:lang w:bidi="ar-IQ"/>
        </w:rPr>
        <w:t>) فعرف كالآتي :</w:t>
      </w:r>
    </w:p>
    <w:p w:rsidR="001E1C49" w:rsidRPr="001E1C49" w:rsidRDefault="001E1C49" w:rsidP="001E1C49">
      <w:pPr>
        <w:spacing w:after="0" w:line="240" w:lineRule="auto"/>
        <w:jc w:val="both"/>
        <w:rPr>
          <w:rFonts w:ascii="Times New Roman" w:eastAsia="Times New Roman" w:hAnsi="Times New Roman" w:cs="Simplified Arabic"/>
          <w:sz w:val="28"/>
          <w:szCs w:val="28"/>
          <w:rtl/>
          <w:lang w:bidi="ar-IQ"/>
        </w:rPr>
      </w:pPr>
      <w:r w:rsidRPr="001E1C49">
        <w:rPr>
          <w:rFonts w:ascii="Times New Roman" w:eastAsia="Times New Roman" w:hAnsi="Times New Roman" w:cs="Simplified Arabic" w:hint="cs"/>
          <w:sz w:val="28"/>
          <w:szCs w:val="28"/>
          <w:rtl/>
          <w:lang w:bidi="ar-IQ"/>
        </w:rPr>
        <w:t xml:space="preserve">-النابلسي، 1991: رد فعل شديد على الحادث </w:t>
      </w:r>
      <w:proofErr w:type="spellStart"/>
      <w:r w:rsidRPr="001E1C49">
        <w:rPr>
          <w:rFonts w:ascii="Times New Roman" w:eastAsia="Times New Roman" w:hAnsi="Times New Roman" w:cs="Simplified Arabic" w:hint="cs"/>
          <w:sz w:val="28"/>
          <w:szCs w:val="28"/>
          <w:rtl/>
          <w:lang w:bidi="ar-IQ"/>
        </w:rPr>
        <w:t>الصادم</w:t>
      </w:r>
      <w:proofErr w:type="spellEnd"/>
      <w:r w:rsidRPr="001E1C49">
        <w:rPr>
          <w:rFonts w:ascii="Times New Roman" w:eastAsia="Times New Roman" w:hAnsi="Times New Roman" w:cs="Simplified Arabic" w:hint="cs"/>
          <w:sz w:val="28"/>
          <w:szCs w:val="28"/>
          <w:rtl/>
          <w:lang w:bidi="ar-IQ"/>
        </w:rPr>
        <w:t xml:space="preserve"> ويتميز رد الفعل هذا بثلاثة أصناف كبرى من الأعراض: </w:t>
      </w:r>
    </w:p>
    <w:p w:rsidR="001E1C49" w:rsidRPr="001E1C49" w:rsidRDefault="001E1C49" w:rsidP="001E1C49">
      <w:pPr>
        <w:numPr>
          <w:ilvl w:val="0"/>
          <w:numId w:val="1"/>
        </w:numPr>
        <w:spacing w:after="0" w:line="240" w:lineRule="auto"/>
        <w:jc w:val="both"/>
        <w:rPr>
          <w:rFonts w:ascii="Times New Roman" w:eastAsia="Times New Roman" w:hAnsi="Times New Roman" w:cs="Simplified Arabic"/>
          <w:sz w:val="28"/>
          <w:szCs w:val="28"/>
          <w:rtl/>
          <w:lang w:bidi="ar-IQ"/>
        </w:rPr>
      </w:pPr>
      <w:r w:rsidRPr="001E1C49">
        <w:rPr>
          <w:rFonts w:ascii="Times New Roman" w:eastAsia="Times New Roman" w:hAnsi="Times New Roman" w:cs="Simplified Arabic" w:hint="cs"/>
          <w:sz w:val="28"/>
          <w:szCs w:val="28"/>
          <w:rtl/>
          <w:lang w:bidi="ar-IQ"/>
        </w:rPr>
        <w:t>إحياء التجربة: أي الشعور بأن الصدمة يتكرر حدوثها المرة تلو الأخرى، وتكون مصحوبة بكوابيس متكررة وذكريات مزعجة تتعلق بالصدمة.</w:t>
      </w:r>
    </w:p>
    <w:p w:rsidR="001E1C49" w:rsidRPr="001E1C49" w:rsidRDefault="001E1C49" w:rsidP="001E1C49">
      <w:pPr>
        <w:numPr>
          <w:ilvl w:val="0"/>
          <w:numId w:val="1"/>
        </w:numPr>
        <w:spacing w:after="0" w:line="240" w:lineRule="auto"/>
        <w:jc w:val="both"/>
        <w:rPr>
          <w:rFonts w:ascii="Times New Roman" w:eastAsia="Times New Roman" w:hAnsi="Times New Roman" w:cs="Simplified Arabic"/>
          <w:sz w:val="28"/>
          <w:szCs w:val="28"/>
          <w:lang w:bidi="ar-IQ"/>
        </w:rPr>
      </w:pPr>
      <w:r w:rsidRPr="001E1C49">
        <w:rPr>
          <w:rFonts w:ascii="Times New Roman" w:eastAsia="Times New Roman" w:hAnsi="Times New Roman" w:cs="Simplified Arabic" w:hint="cs"/>
          <w:sz w:val="28"/>
          <w:szCs w:val="28"/>
          <w:rtl/>
          <w:lang w:bidi="ar-IQ"/>
        </w:rPr>
        <w:t>التحاشي: حافز قوي لتجنب كل ما يتعلق بالتجربة الصادمة .</w:t>
      </w:r>
    </w:p>
    <w:p w:rsidR="001E1C49" w:rsidRPr="001E1C49" w:rsidRDefault="001E1C49" w:rsidP="001E1C49">
      <w:pPr>
        <w:numPr>
          <w:ilvl w:val="0"/>
          <w:numId w:val="1"/>
        </w:numPr>
        <w:spacing w:after="0" w:line="240" w:lineRule="auto"/>
        <w:jc w:val="both"/>
        <w:rPr>
          <w:rFonts w:ascii="Times New Roman" w:eastAsia="Times New Roman" w:hAnsi="Times New Roman" w:cs="Simplified Arabic"/>
          <w:sz w:val="28"/>
          <w:szCs w:val="28"/>
          <w:lang w:bidi="ar-IQ"/>
        </w:rPr>
      </w:pPr>
      <w:r w:rsidRPr="001E1C49">
        <w:rPr>
          <w:rFonts w:ascii="Times New Roman" w:eastAsia="Times New Roman" w:hAnsi="Times New Roman" w:cs="Simplified Arabic" w:hint="cs"/>
          <w:sz w:val="28"/>
          <w:szCs w:val="28"/>
          <w:rtl/>
          <w:lang w:bidi="ar-IQ"/>
        </w:rPr>
        <w:t>إثارة مفرطة: إحساس مستمر بالتأهب والعصبية وصعوبة التركيز، ويسبّب هذا الوضع عادة اضطرابات أثناء النوم وصعوبة في الخلود إلى النوم.</w:t>
      </w:r>
    </w:p>
    <w:p w:rsidR="001E1C49" w:rsidRPr="001E1C49" w:rsidRDefault="001E1C49" w:rsidP="001E1C49">
      <w:pPr>
        <w:spacing w:after="0" w:line="240" w:lineRule="auto"/>
        <w:jc w:val="both"/>
        <w:rPr>
          <w:rFonts w:ascii="Simplified Arabic" w:eastAsia="Times New Roman" w:hAnsi="Simplified Arabic" w:cs="Simplified Arabic"/>
          <w:sz w:val="28"/>
          <w:szCs w:val="28"/>
          <w:rtl/>
          <w:lang w:bidi="ar-IQ"/>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40005</wp:posOffset>
            </wp:positionV>
            <wp:extent cx="2638425" cy="1743075"/>
            <wp:effectExtent l="0" t="0" r="9525" b="9525"/>
            <wp:wrapSquare wrapText="bothSides"/>
            <wp:docPr id="1" name="Picture 1" descr="Description: http://t1.gstatic.com/images?q=tbn:ANd9GcSFsP0A0H6BINvVBixkZwlB1W8gy20uDeMOrWaS3MNgTaX50tv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Description: http://t1.gstatic.com/images?q=tbn:ANd9GcSFsP0A0H6BINvVBixkZwlB1W8gy20uDeMOrWaS3MNgTaX50tv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1C49">
        <w:rPr>
          <w:rFonts w:ascii="Times New Roman" w:eastAsia="Times New Roman" w:hAnsi="Times New Roman" w:cs="Times New Roman" w:hint="cs"/>
          <w:sz w:val="24"/>
          <w:szCs w:val="32"/>
          <w:rtl/>
          <w:lang w:bidi="ar-IQ"/>
        </w:rPr>
        <w:t>-</w:t>
      </w:r>
      <w:r w:rsidRPr="001E1C49">
        <w:rPr>
          <w:rFonts w:ascii="Simplified Arabic" w:eastAsia="Times New Roman" w:hAnsi="Simplified Arabic" w:cs="Simplified Arabic" w:hint="cs"/>
          <w:sz w:val="28"/>
          <w:szCs w:val="28"/>
          <w:rtl/>
          <w:lang w:bidi="ar-IQ"/>
        </w:rPr>
        <w:t xml:space="preserve"> </w:t>
      </w:r>
      <w:r w:rsidRPr="001E1C49">
        <w:rPr>
          <w:rFonts w:ascii="Simplified Arabic" w:eastAsia="Times New Roman" w:hAnsi="Simplified Arabic" w:cs="Simplified Arabic"/>
          <w:sz w:val="28"/>
          <w:szCs w:val="28"/>
          <w:lang w:bidi="ar-IQ"/>
        </w:rPr>
        <w:t xml:space="preserve">Brunet et .al , 2007 </w:t>
      </w:r>
      <w:r w:rsidRPr="001E1C49">
        <w:rPr>
          <w:rFonts w:ascii="Simplified Arabic" w:eastAsia="Times New Roman" w:hAnsi="Simplified Arabic" w:cs="Simplified Arabic" w:hint="cs"/>
          <w:sz w:val="28"/>
          <w:szCs w:val="28"/>
          <w:rtl/>
          <w:lang w:bidi="ar-IQ"/>
        </w:rPr>
        <w:t xml:space="preserve"> :</w:t>
      </w:r>
      <w:r w:rsidRPr="001E1C49">
        <w:rPr>
          <w:rFonts w:ascii="Times New Roman" w:eastAsia="Times New Roman" w:hAnsi="Times New Roman" w:cs="Times New Roman"/>
          <w:sz w:val="28"/>
          <w:szCs w:val="28"/>
          <w:rtl/>
          <w:lang w:bidi="ar-IQ"/>
        </w:rPr>
        <w:t xml:space="preserve"> اضطراب قلقي شديد يمكن أن يتطور بعد التعرض إلى </w:t>
      </w:r>
      <w:r w:rsidRPr="001E1C49">
        <w:rPr>
          <w:rFonts w:ascii="Times New Roman" w:eastAsia="Times New Roman" w:hAnsi="Times New Roman" w:cs="Times New Roman"/>
          <w:sz w:val="28"/>
          <w:szCs w:val="28"/>
          <w:rtl/>
          <w:lang w:bidi="ar-IQ"/>
        </w:rPr>
        <w:lastRenderedPageBreak/>
        <w:t xml:space="preserve">أي حدث  قد يؤدي صدمة نفسية  </w:t>
      </w:r>
      <w:r w:rsidRPr="001E1C49">
        <w:rPr>
          <w:rFonts w:ascii="Times New Roman" w:eastAsia="Times New Roman" w:hAnsi="Times New Roman" w:cs="Times New Roman" w:hint="cs"/>
          <w:sz w:val="28"/>
          <w:szCs w:val="28"/>
          <w:rtl/>
          <w:lang w:bidi="ar-IQ"/>
        </w:rPr>
        <w:t>،</w:t>
      </w:r>
      <w:r w:rsidRPr="001E1C49">
        <w:rPr>
          <w:rFonts w:ascii="Simplified Arabic" w:eastAsia="Times New Roman" w:hAnsi="Simplified Arabic" w:cs="Simplified Arabic"/>
          <w:sz w:val="28"/>
          <w:szCs w:val="28"/>
          <w:rtl/>
          <w:lang w:bidi="ar-IQ"/>
        </w:rPr>
        <w:t>هذا الحدث يتضمن التهديد بالموت للشخص نفسه أو إلى شخص آخر ، أو إلى سلامة الشخص النفسية ، والجسمية ، والجنسية أو إلى شخص آخر</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 xml:space="preserve"> مما تضعف قدرة وصلابة الفرد على تحمل الضغوط التي تمر به .</w:t>
      </w:r>
    </w:p>
    <w:p w:rsidR="001E1C49" w:rsidRPr="001E1C49" w:rsidRDefault="001E1C49" w:rsidP="001E1C49">
      <w:pPr>
        <w:widowControl w:val="0"/>
        <w:spacing w:before="60" w:after="0" w:line="240" w:lineRule="auto"/>
        <w:jc w:val="mediumKashida"/>
        <w:rPr>
          <w:rFonts w:ascii="Times New Roman" w:eastAsia="Times New Roman" w:hAnsi="Times New Roman" w:cs="Simplified Arabic"/>
          <w:color w:val="000000"/>
          <w:sz w:val="28"/>
          <w:szCs w:val="28"/>
          <w:rtl/>
          <w:lang w:bidi="ar-IQ"/>
        </w:rPr>
      </w:pPr>
      <w:r w:rsidRPr="001E1C49">
        <w:rPr>
          <w:rFonts w:ascii="Times New Roman" w:eastAsia="Times New Roman" w:hAnsi="Times New Roman" w:cs="Simplified Arabic" w:hint="cs"/>
          <w:color w:val="000000"/>
          <w:sz w:val="28"/>
          <w:szCs w:val="28"/>
          <w:rtl/>
          <w:lang w:bidi="ar-IQ"/>
        </w:rPr>
        <w:t xml:space="preserve">- الجمعية الامريكية للطب النفسي ، 2000 </w:t>
      </w:r>
      <w:r w:rsidRPr="001E1C49">
        <w:rPr>
          <w:rFonts w:ascii="Times New Roman" w:eastAsia="Times New Roman" w:hAnsi="Times New Roman" w:cs="Simplified Arabic"/>
          <w:color w:val="000000"/>
          <w:sz w:val="28"/>
          <w:szCs w:val="28"/>
          <w:lang w:bidi="ar-IQ"/>
        </w:rPr>
        <w:t>APA</w:t>
      </w:r>
      <w:r w:rsidRPr="001E1C49">
        <w:rPr>
          <w:rFonts w:ascii="Times New Roman" w:eastAsia="Times New Roman" w:hAnsi="Times New Roman" w:cs="Simplified Arabic" w:hint="cs"/>
          <w:color w:val="000000"/>
          <w:sz w:val="28"/>
          <w:szCs w:val="28"/>
          <w:rtl/>
          <w:lang w:bidi="ar-IQ"/>
        </w:rPr>
        <w:t xml:space="preserve"> : </w:t>
      </w:r>
      <w:r w:rsidRPr="001E1C49">
        <w:rPr>
          <w:rFonts w:ascii="Times New Roman" w:eastAsia="Times New Roman" w:hAnsi="Times New Roman" w:cs="Simplified Arabic"/>
          <w:color w:val="000000"/>
          <w:sz w:val="28"/>
          <w:szCs w:val="28"/>
          <w:rtl/>
          <w:lang w:bidi="ar-IQ"/>
        </w:rPr>
        <w:t xml:space="preserve">اضطراب ضغطي يلي </w:t>
      </w:r>
      <w:proofErr w:type="spellStart"/>
      <w:r w:rsidRPr="001E1C49">
        <w:rPr>
          <w:rFonts w:ascii="Times New Roman" w:eastAsia="Times New Roman" w:hAnsi="Times New Roman" w:cs="Simplified Arabic"/>
          <w:color w:val="000000"/>
          <w:sz w:val="28"/>
          <w:szCs w:val="28"/>
          <w:rtl/>
          <w:lang w:bidi="ar-IQ"/>
        </w:rPr>
        <w:t>الصدمةويحدث</w:t>
      </w:r>
      <w:proofErr w:type="spellEnd"/>
      <w:r w:rsidRPr="001E1C49">
        <w:rPr>
          <w:rFonts w:ascii="Times New Roman" w:eastAsia="Times New Roman" w:hAnsi="Times New Roman" w:cs="Simplified Arabic"/>
          <w:color w:val="000000"/>
          <w:sz w:val="28"/>
          <w:szCs w:val="28"/>
          <w:rtl/>
          <w:lang w:bidi="ar-IQ"/>
        </w:rPr>
        <w:t xml:space="preserve"> بعد تجارب مرعبة </w:t>
      </w:r>
      <w:r w:rsidRPr="001E1C49">
        <w:rPr>
          <w:rFonts w:ascii="Times New Roman" w:eastAsia="Times New Roman" w:hAnsi="Times New Roman" w:cs="Simplified Arabic" w:hint="cs"/>
          <w:color w:val="000000"/>
          <w:sz w:val="28"/>
          <w:szCs w:val="28"/>
          <w:rtl/>
          <w:lang w:bidi="ar-IQ"/>
        </w:rPr>
        <w:t>، ف</w:t>
      </w:r>
      <w:r w:rsidRPr="001E1C49">
        <w:rPr>
          <w:rFonts w:ascii="Times New Roman" w:eastAsia="Times New Roman" w:hAnsi="Times New Roman" w:cs="Simplified Arabic"/>
          <w:color w:val="000000"/>
          <w:sz w:val="28"/>
          <w:szCs w:val="28"/>
          <w:rtl/>
          <w:lang w:bidi="ar-IQ"/>
        </w:rPr>
        <w:t xml:space="preserve">يصيب الكثير من الأشخاص الذين تعرضوا لحوادث صدمية كالاغتصاب أو العنف الأسري، أو الحروب، أو الكوارث الطبيعية، </w:t>
      </w:r>
      <w:r w:rsidRPr="001E1C49">
        <w:rPr>
          <w:rFonts w:ascii="Times New Roman" w:eastAsia="Times New Roman" w:hAnsi="Times New Roman" w:cs="Simplified Arabic" w:hint="cs"/>
          <w:color w:val="000000"/>
          <w:sz w:val="28"/>
          <w:szCs w:val="28"/>
          <w:rtl/>
          <w:lang w:bidi="ar-IQ"/>
        </w:rPr>
        <w:t xml:space="preserve">مثل </w:t>
      </w:r>
      <w:r w:rsidRPr="001E1C49">
        <w:rPr>
          <w:rFonts w:ascii="Times New Roman" w:eastAsia="Times New Roman" w:hAnsi="Times New Roman" w:cs="Simplified Arabic"/>
          <w:color w:val="000000"/>
          <w:sz w:val="28"/>
          <w:szCs w:val="28"/>
          <w:rtl/>
          <w:lang w:bidi="ar-IQ"/>
        </w:rPr>
        <w:t xml:space="preserve">الفيضانات، والهزات الأرضية، وغيرها </w:t>
      </w:r>
      <w:r w:rsidRPr="001E1C49">
        <w:rPr>
          <w:rFonts w:ascii="Times New Roman" w:eastAsia="Times New Roman" w:hAnsi="Times New Roman" w:cs="Simplified Arabic" w:hint="cs"/>
          <w:color w:val="000000"/>
          <w:sz w:val="28"/>
          <w:szCs w:val="28"/>
          <w:rtl/>
          <w:lang w:bidi="ar-IQ"/>
        </w:rPr>
        <w:t>.</w:t>
      </w:r>
    </w:p>
    <w:p w:rsidR="001E1C49" w:rsidRPr="001E1C49" w:rsidRDefault="001E1C49" w:rsidP="001E1C49">
      <w:pPr>
        <w:widowControl w:val="0"/>
        <w:spacing w:before="60" w:after="0" w:line="240" w:lineRule="auto"/>
        <w:jc w:val="mediumKashida"/>
        <w:rPr>
          <w:rFonts w:ascii="Simplified Arabic" w:eastAsia="Times New Roman" w:hAnsi="Simplified Arabic" w:cs="Simplified Arabic"/>
          <w:sz w:val="28"/>
          <w:szCs w:val="28"/>
          <w:lang w:bidi="ar-IQ"/>
        </w:rPr>
      </w:pPr>
      <w:r w:rsidRPr="001E1C49">
        <w:rPr>
          <w:rFonts w:ascii="Simplified Arabic" w:eastAsia="Times New Roman" w:hAnsi="Simplified Arabic" w:cs="Simplified Arabic"/>
          <w:color w:val="000000"/>
          <w:sz w:val="28"/>
          <w:szCs w:val="28"/>
          <w:rtl/>
          <w:lang w:bidi="ar-IQ"/>
        </w:rPr>
        <w:t xml:space="preserve"> -</w:t>
      </w:r>
      <w:r w:rsidRPr="001E1C49">
        <w:rPr>
          <w:rFonts w:ascii="Simplified Arabic" w:eastAsia="Times New Roman" w:hAnsi="Simplified Arabic" w:cs="Simplified Arabic"/>
          <w:sz w:val="28"/>
          <w:szCs w:val="28"/>
          <w:lang w:bidi="ar-IQ"/>
        </w:rPr>
        <w:t>Becky,2002</w:t>
      </w:r>
      <w:r w:rsidRPr="001E1C49">
        <w:rPr>
          <w:rFonts w:ascii="Simplified Arabic" w:eastAsia="Times New Roman" w:hAnsi="Simplified Arabic" w:cs="Simplified Arabic"/>
          <w:sz w:val="28"/>
          <w:szCs w:val="28"/>
          <w:rtl/>
          <w:lang w:bidi="ar-IQ"/>
        </w:rPr>
        <w:t xml:space="preserve"> : اضطراب مرهق يلي حادثاً مرعباً، يعاني المصابون به من أفكار مرعبة مستعصية، وذكريات مؤلمة عن الحادث وشعور بالبرود الانفعالي. وأن الحادث </w:t>
      </w:r>
      <w:proofErr w:type="spellStart"/>
      <w:r w:rsidRPr="001E1C49">
        <w:rPr>
          <w:rFonts w:ascii="Simplified Arabic" w:eastAsia="Times New Roman" w:hAnsi="Simplified Arabic" w:cs="Simplified Arabic"/>
          <w:sz w:val="28"/>
          <w:szCs w:val="28"/>
          <w:rtl/>
          <w:lang w:bidi="ar-IQ"/>
        </w:rPr>
        <w:t>الصدمي</w:t>
      </w:r>
      <w:proofErr w:type="spellEnd"/>
      <w:r w:rsidRPr="001E1C49">
        <w:rPr>
          <w:rFonts w:ascii="Simplified Arabic" w:eastAsia="Times New Roman" w:hAnsi="Simplified Arabic" w:cs="Simplified Arabic"/>
          <w:sz w:val="28"/>
          <w:szCs w:val="28"/>
          <w:rtl/>
          <w:lang w:bidi="ar-IQ"/>
        </w:rPr>
        <w:t xml:space="preserve"> الذي يسبب اضطراب ما بعد الصدمة النفسية (</w:t>
      </w:r>
      <w:r w:rsidRPr="001E1C49">
        <w:rPr>
          <w:rFonts w:ascii="Simplified Arabic" w:eastAsia="Times New Roman" w:hAnsi="Simplified Arabic" w:cs="Simplified Arabic"/>
          <w:sz w:val="28"/>
          <w:szCs w:val="28"/>
          <w:lang w:bidi="ar-IQ"/>
        </w:rPr>
        <w:t>PTSD</w:t>
      </w:r>
      <w:r w:rsidRPr="001E1C49">
        <w:rPr>
          <w:rFonts w:ascii="Simplified Arabic" w:eastAsia="Times New Roman" w:hAnsi="Simplified Arabic" w:cs="Simplified Arabic"/>
          <w:sz w:val="28"/>
          <w:szCs w:val="28"/>
          <w:rtl/>
          <w:lang w:bidi="ar-IQ"/>
        </w:rPr>
        <w:t xml:space="preserve">) ينطوي  دوماً على تهديد الحياة، والإنذار بقرب الموت. </w:t>
      </w:r>
    </w:p>
    <w:p w:rsidR="001E1C49" w:rsidRPr="001E1C49" w:rsidRDefault="001E1C49" w:rsidP="001E1C49">
      <w:pPr>
        <w:autoSpaceDE w:val="0"/>
        <w:autoSpaceDN w:val="0"/>
        <w:adjustRightInd w:val="0"/>
        <w:jc w:val="both"/>
        <w:rPr>
          <w:rFonts w:ascii="Simplified Arabic" w:eastAsia="Times New Roman" w:hAnsi="Simplified Arabic" w:cs="Simplified Arabic"/>
          <w:sz w:val="28"/>
          <w:szCs w:val="28"/>
          <w:rtl/>
          <w:lang w:bidi="ar-IQ"/>
        </w:rPr>
      </w:pPr>
      <w:r w:rsidRPr="001E1C49">
        <w:rPr>
          <w:rFonts w:ascii="Simplified Arabic" w:eastAsia="Times New Roman" w:hAnsi="Simplified Arabic" w:cs="Simplified Arabic"/>
          <w:sz w:val="28"/>
          <w:szCs w:val="28"/>
          <w:rtl/>
          <w:lang w:bidi="ar-IQ"/>
        </w:rPr>
        <w:t>- منظمة الصحة العالمية : استجابة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متأخرة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لحادثة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أو</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موقف</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ضاغط</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جداً،</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تكون</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ذات</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طبيعة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تهديدية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أو</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كارثية،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تسبب</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كرباً</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نفسياً</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لكل</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من</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يتعرض</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لها</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تقريباً،</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من</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قبيل</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كارثة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من</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صنع إنسان،</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أو</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معركة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أو</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حادثة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خطيرة،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أو</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مشاهدة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موت</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آخر،</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أو</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أخرى</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في</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حادثة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عنف،</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أو</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أن يكون</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أفراد</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ضحية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تعذيب</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أو</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إرهاب،</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أو</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اغتصاب،</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أو</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جريمة</w:t>
      </w:r>
      <w:r w:rsidRPr="001E1C49">
        <w:rPr>
          <w:rFonts w:ascii="Simplified Arabic" w:eastAsia="Times New Roman" w:hAnsi="Simplified Arabic" w:cs="Simplified Arabic"/>
          <w:sz w:val="28"/>
          <w:szCs w:val="28"/>
          <w:lang w:bidi="ar-IQ"/>
        </w:rPr>
        <w:t xml:space="preserve"> </w:t>
      </w:r>
      <w:r w:rsidRPr="001E1C49">
        <w:rPr>
          <w:rFonts w:ascii="Simplified Arabic" w:eastAsia="Times New Roman" w:hAnsi="Simplified Arabic" w:cs="Simplified Arabic"/>
          <w:sz w:val="28"/>
          <w:szCs w:val="28"/>
          <w:rtl/>
          <w:lang w:bidi="ar-IQ"/>
        </w:rPr>
        <w:t>أخرى</w:t>
      </w:r>
      <w:r w:rsidRPr="001E1C49">
        <w:rPr>
          <w:rFonts w:ascii="Simplified Arabic" w:eastAsia="Times New Roman" w:hAnsi="Simplified Arabic" w:cs="Simplified Arabic"/>
          <w:sz w:val="28"/>
          <w:szCs w:val="28"/>
          <w:lang w:bidi="ar-IQ"/>
        </w:rPr>
        <w:t>"</w:t>
      </w:r>
      <w:r w:rsidRPr="001E1C49">
        <w:rPr>
          <w:rFonts w:ascii="Simplified Arabic" w:eastAsia="Times New Roman" w:hAnsi="Simplified Arabic" w:cs="Simplified Arabic"/>
          <w:sz w:val="28"/>
          <w:szCs w:val="28"/>
          <w:rtl/>
          <w:lang w:bidi="ar-IQ"/>
        </w:rPr>
        <w:t>(صالح ، 2002) .</w:t>
      </w:r>
    </w:p>
    <w:p w:rsidR="001E1C49" w:rsidRPr="001E1C49" w:rsidRDefault="001E1C49" w:rsidP="001E1C49">
      <w:pPr>
        <w:autoSpaceDE w:val="0"/>
        <w:autoSpaceDN w:val="0"/>
        <w:adjustRightInd w:val="0"/>
        <w:jc w:val="both"/>
        <w:rPr>
          <w:rFonts w:ascii="Simplified Arabic" w:eastAsia="Times New Roman" w:hAnsi="Simplified Arabic" w:cs="Simplified Arabic"/>
          <w:sz w:val="28"/>
          <w:szCs w:val="28"/>
          <w:rtl/>
        </w:rPr>
      </w:pPr>
    </w:p>
    <w:p w:rsidR="001E1C49" w:rsidRPr="001E1C49" w:rsidRDefault="001E1C49" w:rsidP="001E1C49">
      <w:pPr>
        <w:autoSpaceDE w:val="0"/>
        <w:autoSpaceDN w:val="0"/>
        <w:adjustRightInd w:val="0"/>
        <w:jc w:val="both"/>
        <w:rPr>
          <w:rFonts w:ascii="Simplified Arabic" w:eastAsia="Times New Roman" w:hAnsi="Simplified Arabic" w:cs="Simplified Arabic"/>
          <w:sz w:val="28"/>
          <w:szCs w:val="28"/>
          <w:rtl/>
          <w:lang w:bidi="ar-IQ"/>
        </w:rPr>
      </w:pPr>
    </w:p>
    <w:p w:rsidR="001E1C49" w:rsidRPr="001E1C49" w:rsidRDefault="001E1C49" w:rsidP="001E1C49">
      <w:pPr>
        <w:rPr>
          <w:rFonts w:ascii="Simplified Arabic" w:eastAsia="Times New Roman" w:hAnsi="Simplified Arabic" w:cs="Simplified Arabic"/>
          <w:b/>
          <w:bCs/>
          <w:sz w:val="32"/>
          <w:szCs w:val="32"/>
          <w:lang w:bidi="ar-IQ"/>
        </w:rPr>
      </w:pPr>
      <w:r w:rsidRPr="001E1C49">
        <w:rPr>
          <w:rFonts w:ascii="Simplified Arabic" w:eastAsia="Times New Roman" w:hAnsi="Simplified Arabic" w:cs="Simplified Arabic"/>
          <w:b/>
          <w:bCs/>
          <w:sz w:val="32"/>
          <w:szCs w:val="32"/>
          <w:rtl/>
          <w:lang w:bidi="ar-IQ"/>
        </w:rPr>
        <w:t>التشخيص</w:t>
      </w:r>
    </w:p>
    <w:p w:rsidR="001E1C49" w:rsidRPr="001E1C49" w:rsidRDefault="001E1C49" w:rsidP="001E1C49">
      <w:pPr>
        <w:rPr>
          <w:rFonts w:ascii="Simplified Arabic" w:eastAsia="Times New Roman" w:hAnsi="Simplified Arabic" w:cs="Simplified Arabic"/>
          <w:sz w:val="28"/>
          <w:szCs w:val="28"/>
          <w:rtl/>
          <w:lang w:bidi="ar-IQ"/>
        </w:rPr>
      </w:pPr>
      <w:r w:rsidRPr="001E1C49">
        <w:rPr>
          <w:rFonts w:ascii="Simplified Arabic" w:eastAsia="Times New Roman" w:hAnsi="Simplified Arabic" w:cs="Simplified Arabic" w:hint="cs"/>
          <w:sz w:val="28"/>
          <w:szCs w:val="28"/>
          <w:rtl/>
          <w:lang w:bidi="ar-IQ"/>
        </w:rPr>
        <w:t>يشخص اضطراب ما بعد الضغوط الصدمية كما</w:t>
      </w:r>
      <w:r w:rsidRPr="001E1C49">
        <w:rPr>
          <w:rFonts w:ascii="Simplified Arabic" w:eastAsia="Times New Roman" w:hAnsi="Simplified Arabic" w:cs="Simplified Arabic"/>
          <w:sz w:val="28"/>
          <w:szCs w:val="28"/>
          <w:rtl/>
          <w:lang w:bidi="ar-IQ"/>
        </w:rPr>
        <w:t xml:space="preserve"> ورد في الدليل التشخيصي والإحصائي الرابع للأمراض النفسية</w:t>
      </w:r>
      <w:r w:rsidRPr="001E1C49">
        <w:rPr>
          <w:rFonts w:ascii="Simplified Arabic" w:eastAsia="Times New Roman" w:hAnsi="Simplified Arabic" w:cs="Simplified Arabic"/>
          <w:sz w:val="28"/>
          <w:szCs w:val="28"/>
          <w:lang w:bidi="ar-IQ"/>
        </w:rPr>
        <w:t> (DSM IV 1994) </w:t>
      </w:r>
      <w:r w:rsidRPr="001E1C49">
        <w:rPr>
          <w:rFonts w:ascii="Simplified Arabic" w:eastAsia="Times New Roman" w:hAnsi="Simplified Arabic" w:cs="Simplified Arabic"/>
          <w:sz w:val="28"/>
          <w:szCs w:val="28"/>
          <w:rtl/>
          <w:lang w:bidi="ar-IQ"/>
        </w:rPr>
        <w:t xml:space="preserve">كما </w:t>
      </w:r>
      <w:r w:rsidRPr="001E1C49">
        <w:rPr>
          <w:rFonts w:ascii="Simplified Arabic" w:eastAsia="Times New Roman" w:hAnsi="Simplified Arabic" w:cs="Simplified Arabic" w:hint="cs"/>
          <w:sz w:val="28"/>
          <w:szCs w:val="28"/>
          <w:rtl/>
          <w:lang w:bidi="ar-IQ"/>
        </w:rPr>
        <w:t xml:space="preserve">في </w:t>
      </w:r>
      <w:proofErr w:type="spellStart"/>
      <w:r w:rsidRPr="001E1C49">
        <w:rPr>
          <w:rFonts w:ascii="Simplified Arabic" w:eastAsia="Times New Roman" w:hAnsi="Simplified Arabic" w:cs="Simplified Arabic" w:hint="cs"/>
          <w:sz w:val="28"/>
          <w:szCs w:val="28"/>
          <w:rtl/>
          <w:lang w:bidi="ar-IQ"/>
        </w:rPr>
        <w:t>الأتي</w:t>
      </w:r>
      <w:proofErr w:type="spellEnd"/>
      <w:r w:rsidRPr="001E1C49">
        <w:rPr>
          <w:rFonts w:ascii="Simplified Arabic" w:eastAsia="Times New Roman" w:hAnsi="Simplified Arabic" w:cs="Simplified Arabic" w:hint="cs"/>
          <w:sz w:val="28"/>
          <w:szCs w:val="28"/>
          <w:rtl/>
          <w:lang w:bidi="ar-IQ"/>
        </w:rPr>
        <w:t xml:space="preserve"> :</w:t>
      </w:r>
      <w:r w:rsidRPr="001E1C49">
        <w:rPr>
          <w:rFonts w:ascii="Simplified Arabic" w:eastAsia="Times New Roman" w:hAnsi="Simplified Arabic" w:cs="Simplified Arabic"/>
          <w:sz w:val="28"/>
          <w:szCs w:val="28"/>
          <w:lang w:bidi="ar-IQ"/>
        </w:rPr>
        <w:br/>
      </w:r>
      <w:r w:rsidRPr="001E1C49">
        <w:rPr>
          <w:rFonts w:ascii="Simplified Arabic" w:eastAsia="Times New Roman" w:hAnsi="Simplified Arabic" w:cs="Simplified Arabic"/>
          <w:b/>
          <w:bCs/>
          <w:sz w:val="28"/>
          <w:szCs w:val="28"/>
          <w:rtl/>
          <w:lang w:bidi="ar-IQ"/>
        </w:rPr>
        <w:t>أ</w:t>
      </w:r>
      <w:r w:rsidRPr="001E1C49">
        <w:rPr>
          <w:rFonts w:ascii="Simplified Arabic" w:eastAsia="Times New Roman" w:hAnsi="Simplified Arabic" w:cs="Simplified Arabic" w:hint="cs"/>
          <w:b/>
          <w:bCs/>
          <w:sz w:val="28"/>
          <w:szCs w:val="28"/>
          <w:rtl/>
          <w:lang w:bidi="ar-IQ"/>
        </w:rPr>
        <w:t>.</w:t>
      </w:r>
      <w:r w:rsidRPr="001E1C49">
        <w:rPr>
          <w:rFonts w:ascii="Simplified Arabic" w:eastAsia="Times New Roman" w:hAnsi="Simplified Arabic" w:cs="Simplified Arabic"/>
          <w:b/>
          <w:bCs/>
          <w:sz w:val="28"/>
          <w:szCs w:val="28"/>
          <w:lang w:bidi="ar-IQ"/>
        </w:rPr>
        <w:t> </w:t>
      </w:r>
      <w:r w:rsidRPr="001E1C49">
        <w:rPr>
          <w:rFonts w:ascii="Simplified Arabic" w:eastAsia="Times New Roman" w:hAnsi="Simplified Arabic" w:cs="Simplified Arabic"/>
          <w:b/>
          <w:bCs/>
          <w:sz w:val="28"/>
          <w:szCs w:val="28"/>
          <w:rtl/>
          <w:lang w:bidi="ar-IQ"/>
        </w:rPr>
        <w:t>تعرض الشخص لحادث صدمي</w:t>
      </w:r>
      <w:r w:rsidRPr="001E1C49">
        <w:rPr>
          <w:rFonts w:ascii="Simplified Arabic" w:eastAsia="Times New Roman" w:hAnsi="Simplified Arabic" w:cs="Simplified Arabic" w:hint="cs"/>
          <w:b/>
          <w:bCs/>
          <w:sz w:val="28"/>
          <w:szCs w:val="28"/>
          <w:rtl/>
          <w:lang w:bidi="ar-IQ"/>
        </w:rPr>
        <w:t xml:space="preserve"> وك</w:t>
      </w:r>
      <w:r w:rsidRPr="001E1C49">
        <w:rPr>
          <w:rFonts w:ascii="Simplified Arabic" w:eastAsia="Times New Roman" w:hAnsi="Simplified Arabic" w:cs="Simplified Arabic"/>
          <w:b/>
          <w:bCs/>
          <w:sz w:val="28"/>
          <w:szCs w:val="28"/>
          <w:rtl/>
          <w:lang w:bidi="ar-IQ"/>
        </w:rPr>
        <w:t>التالي</w:t>
      </w:r>
      <w:r w:rsidRPr="001E1C49">
        <w:rPr>
          <w:rFonts w:ascii="Simplified Arabic" w:eastAsia="Times New Roman" w:hAnsi="Simplified Arabic" w:cs="Simplified Arabic"/>
          <w:b/>
          <w:bCs/>
          <w:sz w:val="28"/>
          <w:szCs w:val="28"/>
          <w:lang w:bidi="ar-IQ"/>
        </w:rPr>
        <w:t>:</w:t>
      </w:r>
      <w:r w:rsidRPr="001E1C49">
        <w:rPr>
          <w:rFonts w:ascii="Simplified Arabic" w:eastAsia="Times New Roman" w:hAnsi="Simplified Arabic" w:cs="Simplified Arabic"/>
          <w:sz w:val="28"/>
          <w:szCs w:val="28"/>
          <w:lang w:bidi="ar-IQ"/>
        </w:rPr>
        <w:br/>
        <w:t>- 1</w:t>
      </w:r>
      <w:r w:rsidRPr="001E1C49">
        <w:rPr>
          <w:rFonts w:ascii="Simplified Arabic" w:eastAsia="Times New Roman" w:hAnsi="Simplified Arabic" w:cs="Simplified Arabic"/>
          <w:sz w:val="28"/>
          <w:szCs w:val="28"/>
          <w:rtl/>
          <w:lang w:bidi="ar-IQ"/>
        </w:rPr>
        <w:t>مر الشخص بخبرة أو شاهد أو واجه حدثا أو أحداثا تضمنت موتا حقيقيا أو تهديدا بالموت أو إصابة بالغة أو تهديدا شديدا لسلامة الشخص أو الآخرين</w:t>
      </w:r>
      <w:r w:rsidRPr="001E1C49">
        <w:rPr>
          <w:rFonts w:ascii="Simplified Arabic" w:eastAsia="Times New Roman" w:hAnsi="Simplified Arabic" w:cs="Simplified Arabic"/>
          <w:sz w:val="28"/>
          <w:szCs w:val="28"/>
          <w:lang w:bidi="ar-IQ"/>
        </w:rPr>
        <w:t>.</w:t>
      </w:r>
      <w:r w:rsidRPr="001E1C49">
        <w:rPr>
          <w:rFonts w:ascii="Simplified Arabic" w:eastAsia="Times New Roman" w:hAnsi="Simplified Arabic" w:cs="Simplified Arabic"/>
          <w:sz w:val="28"/>
          <w:szCs w:val="28"/>
          <w:lang w:bidi="ar-IQ"/>
        </w:rPr>
        <w:br/>
        <w:t>- 2</w:t>
      </w:r>
      <w:r w:rsidRPr="001E1C49">
        <w:rPr>
          <w:rFonts w:ascii="Simplified Arabic" w:eastAsia="Times New Roman" w:hAnsi="Simplified Arabic" w:cs="Simplified Arabic"/>
          <w:sz w:val="28"/>
          <w:szCs w:val="28"/>
          <w:rtl/>
          <w:lang w:bidi="ar-IQ"/>
        </w:rPr>
        <w:t>تتضمن استجابة الشخص خوفا شديدا وإحساسا بالعجز والرعب، وفي الأطفال يظهر هذا في صورة سلوك مضطرب أو هجاجة</w:t>
      </w:r>
      <w:r w:rsidRPr="001E1C49">
        <w:rPr>
          <w:rFonts w:ascii="Simplified Arabic" w:eastAsia="Times New Roman" w:hAnsi="Simplified Arabic" w:cs="Simplified Arabic"/>
          <w:sz w:val="28"/>
          <w:szCs w:val="28"/>
          <w:lang w:bidi="ar-IQ"/>
        </w:rPr>
        <w:t>.</w:t>
      </w:r>
      <w:r w:rsidRPr="001E1C49">
        <w:rPr>
          <w:rFonts w:ascii="Simplified Arabic" w:eastAsia="Times New Roman" w:hAnsi="Simplified Arabic" w:cs="Simplified Arabic"/>
          <w:sz w:val="28"/>
          <w:szCs w:val="28"/>
          <w:lang w:bidi="ar-IQ"/>
        </w:rPr>
        <w:br/>
      </w:r>
      <w:r w:rsidRPr="001E1C49">
        <w:rPr>
          <w:rFonts w:ascii="Simplified Arabic" w:eastAsia="Times New Roman" w:hAnsi="Simplified Arabic" w:cs="Simplified Arabic"/>
          <w:b/>
          <w:bCs/>
          <w:sz w:val="28"/>
          <w:szCs w:val="28"/>
          <w:rtl/>
          <w:lang w:bidi="ar-IQ"/>
        </w:rPr>
        <w:lastRenderedPageBreak/>
        <w:t>ب</w:t>
      </w:r>
      <w:r w:rsidRPr="001E1C49">
        <w:rPr>
          <w:rFonts w:ascii="Simplified Arabic" w:eastAsia="Times New Roman" w:hAnsi="Simplified Arabic" w:cs="Simplified Arabic"/>
          <w:b/>
          <w:bCs/>
          <w:sz w:val="28"/>
          <w:szCs w:val="28"/>
          <w:lang w:bidi="ar-IQ"/>
        </w:rPr>
        <w:t>) </w:t>
      </w:r>
      <w:r w:rsidRPr="001E1C49">
        <w:rPr>
          <w:rFonts w:ascii="Simplified Arabic" w:eastAsia="Times New Roman" w:hAnsi="Simplified Arabic" w:cs="Simplified Arabic"/>
          <w:b/>
          <w:bCs/>
          <w:sz w:val="28"/>
          <w:szCs w:val="28"/>
          <w:rtl/>
          <w:lang w:bidi="ar-IQ"/>
        </w:rPr>
        <w:t xml:space="preserve">تتم إعادة معايشة الحدث </w:t>
      </w:r>
      <w:proofErr w:type="spellStart"/>
      <w:r w:rsidRPr="001E1C49">
        <w:rPr>
          <w:rFonts w:ascii="Simplified Arabic" w:eastAsia="Times New Roman" w:hAnsi="Simplified Arabic" w:cs="Simplified Arabic"/>
          <w:b/>
          <w:bCs/>
          <w:sz w:val="28"/>
          <w:szCs w:val="28"/>
          <w:rtl/>
          <w:lang w:bidi="ar-IQ"/>
        </w:rPr>
        <w:t>الصدمي</w:t>
      </w:r>
      <w:proofErr w:type="spellEnd"/>
      <w:r w:rsidRPr="001E1C49">
        <w:rPr>
          <w:rFonts w:ascii="Simplified Arabic" w:eastAsia="Times New Roman" w:hAnsi="Simplified Arabic" w:cs="Simplified Arabic"/>
          <w:b/>
          <w:bCs/>
          <w:sz w:val="28"/>
          <w:szCs w:val="28"/>
          <w:rtl/>
          <w:lang w:bidi="ar-IQ"/>
        </w:rPr>
        <w:t xml:space="preserve"> بطريقة أو بأخرى من </w:t>
      </w:r>
      <w:r w:rsidRPr="001E1C49">
        <w:rPr>
          <w:rFonts w:ascii="Simplified Arabic" w:eastAsia="Times New Roman" w:hAnsi="Simplified Arabic" w:cs="Simplified Arabic" w:hint="cs"/>
          <w:b/>
          <w:bCs/>
          <w:sz w:val="28"/>
          <w:szCs w:val="28"/>
          <w:rtl/>
          <w:lang w:bidi="ar-IQ"/>
        </w:rPr>
        <w:t xml:space="preserve">خلال </w:t>
      </w:r>
      <w:r w:rsidRPr="001E1C49">
        <w:rPr>
          <w:rFonts w:ascii="Simplified Arabic" w:eastAsia="Times New Roman" w:hAnsi="Simplified Arabic" w:cs="Simplified Arabic"/>
          <w:b/>
          <w:bCs/>
          <w:sz w:val="28"/>
          <w:szCs w:val="28"/>
          <w:rtl/>
          <w:lang w:bidi="ar-IQ"/>
        </w:rPr>
        <w:t>الطر</w:t>
      </w:r>
      <w:r w:rsidRPr="001E1C49">
        <w:rPr>
          <w:rFonts w:ascii="Simplified Arabic" w:eastAsia="Times New Roman" w:hAnsi="Simplified Arabic" w:cs="Simplified Arabic" w:hint="cs"/>
          <w:b/>
          <w:bCs/>
          <w:sz w:val="28"/>
          <w:szCs w:val="28"/>
          <w:rtl/>
          <w:lang w:bidi="ar-IQ"/>
        </w:rPr>
        <w:t>ائ</w:t>
      </w:r>
      <w:r w:rsidRPr="001E1C49">
        <w:rPr>
          <w:rFonts w:ascii="Simplified Arabic" w:eastAsia="Times New Roman" w:hAnsi="Simplified Arabic" w:cs="Simplified Arabic"/>
          <w:b/>
          <w:bCs/>
          <w:sz w:val="28"/>
          <w:szCs w:val="28"/>
          <w:rtl/>
          <w:lang w:bidi="ar-IQ"/>
        </w:rPr>
        <w:t xml:space="preserve">ق </w:t>
      </w:r>
      <w:r w:rsidRPr="001E1C49">
        <w:rPr>
          <w:rFonts w:ascii="Simplified Arabic" w:eastAsia="Times New Roman" w:hAnsi="Simplified Arabic" w:cs="Simplified Arabic" w:hint="cs"/>
          <w:b/>
          <w:bCs/>
          <w:sz w:val="28"/>
          <w:szCs w:val="28"/>
          <w:rtl/>
          <w:lang w:bidi="ar-IQ"/>
        </w:rPr>
        <w:t>الآتية</w:t>
      </w:r>
      <w:r w:rsidRPr="001E1C49">
        <w:rPr>
          <w:rFonts w:ascii="Simplified Arabic" w:eastAsia="Times New Roman" w:hAnsi="Simplified Arabic" w:cs="Simplified Arabic"/>
          <w:b/>
          <w:bCs/>
          <w:sz w:val="28"/>
          <w:szCs w:val="28"/>
          <w:lang w:bidi="ar-IQ"/>
        </w:rPr>
        <w:t>:</w:t>
      </w:r>
      <w:r w:rsidRPr="001E1C49">
        <w:rPr>
          <w:rFonts w:ascii="Simplified Arabic" w:eastAsia="Times New Roman" w:hAnsi="Simplified Arabic" w:cs="Simplified Arabic"/>
          <w:sz w:val="28"/>
          <w:szCs w:val="28"/>
          <w:lang w:bidi="ar-IQ"/>
        </w:rPr>
        <w:br/>
        <w:t>- 1</w:t>
      </w:r>
      <w:r w:rsidRPr="001E1C49">
        <w:rPr>
          <w:rFonts w:ascii="Simplified Arabic" w:eastAsia="Times New Roman" w:hAnsi="Simplified Arabic" w:cs="Simplified Arabic"/>
          <w:sz w:val="28"/>
          <w:szCs w:val="28"/>
          <w:rtl/>
          <w:lang w:bidi="ar-IQ"/>
        </w:rPr>
        <w:t>تذكر الحدث بشكل متكرر ومقتحم وضاغط وذلك يتضمن صورا ذهنية أو أفكارا أو مدركات</w:t>
      </w:r>
      <w:r w:rsidRPr="001E1C49">
        <w:rPr>
          <w:rFonts w:ascii="Simplified Arabic" w:eastAsia="Times New Roman" w:hAnsi="Simplified Arabic" w:cs="Simplified Arabic"/>
          <w:sz w:val="28"/>
          <w:szCs w:val="28"/>
          <w:lang w:bidi="ar-IQ"/>
        </w:rPr>
        <w:t>.</w:t>
      </w:r>
      <w:r w:rsidRPr="001E1C49">
        <w:rPr>
          <w:rFonts w:ascii="Simplified Arabic" w:eastAsia="Times New Roman" w:hAnsi="Simplified Arabic" w:cs="Simplified Arabic"/>
          <w:sz w:val="28"/>
          <w:szCs w:val="28"/>
          <w:lang w:bidi="ar-IQ"/>
        </w:rPr>
        <w:br/>
        <w:t>- 2</w:t>
      </w:r>
      <w:r w:rsidRPr="001E1C49">
        <w:rPr>
          <w:rFonts w:ascii="Simplified Arabic" w:eastAsia="Times New Roman" w:hAnsi="Simplified Arabic" w:cs="Simplified Arabic"/>
          <w:sz w:val="28"/>
          <w:szCs w:val="28"/>
          <w:rtl/>
          <w:lang w:bidi="ar-IQ"/>
        </w:rPr>
        <w:t>استعادة الحدث بشكل متكرر وضاغط في الأحلام</w:t>
      </w:r>
      <w:r w:rsidRPr="001E1C49">
        <w:rPr>
          <w:rFonts w:ascii="Simplified Arabic" w:eastAsia="Times New Roman" w:hAnsi="Simplified Arabic" w:cs="Simplified Arabic"/>
          <w:sz w:val="28"/>
          <w:szCs w:val="28"/>
          <w:lang w:bidi="ar-IQ"/>
        </w:rPr>
        <w:t>.</w:t>
      </w:r>
      <w:r w:rsidRPr="001E1C49">
        <w:rPr>
          <w:rFonts w:ascii="Simplified Arabic" w:eastAsia="Times New Roman" w:hAnsi="Simplified Arabic" w:cs="Simplified Arabic"/>
          <w:sz w:val="28"/>
          <w:szCs w:val="28"/>
          <w:lang w:bidi="ar-IQ"/>
        </w:rPr>
        <w:br/>
        <w:t>- 3</w:t>
      </w:r>
      <w:r w:rsidRPr="001E1C49">
        <w:rPr>
          <w:rFonts w:ascii="Simplified Arabic" w:eastAsia="Times New Roman" w:hAnsi="Simplified Arabic" w:cs="Simplified Arabic"/>
          <w:sz w:val="28"/>
          <w:szCs w:val="28"/>
          <w:rtl/>
          <w:lang w:bidi="ar-IQ"/>
        </w:rPr>
        <w:t xml:space="preserve">التصرف أو الشعور وكأن الحدث </w:t>
      </w:r>
      <w:proofErr w:type="spellStart"/>
      <w:r w:rsidRPr="001E1C49">
        <w:rPr>
          <w:rFonts w:ascii="Simplified Arabic" w:eastAsia="Times New Roman" w:hAnsi="Simplified Arabic" w:cs="Simplified Arabic"/>
          <w:sz w:val="28"/>
          <w:szCs w:val="28"/>
          <w:rtl/>
          <w:lang w:bidi="ar-IQ"/>
        </w:rPr>
        <w:t>الصدمي</w:t>
      </w:r>
      <w:proofErr w:type="spellEnd"/>
      <w:r w:rsidRPr="001E1C49">
        <w:rPr>
          <w:rFonts w:ascii="Simplified Arabic" w:eastAsia="Times New Roman" w:hAnsi="Simplified Arabic" w:cs="Simplified Arabic"/>
          <w:sz w:val="28"/>
          <w:szCs w:val="28"/>
          <w:rtl/>
          <w:lang w:bidi="ar-IQ"/>
        </w:rPr>
        <w:t xml:space="preserve"> (</w:t>
      </w:r>
      <w:proofErr w:type="spellStart"/>
      <w:r w:rsidRPr="001E1C49">
        <w:rPr>
          <w:rFonts w:ascii="Simplified Arabic" w:eastAsia="Times New Roman" w:hAnsi="Simplified Arabic" w:cs="Simplified Arabic"/>
          <w:sz w:val="28"/>
          <w:szCs w:val="28"/>
          <w:rtl/>
          <w:lang w:bidi="ar-IQ"/>
        </w:rPr>
        <w:t>الأذوي</w:t>
      </w:r>
      <w:proofErr w:type="spellEnd"/>
      <w:r w:rsidRPr="001E1C49">
        <w:rPr>
          <w:rFonts w:ascii="Simplified Arabic" w:eastAsia="Times New Roman" w:hAnsi="Simplified Arabic" w:cs="Simplified Arabic"/>
          <w:sz w:val="28"/>
          <w:szCs w:val="28"/>
          <w:rtl/>
          <w:lang w:bidi="ar-IQ"/>
        </w:rPr>
        <w:t>) عائد</w:t>
      </w:r>
      <w:r w:rsidRPr="001E1C49">
        <w:rPr>
          <w:rFonts w:ascii="Simplified Arabic" w:eastAsia="Times New Roman" w:hAnsi="Simplified Arabic" w:cs="Simplified Arabic"/>
          <w:sz w:val="28"/>
          <w:szCs w:val="28"/>
          <w:lang w:bidi="ar-IQ"/>
        </w:rPr>
        <w:t>.</w:t>
      </w:r>
      <w:r w:rsidRPr="001E1C49">
        <w:rPr>
          <w:rFonts w:ascii="Simplified Arabic" w:eastAsia="Times New Roman" w:hAnsi="Simplified Arabic" w:cs="Simplified Arabic"/>
          <w:sz w:val="28"/>
          <w:szCs w:val="28"/>
          <w:lang w:bidi="ar-IQ"/>
        </w:rPr>
        <w:br/>
        <w:t>- 4</w:t>
      </w:r>
      <w:r w:rsidRPr="001E1C49">
        <w:rPr>
          <w:rFonts w:ascii="Simplified Arabic" w:eastAsia="Times New Roman" w:hAnsi="Simplified Arabic" w:cs="Simplified Arabic"/>
          <w:sz w:val="28"/>
          <w:szCs w:val="28"/>
          <w:rtl/>
          <w:lang w:bidi="ar-IQ"/>
        </w:rPr>
        <w:t xml:space="preserve">انضغاط نفسي شديد عند التعرض لمثيرات داخلية أو خارجية ترمز إلى أو تشبه بعض جوانب الحدث </w:t>
      </w:r>
      <w:proofErr w:type="spellStart"/>
      <w:r w:rsidRPr="001E1C49">
        <w:rPr>
          <w:rFonts w:ascii="Simplified Arabic" w:eastAsia="Times New Roman" w:hAnsi="Simplified Arabic" w:cs="Simplified Arabic"/>
          <w:sz w:val="28"/>
          <w:szCs w:val="28"/>
          <w:rtl/>
          <w:lang w:bidi="ar-IQ"/>
        </w:rPr>
        <w:t>الرضحي</w:t>
      </w:r>
      <w:proofErr w:type="spellEnd"/>
      <w:r w:rsidRPr="001E1C49">
        <w:rPr>
          <w:rFonts w:ascii="Simplified Arabic" w:eastAsia="Times New Roman" w:hAnsi="Simplified Arabic" w:cs="Simplified Arabic"/>
          <w:sz w:val="28"/>
          <w:szCs w:val="28"/>
          <w:lang w:bidi="ar-IQ"/>
        </w:rPr>
        <w:t>.</w:t>
      </w:r>
      <w:r w:rsidRPr="001E1C49">
        <w:rPr>
          <w:rFonts w:ascii="Simplified Arabic" w:eastAsia="Times New Roman" w:hAnsi="Simplified Arabic" w:cs="Simplified Arabic"/>
          <w:sz w:val="28"/>
          <w:szCs w:val="28"/>
          <w:lang w:bidi="ar-IQ"/>
        </w:rPr>
        <w:br/>
        <w:t>- 5</w:t>
      </w:r>
      <w:r w:rsidRPr="001E1C49">
        <w:rPr>
          <w:rFonts w:ascii="Simplified Arabic" w:eastAsia="Times New Roman" w:hAnsi="Simplified Arabic" w:cs="Simplified Arabic"/>
          <w:sz w:val="28"/>
          <w:szCs w:val="28"/>
          <w:rtl/>
          <w:lang w:bidi="ar-IQ"/>
        </w:rPr>
        <w:t>استجابات فسيولوجية تحدث عند التعرض للمثيرات سابقة الذكر</w:t>
      </w:r>
      <w:r w:rsidRPr="001E1C49">
        <w:rPr>
          <w:rFonts w:ascii="Simplified Arabic" w:eastAsia="Times New Roman" w:hAnsi="Simplified Arabic" w:cs="Simplified Arabic"/>
          <w:sz w:val="28"/>
          <w:szCs w:val="28"/>
          <w:lang w:bidi="ar-IQ"/>
        </w:rPr>
        <w:t>.</w:t>
      </w:r>
      <w:r w:rsidRPr="001E1C49">
        <w:rPr>
          <w:rFonts w:ascii="Simplified Arabic" w:eastAsia="Times New Roman" w:hAnsi="Simplified Arabic" w:cs="Simplified Arabic"/>
          <w:sz w:val="28"/>
          <w:szCs w:val="28"/>
          <w:lang w:bidi="ar-IQ"/>
        </w:rPr>
        <w:br/>
      </w:r>
      <w:r w:rsidRPr="001E1C49">
        <w:rPr>
          <w:rFonts w:ascii="Simplified Arabic" w:eastAsia="Times New Roman" w:hAnsi="Simplified Arabic" w:cs="Simplified Arabic"/>
          <w:sz w:val="28"/>
          <w:szCs w:val="28"/>
          <w:rtl/>
          <w:lang w:bidi="ar-IQ"/>
        </w:rPr>
        <w:t>ج</w:t>
      </w:r>
      <w:r w:rsidRPr="001E1C49">
        <w:rPr>
          <w:rFonts w:ascii="Simplified Arabic" w:eastAsia="Times New Roman" w:hAnsi="Simplified Arabic" w:cs="Simplified Arabic" w:hint="cs"/>
          <w:b/>
          <w:bCs/>
          <w:sz w:val="28"/>
          <w:szCs w:val="28"/>
          <w:rtl/>
          <w:lang w:bidi="ar-IQ"/>
        </w:rPr>
        <w:t>.</w:t>
      </w:r>
      <w:r w:rsidRPr="001E1C49">
        <w:rPr>
          <w:rFonts w:ascii="Simplified Arabic" w:eastAsia="Times New Roman" w:hAnsi="Simplified Arabic" w:cs="Simplified Arabic"/>
          <w:b/>
          <w:bCs/>
          <w:sz w:val="28"/>
          <w:szCs w:val="28"/>
          <w:lang w:bidi="ar-IQ"/>
        </w:rPr>
        <w:t> </w:t>
      </w:r>
      <w:r w:rsidRPr="001E1C49">
        <w:rPr>
          <w:rFonts w:ascii="Simplified Arabic" w:eastAsia="Times New Roman" w:hAnsi="Simplified Arabic" w:cs="Simplified Arabic"/>
          <w:b/>
          <w:bCs/>
          <w:sz w:val="28"/>
          <w:szCs w:val="28"/>
          <w:rtl/>
          <w:lang w:bidi="ar-IQ"/>
        </w:rPr>
        <w:t>التفادي المستمر لأي مثيرات مرتبطة بالحدث إضافة إلى خدر عام في الاستجابات</w:t>
      </w:r>
      <w:r w:rsidRPr="001E1C49">
        <w:rPr>
          <w:rFonts w:ascii="Simplified Arabic" w:eastAsia="Times New Roman" w:hAnsi="Simplified Arabic" w:cs="Simplified Arabic"/>
          <w:b/>
          <w:bCs/>
          <w:sz w:val="28"/>
          <w:szCs w:val="28"/>
          <w:lang w:bidi="ar-IQ"/>
        </w:rPr>
        <w:t>.</w:t>
      </w:r>
      <w:r w:rsidRPr="001E1C49">
        <w:rPr>
          <w:rFonts w:ascii="Simplified Arabic" w:eastAsia="Times New Roman" w:hAnsi="Simplified Arabic" w:cs="Simplified Arabic"/>
          <w:b/>
          <w:bCs/>
          <w:sz w:val="28"/>
          <w:szCs w:val="28"/>
          <w:lang w:bidi="ar-IQ"/>
        </w:rPr>
        <w:br/>
      </w:r>
      <w:r w:rsidRPr="001E1C49">
        <w:rPr>
          <w:rFonts w:ascii="Simplified Arabic" w:eastAsia="Times New Roman" w:hAnsi="Simplified Arabic" w:cs="Simplified Arabic"/>
          <w:b/>
          <w:bCs/>
          <w:sz w:val="28"/>
          <w:szCs w:val="28"/>
          <w:rtl/>
          <w:lang w:bidi="ar-IQ"/>
        </w:rPr>
        <w:t>د</w:t>
      </w:r>
      <w:r w:rsidRPr="001E1C49">
        <w:rPr>
          <w:rFonts w:ascii="Simplified Arabic" w:eastAsia="Times New Roman" w:hAnsi="Simplified Arabic" w:cs="Simplified Arabic" w:hint="cs"/>
          <w:b/>
          <w:bCs/>
          <w:sz w:val="28"/>
          <w:szCs w:val="28"/>
          <w:rtl/>
          <w:lang w:bidi="ar-IQ"/>
        </w:rPr>
        <w:t>.</w:t>
      </w:r>
      <w:r w:rsidRPr="001E1C49">
        <w:rPr>
          <w:rFonts w:ascii="Simplified Arabic" w:eastAsia="Times New Roman" w:hAnsi="Simplified Arabic" w:cs="Simplified Arabic"/>
          <w:b/>
          <w:bCs/>
          <w:sz w:val="28"/>
          <w:szCs w:val="28"/>
          <w:lang w:bidi="ar-IQ"/>
        </w:rPr>
        <w:t> </w:t>
      </w:r>
      <w:r w:rsidRPr="001E1C49">
        <w:rPr>
          <w:rFonts w:ascii="Simplified Arabic" w:eastAsia="Times New Roman" w:hAnsi="Simplified Arabic" w:cs="Simplified Arabic"/>
          <w:b/>
          <w:bCs/>
          <w:sz w:val="28"/>
          <w:szCs w:val="28"/>
          <w:rtl/>
          <w:lang w:bidi="ar-IQ"/>
        </w:rPr>
        <w:t>أعراض زيادة الاستثارة بشكل دائم</w:t>
      </w:r>
      <w:r w:rsidRPr="001E1C49">
        <w:rPr>
          <w:rFonts w:ascii="Simplified Arabic" w:eastAsia="Times New Roman" w:hAnsi="Simplified Arabic" w:cs="Simplified Arabic"/>
          <w:b/>
          <w:bCs/>
          <w:sz w:val="28"/>
          <w:szCs w:val="28"/>
          <w:lang w:bidi="ar-IQ"/>
        </w:rPr>
        <w:t>.</w:t>
      </w:r>
      <w:r w:rsidRPr="001E1C49">
        <w:rPr>
          <w:rFonts w:ascii="Simplified Arabic" w:eastAsia="Times New Roman" w:hAnsi="Simplified Arabic" w:cs="Simplified Arabic"/>
          <w:sz w:val="28"/>
          <w:szCs w:val="28"/>
          <w:lang w:bidi="ar-IQ"/>
        </w:rPr>
        <w:br/>
      </w:r>
      <w:r w:rsidRPr="001E1C49">
        <w:rPr>
          <w:rFonts w:ascii="Simplified Arabic" w:eastAsia="Times New Roman" w:hAnsi="Simplified Arabic" w:cs="Simplified Arabic"/>
          <w:sz w:val="28"/>
          <w:szCs w:val="28"/>
          <w:rtl/>
          <w:lang w:bidi="ar-IQ"/>
        </w:rPr>
        <w:t>هـ</w:t>
      </w:r>
      <w:r w:rsidRPr="001E1C49">
        <w:rPr>
          <w:rFonts w:ascii="Simplified Arabic" w:eastAsia="Times New Roman" w:hAnsi="Simplified Arabic" w:cs="Simplified Arabic"/>
          <w:b/>
          <w:bCs/>
          <w:sz w:val="28"/>
          <w:szCs w:val="28"/>
          <w:lang w:bidi="ar-IQ"/>
        </w:rPr>
        <w:t>)</w:t>
      </w:r>
      <w:r w:rsidRPr="001E1C49">
        <w:rPr>
          <w:rFonts w:ascii="Simplified Arabic" w:eastAsia="Times New Roman" w:hAnsi="Simplified Arabic" w:cs="Simplified Arabic" w:hint="cs"/>
          <w:b/>
          <w:bCs/>
          <w:sz w:val="28"/>
          <w:szCs w:val="28"/>
          <w:rtl/>
          <w:lang w:bidi="ar-IQ"/>
        </w:rPr>
        <w:t>.</w:t>
      </w:r>
      <w:r w:rsidRPr="001E1C49">
        <w:rPr>
          <w:rFonts w:ascii="Simplified Arabic" w:eastAsia="Times New Roman" w:hAnsi="Simplified Arabic" w:cs="Simplified Arabic"/>
          <w:b/>
          <w:bCs/>
          <w:sz w:val="28"/>
          <w:szCs w:val="28"/>
          <w:lang w:bidi="ar-IQ"/>
        </w:rPr>
        <w:t> </w:t>
      </w:r>
      <w:r w:rsidRPr="001E1C49">
        <w:rPr>
          <w:rFonts w:ascii="Simplified Arabic" w:eastAsia="Times New Roman" w:hAnsi="Simplified Arabic" w:cs="Simplified Arabic"/>
          <w:b/>
          <w:bCs/>
          <w:sz w:val="28"/>
          <w:szCs w:val="28"/>
          <w:rtl/>
          <w:lang w:bidi="ar-IQ"/>
        </w:rPr>
        <w:t>الأعراض مستمرة لمدة شهر على الأقل</w:t>
      </w:r>
      <w:r w:rsidRPr="001E1C49">
        <w:rPr>
          <w:rFonts w:ascii="Simplified Arabic" w:eastAsia="Times New Roman" w:hAnsi="Simplified Arabic" w:cs="Simplified Arabic"/>
          <w:b/>
          <w:bCs/>
          <w:sz w:val="28"/>
          <w:szCs w:val="28"/>
          <w:lang w:bidi="ar-IQ"/>
        </w:rPr>
        <w:t> (</w:t>
      </w:r>
      <w:r w:rsidRPr="001E1C49">
        <w:rPr>
          <w:rFonts w:ascii="Simplified Arabic" w:eastAsia="Times New Roman" w:hAnsi="Simplified Arabic" w:cs="Simplified Arabic"/>
          <w:b/>
          <w:bCs/>
          <w:sz w:val="28"/>
          <w:szCs w:val="28"/>
          <w:rtl/>
          <w:lang w:bidi="ar-IQ"/>
        </w:rPr>
        <w:t>أما إذا كانت أقل من شهر فيطلق عليها اضطراب الكرب الحاد</w:t>
      </w:r>
      <w:r w:rsidRPr="001E1C49">
        <w:rPr>
          <w:rFonts w:ascii="Simplified Arabic" w:eastAsia="Times New Roman" w:hAnsi="Simplified Arabic" w:cs="Simplified Arabic" w:hint="cs"/>
          <w:b/>
          <w:bCs/>
          <w:sz w:val="28"/>
          <w:szCs w:val="28"/>
          <w:rtl/>
          <w:lang w:bidi="ar-IQ"/>
        </w:rPr>
        <w:t>.</w:t>
      </w:r>
      <w:r w:rsidRPr="001E1C49">
        <w:rPr>
          <w:rFonts w:ascii="Simplified Arabic" w:eastAsia="Times New Roman" w:hAnsi="Simplified Arabic" w:cs="Simplified Arabic"/>
          <w:sz w:val="28"/>
          <w:szCs w:val="28"/>
          <w:lang w:bidi="ar-IQ"/>
        </w:rPr>
        <w:br/>
      </w:r>
      <w:r w:rsidRPr="001E1C49">
        <w:rPr>
          <w:rFonts w:ascii="Simplified Arabic" w:eastAsia="Times New Roman" w:hAnsi="Simplified Arabic" w:cs="Simplified Arabic"/>
          <w:sz w:val="28"/>
          <w:szCs w:val="28"/>
          <w:rtl/>
          <w:lang w:bidi="ar-IQ"/>
        </w:rPr>
        <w:t>و</w:t>
      </w:r>
      <w:r w:rsidRPr="001E1C49">
        <w:rPr>
          <w:rFonts w:ascii="Simplified Arabic" w:eastAsia="Times New Roman" w:hAnsi="Simplified Arabic" w:cs="Simplified Arabic" w:hint="cs"/>
          <w:sz w:val="28"/>
          <w:szCs w:val="28"/>
          <w:rtl/>
          <w:lang w:bidi="ar-IQ"/>
        </w:rPr>
        <w:t>.</w:t>
      </w:r>
      <w:r w:rsidRPr="001E1C49">
        <w:rPr>
          <w:rFonts w:ascii="Simplified Arabic" w:eastAsia="Times New Roman" w:hAnsi="Simplified Arabic" w:cs="Simplified Arabic"/>
          <w:sz w:val="28"/>
          <w:szCs w:val="28"/>
          <w:lang w:bidi="ar-IQ"/>
        </w:rPr>
        <w:t> </w:t>
      </w:r>
      <w:r w:rsidRPr="001E1C49">
        <w:rPr>
          <w:rFonts w:ascii="Simplified Arabic" w:eastAsia="Times New Roman" w:hAnsi="Simplified Arabic" w:cs="Simplified Arabic"/>
          <w:sz w:val="28"/>
          <w:szCs w:val="28"/>
          <w:rtl/>
          <w:lang w:bidi="ar-IQ"/>
        </w:rPr>
        <w:t>يسبب هذا الاضطراب انضغاطاً إكلينيكيا واضحاً أو يؤدي إلى تدهور في الأنشطة الاجتماعية أو الوظيفية أو جوانب أخرى هامة</w:t>
      </w:r>
      <w:r w:rsidRPr="001E1C49">
        <w:rPr>
          <w:rFonts w:ascii="Simplified Arabic" w:eastAsia="Times New Roman" w:hAnsi="Simplified Arabic" w:cs="Simplified Arabic" w:hint="cs"/>
          <w:sz w:val="28"/>
          <w:szCs w:val="28"/>
          <w:rtl/>
          <w:lang w:bidi="ar-IQ"/>
        </w:rPr>
        <w:t xml:space="preserve"> (المهدي ، 2004)</w:t>
      </w:r>
    </w:p>
    <w:p w:rsidR="00854C5C" w:rsidRPr="00854C5C" w:rsidRDefault="00854C5C" w:rsidP="00854C5C">
      <w:pPr>
        <w:rPr>
          <w:rFonts w:ascii="Simplified Arabic" w:eastAsia="Times New Roman" w:hAnsi="Simplified Arabic" w:cs="Simplified Arabic"/>
          <w:b/>
          <w:bCs/>
          <w:sz w:val="30"/>
          <w:szCs w:val="30"/>
          <w:rtl/>
          <w:lang w:bidi="ar-IQ"/>
        </w:rPr>
      </w:pPr>
      <w:r w:rsidRPr="00854C5C">
        <w:rPr>
          <w:rFonts w:ascii="Simplified Arabic" w:eastAsia="Times New Roman" w:hAnsi="Simplified Arabic" w:cs="Simplified Arabic" w:hint="cs"/>
          <w:b/>
          <w:bCs/>
          <w:sz w:val="30"/>
          <w:szCs w:val="30"/>
          <w:rtl/>
          <w:lang w:bidi="ar-IQ"/>
        </w:rPr>
        <w:t>العلاج</w:t>
      </w:r>
    </w:p>
    <w:p w:rsidR="00854C5C" w:rsidRPr="00854C5C" w:rsidRDefault="00854C5C" w:rsidP="00854C5C">
      <w:pPr>
        <w:rPr>
          <w:rFonts w:ascii="Simplified Arabic" w:eastAsia="Times New Roman" w:hAnsi="Simplified Arabic" w:cs="Simplified Arabic"/>
          <w:b/>
          <w:bCs/>
          <w:sz w:val="28"/>
          <w:szCs w:val="28"/>
          <w:rtl/>
          <w:lang w:bidi="ar-IQ"/>
        </w:rPr>
      </w:pPr>
      <w:r w:rsidRPr="00854C5C">
        <w:rPr>
          <w:rFonts w:ascii="Simplified Arabic" w:eastAsia="Times New Roman" w:hAnsi="Simplified Arabic" w:cs="Simplified Arabic" w:hint="cs"/>
          <w:sz w:val="28"/>
          <w:szCs w:val="28"/>
          <w:rtl/>
          <w:lang w:bidi="ar-IQ"/>
        </w:rPr>
        <w:t xml:space="preserve">   </w:t>
      </w:r>
      <w:r w:rsidRPr="00854C5C">
        <w:rPr>
          <w:rFonts w:ascii="Simplified Arabic" w:eastAsia="Times New Roman" w:hAnsi="Simplified Arabic" w:cs="Simplified Arabic"/>
          <w:sz w:val="28"/>
          <w:szCs w:val="28"/>
          <w:rtl/>
          <w:lang w:bidi="ar-IQ"/>
        </w:rPr>
        <w:t>قبل الحديث عن العلاج لا بد من</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rtl/>
          <w:lang w:bidi="ar-IQ"/>
        </w:rPr>
        <w:t>الحديث عن اعتبارات عدة لمساعدة المتأثرين في الظروف الصادمة وهي</w:t>
      </w:r>
      <w:r w:rsidRPr="00854C5C">
        <w:rPr>
          <w:rFonts w:ascii="Simplified Arabic" w:eastAsia="Times New Roman" w:hAnsi="Simplified Arabic" w:cs="Simplified Arabic"/>
          <w:sz w:val="28"/>
          <w:szCs w:val="28"/>
          <w:lang w:bidi="ar-IQ"/>
        </w:rPr>
        <w:t xml:space="preserve"> : </w:t>
      </w:r>
      <w:r w:rsidRPr="00854C5C">
        <w:rPr>
          <w:rFonts w:ascii="Simplified Arabic" w:eastAsia="Times New Roman" w:hAnsi="Simplified Arabic" w:cs="Simplified Arabic"/>
          <w:sz w:val="28"/>
          <w:szCs w:val="28"/>
          <w:lang w:bidi="ar-IQ"/>
        </w:rPr>
        <w:br/>
      </w:r>
      <w:r w:rsidRPr="00854C5C">
        <w:rPr>
          <w:rFonts w:ascii="Simplified Arabic" w:eastAsia="Times New Roman" w:hAnsi="Simplified Arabic" w:cs="Simplified Arabic" w:hint="cs"/>
          <w:sz w:val="28"/>
          <w:szCs w:val="28"/>
          <w:rtl/>
          <w:lang w:bidi="ar-IQ"/>
        </w:rPr>
        <w:t>1.</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rtl/>
          <w:lang w:bidi="ar-IQ"/>
        </w:rPr>
        <w:t>نقل الشخص المصاب من بؤرة التوتر إلى مكان أكثر</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rtl/>
          <w:lang w:bidi="ar-IQ"/>
        </w:rPr>
        <w:t>أمان</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lang w:bidi="ar-IQ"/>
        </w:rPr>
        <w:br/>
      </w:r>
      <w:r w:rsidRPr="00854C5C">
        <w:rPr>
          <w:rFonts w:ascii="Simplified Arabic" w:eastAsia="Times New Roman" w:hAnsi="Simplified Arabic" w:cs="Simplified Arabic" w:hint="cs"/>
          <w:sz w:val="28"/>
          <w:szCs w:val="28"/>
          <w:rtl/>
          <w:lang w:bidi="ar-IQ"/>
        </w:rPr>
        <w:t>2.</w:t>
      </w:r>
      <w:r w:rsidRPr="00854C5C">
        <w:rPr>
          <w:rFonts w:ascii="Simplified Arabic" w:eastAsia="Times New Roman" w:hAnsi="Simplified Arabic" w:cs="Simplified Arabic"/>
          <w:sz w:val="28"/>
          <w:szCs w:val="28"/>
          <w:rtl/>
          <w:lang w:bidi="ar-IQ"/>
        </w:rPr>
        <w:t>أعط فرصة للشخص بأن يصف الحدث من وجهة نظره وبلغته</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rtl/>
          <w:lang w:bidi="ar-IQ"/>
        </w:rPr>
        <w:t>الخاصة</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lang w:bidi="ar-IQ"/>
        </w:rPr>
        <w:br/>
      </w:r>
      <w:r w:rsidRPr="00854C5C">
        <w:rPr>
          <w:rFonts w:ascii="Simplified Arabic" w:eastAsia="Times New Roman" w:hAnsi="Simplified Arabic" w:cs="Simplified Arabic" w:hint="cs"/>
          <w:sz w:val="28"/>
          <w:szCs w:val="28"/>
          <w:rtl/>
          <w:lang w:bidi="ar-IQ"/>
        </w:rPr>
        <w:t>3.</w:t>
      </w:r>
      <w:r w:rsidRPr="00854C5C">
        <w:rPr>
          <w:rFonts w:ascii="Simplified Arabic" w:eastAsia="Times New Roman" w:hAnsi="Simplified Arabic" w:cs="Simplified Arabic"/>
          <w:sz w:val="28"/>
          <w:szCs w:val="28"/>
          <w:rtl/>
          <w:lang w:bidi="ar-IQ"/>
        </w:rPr>
        <w:t>أطلب من الشخص أن يعبر عن مشاعره</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rtl/>
          <w:lang w:bidi="ar-IQ"/>
        </w:rPr>
        <w:t>أثناء مروره بالحدث وشعوره حاليا</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lang w:bidi="ar-IQ"/>
        </w:rPr>
        <w:br/>
      </w:r>
      <w:r w:rsidRPr="00854C5C">
        <w:rPr>
          <w:rFonts w:ascii="Simplified Arabic" w:eastAsia="Times New Roman" w:hAnsi="Simplified Arabic" w:cs="Simplified Arabic" w:hint="cs"/>
          <w:sz w:val="28"/>
          <w:szCs w:val="28"/>
          <w:rtl/>
          <w:lang w:bidi="ar-IQ"/>
        </w:rPr>
        <w:t>4.</w:t>
      </w:r>
      <w:r w:rsidRPr="00854C5C">
        <w:rPr>
          <w:rFonts w:ascii="Simplified Arabic" w:eastAsia="Times New Roman" w:hAnsi="Simplified Arabic" w:cs="Simplified Arabic"/>
          <w:sz w:val="28"/>
          <w:szCs w:val="28"/>
          <w:rtl/>
          <w:lang w:bidi="ar-IQ"/>
        </w:rPr>
        <w:t>ساعد الشخص على أن يشعر بالأمان والتحدث بحرية</w:t>
      </w:r>
      <w:r w:rsidRPr="00854C5C">
        <w:rPr>
          <w:rFonts w:ascii="Simplified Arabic" w:eastAsia="Times New Roman" w:hAnsi="Simplified Arabic" w:cs="Simplified Arabic"/>
          <w:sz w:val="28"/>
          <w:szCs w:val="28"/>
          <w:lang w:bidi="ar-IQ"/>
        </w:rPr>
        <w:t xml:space="preserve"> . </w:t>
      </w:r>
      <w:r w:rsidRPr="00854C5C">
        <w:rPr>
          <w:rFonts w:ascii="Simplified Arabic" w:eastAsia="Times New Roman" w:hAnsi="Simplified Arabic" w:cs="Simplified Arabic"/>
          <w:sz w:val="28"/>
          <w:szCs w:val="28"/>
          <w:lang w:bidi="ar-IQ"/>
        </w:rPr>
        <w:br/>
      </w:r>
      <w:r w:rsidRPr="00854C5C">
        <w:rPr>
          <w:rFonts w:ascii="Simplified Arabic" w:eastAsia="Times New Roman" w:hAnsi="Simplified Arabic" w:cs="Simplified Arabic" w:hint="cs"/>
          <w:sz w:val="28"/>
          <w:szCs w:val="28"/>
          <w:rtl/>
          <w:lang w:bidi="ar-IQ"/>
        </w:rPr>
        <w:t>5.</w:t>
      </w:r>
      <w:r w:rsidRPr="00854C5C">
        <w:rPr>
          <w:rFonts w:ascii="Simplified Arabic" w:eastAsia="Times New Roman" w:hAnsi="Simplified Arabic" w:cs="Simplified Arabic"/>
          <w:sz w:val="28"/>
          <w:szCs w:val="28"/>
          <w:rtl/>
          <w:lang w:bidi="ar-IQ"/>
        </w:rPr>
        <w:t>استخدم مهارات الاستماع الفعال وطرح الأسئلة مفتوحة</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rtl/>
          <w:lang w:bidi="ar-IQ"/>
        </w:rPr>
        <w:t>النهاية</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lang w:bidi="ar-IQ"/>
        </w:rPr>
        <w:br/>
      </w:r>
      <w:r w:rsidRPr="00854C5C">
        <w:rPr>
          <w:rFonts w:ascii="Simplified Arabic" w:eastAsia="Times New Roman" w:hAnsi="Simplified Arabic" w:cs="Simplified Arabic" w:hint="cs"/>
          <w:sz w:val="28"/>
          <w:szCs w:val="28"/>
          <w:rtl/>
          <w:lang w:bidi="ar-IQ"/>
        </w:rPr>
        <w:t>6.</w:t>
      </w:r>
      <w:r w:rsidRPr="00854C5C">
        <w:rPr>
          <w:rFonts w:ascii="Simplified Arabic" w:eastAsia="Times New Roman" w:hAnsi="Simplified Arabic" w:cs="Simplified Arabic"/>
          <w:sz w:val="28"/>
          <w:szCs w:val="28"/>
          <w:rtl/>
          <w:lang w:bidi="ar-IQ"/>
        </w:rPr>
        <w:t>استخدم تقنيات الاسترخاء العضلي</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rtl/>
          <w:lang w:bidi="ar-IQ"/>
        </w:rPr>
        <w:t>لمساعدته على التنفس بعمق والشعور بالراحة</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lang w:bidi="ar-IQ"/>
        </w:rPr>
        <w:br/>
      </w:r>
      <w:r w:rsidRPr="00854C5C">
        <w:rPr>
          <w:rFonts w:ascii="Simplified Arabic" w:eastAsia="Times New Roman" w:hAnsi="Simplified Arabic" w:cs="Simplified Arabic" w:hint="cs"/>
          <w:sz w:val="28"/>
          <w:szCs w:val="28"/>
          <w:rtl/>
          <w:lang w:bidi="ar-IQ"/>
        </w:rPr>
        <w:t>7.</w:t>
      </w:r>
      <w:r w:rsidRPr="00854C5C">
        <w:rPr>
          <w:rFonts w:ascii="Simplified Arabic" w:eastAsia="Times New Roman" w:hAnsi="Simplified Arabic" w:cs="Simplified Arabic"/>
          <w:sz w:val="28"/>
          <w:szCs w:val="28"/>
          <w:rtl/>
          <w:lang w:bidi="ar-IQ"/>
        </w:rPr>
        <w:t>ناقش الشخص المصاب في الإجراءات التي قام بها لحماية نفسه ،وكيف يمكنه</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rtl/>
          <w:lang w:bidi="ar-IQ"/>
        </w:rPr>
        <w:t>التصرف مستقبلا لو تكرر مثل هذا الحدث</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lang w:bidi="ar-IQ"/>
        </w:rPr>
        <w:br/>
      </w:r>
      <w:r w:rsidRPr="00854C5C">
        <w:rPr>
          <w:rFonts w:ascii="Simplified Arabic" w:eastAsia="Times New Roman" w:hAnsi="Simplified Arabic" w:cs="Simplified Arabic" w:hint="cs"/>
          <w:sz w:val="28"/>
          <w:szCs w:val="28"/>
          <w:rtl/>
          <w:lang w:bidi="ar-IQ"/>
        </w:rPr>
        <w:lastRenderedPageBreak/>
        <w:t>8.</w:t>
      </w:r>
      <w:r w:rsidRPr="00854C5C">
        <w:rPr>
          <w:rFonts w:ascii="Simplified Arabic" w:eastAsia="Times New Roman" w:hAnsi="Simplified Arabic" w:cs="Simplified Arabic"/>
          <w:sz w:val="28"/>
          <w:szCs w:val="28"/>
          <w:rtl/>
          <w:lang w:bidi="ar-IQ"/>
        </w:rPr>
        <w:t>اعمل على دمج الشخص المصاب في أعمال وأنشطة جماعية تساعده في عملية</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rtl/>
          <w:lang w:bidi="ar-IQ"/>
        </w:rPr>
        <w:t>التفريغ الانفعالي</w:t>
      </w:r>
      <w:r w:rsidRPr="00854C5C">
        <w:rPr>
          <w:rFonts w:ascii="Calibri" w:eastAsia="Times New Roman" w:hAnsi="Calibri" w:cs="Arial"/>
          <w:b/>
          <w:bCs/>
          <w:color w:val="0000FF"/>
          <w:sz w:val="27"/>
          <w:szCs w:val="27"/>
          <w:lang w:bidi="ar-IQ"/>
        </w:rPr>
        <w:t xml:space="preserve"> </w:t>
      </w:r>
      <w:r w:rsidRPr="00854C5C">
        <w:rPr>
          <w:rFonts w:ascii="Calibri" w:eastAsia="Times New Roman" w:hAnsi="Calibri" w:cs="Arial" w:hint="cs"/>
          <w:b/>
          <w:bCs/>
          <w:color w:val="0000FF"/>
          <w:sz w:val="27"/>
          <w:szCs w:val="27"/>
          <w:rtl/>
          <w:lang w:bidi="ar-IQ"/>
        </w:rPr>
        <w:t xml:space="preserve"> </w:t>
      </w:r>
      <w:r w:rsidRPr="00854C5C">
        <w:rPr>
          <w:rFonts w:ascii="Simplified Arabic" w:eastAsia="Times New Roman" w:hAnsi="Simplified Arabic" w:cs="Simplified Arabic"/>
          <w:b/>
          <w:bCs/>
          <w:sz w:val="28"/>
          <w:szCs w:val="28"/>
          <w:rtl/>
          <w:lang w:bidi="ar-IQ"/>
        </w:rPr>
        <w:t>(</w:t>
      </w:r>
      <w:r w:rsidRPr="00854C5C">
        <w:rPr>
          <w:rFonts w:ascii="Simplified Arabic" w:eastAsia="Times New Roman" w:hAnsi="Simplified Arabic" w:cs="Simplified Arabic" w:hint="cs"/>
          <w:b/>
          <w:bCs/>
          <w:sz w:val="28"/>
          <w:szCs w:val="28"/>
          <w:rtl/>
          <w:lang w:bidi="ar-IQ"/>
        </w:rPr>
        <w:t>الشيخ</w:t>
      </w:r>
      <w:r w:rsidRPr="00854C5C">
        <w:rPr>
          <w:rFonts w:ascii="Simplified Arabic" w:eastAsia="Times New Roman" w:hAnsi="Simplified Arabic" w:cs="Simplified Arabic"/>
          <w:b/>
          <w:bCs/>
          <w:sz w:val="28"/>
          <w:szCs w:val="28"/>
          <w:rtl/>
          <w:lang w:bidi="ar-IQ"/>
        </w:rPr>
        <w:t xml:space="preserve"> ، 2011) .</w:t>
      </w:r>
    </w:p>
    <w:p w:rsidR="00854C5C" w:rsidRPr="00854C5C" w:rsidRDefault="00854C5C" w:rsidP="00854C5C">
      <w:pPr>
        <w:rPr>
          <w:rFonts w:ascii="Simplified Arabic" w:eastAsia="Times New Roman" w:hAnsi="Simplified Arabic" w:cs="Simplified Arabic"/>
          <w:b/>
          <w:bCs/>
          <w:sz w:val="28"/>
          <w:szCs w:val="28"/>
          <w:rtl/>
          <w:lang w:bidi="ar-IQ"/>
        </w:rPr>
      </w:pPr>
      <w:r w:rsidRPr="00854C5C">
        <w:rPr>
          <w:rFonts w:ascii="Simplified Arabic" w:eastAsia="Times New Roman" w:hAnsi="Simplified Arabic" w:cs="Simplified Arabic" w:hint="cs"/>
          <w:b/>
          <w:bCs/>
          <w:sz w:val="28"/>
          <w:szCs w:val="28"/>
          <w:rtl/>
          <w:lang w:bidi="ar-IQ"/>
        </w:rPr>
        <w:t>1 . العلاج الدوائي :</w:t>
      </w:r>
      <w:r w:rsidRPr="00854C5C">
        <w:rPr>
          <w:rFonts w:ascii="Simplified Arabic" w:eastAsia="Times New Roman" w:hAnsi="Simplified Arabic" w:cs="Simplified Arabic"/>
          <w:sz w:val="28"/>
          <w:szCs w:val="28"/>
          <w:rtl/>
          <w:lang w:bidi="ar-IQ"/>
        </w:rPr>
        <w:br/>
      </w:r>
      <w:r w:rsidRPr="00854C5C">
        <w:rPr>
          <w:rFonts w:ascii="Simplified Arabic" w:eastAsia="Times New Roman" w:hAnsi="Simplified Arabic" w:cs="Simplified Arabic" w:hint="cs"/>
          <w:sz w:val="28"/>
          <w:szCs w:val="28"/>
          <w:rtl/>
          <w:lang w:bidi="ar-IQ"/>
        </w:rPr>
        <w:t xml:space="preserve">    </w:t>
      </w:r>
      <w:r w:rsidRPr="00854C5C">
        <w:rPr>
          <w:rFonts w:ascii="Simplified Arabic" w:eastAsia="Times New Roman" w:hAnsi="Simplified Arabic" w:cs="Simplified Arabic"/>
          <w:sz w:val="28"/>
          <w:szCs w:val="28"/>
          <w:rtl/>
          <w:lang w:bidi="ar-IQ"/>
        </w:rPr>
        <w:t>هناك بعض الأدوية التي ثبت فاعليتها في علاج مثل هذه الاضطراب ومنها مضادات الاكتئاب ومضادات القلق وهذه العلاجات لا بدا أن تعطى تحت إشراف طبي</w:t>
      </w:r>
      <w:r w:rsidRPr="00854C5C">
        <w:rPr>
          <w:rFonts w:ascii="Simplified Arabic" w:eastAsia="Times New Roman" w:hAnsi="Simplified Arabic" w:cs="Simplified Arabic" w:hint="cs"/>
          <w:sz w:val="28"/>
          <w:szCs w:val="28"/>
          <w:rtl/>
          <w:lang w:bidi="ar-IQ"/>
        </w:rPr>
        <w:t xml:space="preserve"> (الشيخ ،2011) .</w:t>
      </w:r>
    </w:p>
    <w:p w:rsidR="00854C5C" w:rsidRPr="00854C5C" w:rsidRDefault="00854C5C" w:rsidP="00854C5C">
      <w:pPr>
        <w:rPr>
          <w:rFonts w:ascii="Simplified Arabic" w:eastAsia="Times New Roman" w:hAnsi="Simplified Arabic" w:cs="Simplified Arabic"/>
          <w:b/>
          <w:bCs/>
          <w:sz w:val="28"/>
          <w:szCs w:val="28"/>
          <w:rtl/>
          <w:lang w:bidi="ar-IQ"/>
        </w:rPr>
      </w:pPr>
      <w:r w:rsidRPr="00854C5C">
        <w:rPr>
          <w:rFonts w:ascii="Simplified Arabic" w:eastAsia="Times New Roman" w:hAnsi="Simplified Arabic" w:cs="Simplified Arabic" w:hint="cs"/>
          <w:b/>
          <w:bCs/>
          <w:sz w:val="28"/>
          <w:szCs w:val="28"/>
          <w:rtl/>
          <w:lang w:bidi="ar-IQ"/>
        </w:rPr>
        <w:t>2 . العلاج النفسي ، ويشمل :</w:t>
      </w:r>
    </w:p>
    <w:p w:rsidR="00854C5C" w:rsidRPr="00854C5C" w:rsidRDefault="00854C5C" w:rsidP="00854C5C">
      <w:pPr>
        <w:jc w:val="both"/>
        <w:rPr>
          <w:rFonts w:ascii="Simplified Arabic" w:eastAsia="Times New Roman" w:hAnsi="Simplified Arabic" w:cs="Simplified Arabic"/>
          <w:sz w:val="28"/>
          <w:szCs w:val="28"/>
          <w:rtl/>
          <w:lang w:bidi="ar-IQ"/>
        </w:rPr>
      </w:pPr>
      <w:r w:rsidRPr="00854C5C">
        <w:rPr>
          <w:rFonts w:ascii="Simplified Arabic" w:eastAsia="Times New Roman" w:hAnsi="Simplified Arabic" w:cs="Simplified Arabic" w:hint="cs"/>
          <w:sz w:val="28"/>
          <w:szCs w:val="28"/>
          <w:rtl/>
          <w:lang w:bidi="ar-IQ"/>
        </w:rPr>
        <w:t xml:space="preserve">- العلاج الانفجاري : </w:t>
      </w:r>
      <w:r w:rsidRPr="00854C5C">
        <w:rPr>
          <w:rFonts w:ascii="Simplified Arabic" w:eastAsia="Times New Roman" w:hAnsi="Simplified Arabic" w:cs="Simplified Arabic"/>
          <w:sz w:val="28"/>
          <w:szCs w:val="28"/>
          <w:rtl/>
          <w:lang w:bidi="ar-IQ"/>
        </w:rPr>
        <w:t>ويعد العلاج الانفجاري والغمر المتخيل من أكثر الأشكال الشائعة في العلاج السلوكي لاضطراب ضغوط ما بعد الصدمة. ويتكون العلاج الانفجاري من الت</w:t>
      </w:r>
      <w:r w:rsidRPr="00854C5C">
        <w:rPr>
          <w:rFonts w:ascii="Simplified Arabic" w:eastAsia="Times New Roman" w:hAnsi="Simplified Arabic" w:cs="Simplified Arabic" w:hint="cs"/>
          <w:sz w:val="28"/>
          <w:szCs w:val="28"/>
          <w:rtl/>
          <w:lang w:bidi="ar-IQ"/>
        </w:rPr>
        <w:t>ق</w:t>
      </w:r>
      <w:r w:rsidRPr="00854C5C">
        <w:rPr>
          <w:rFonts w:ascii="Simplified Arabic" w:eastAsia="Times New Roman" w:hAnsi="Simplified Arabic" w:cs="Simplified Arabic"/>
          <w:sz w:val="28"/>
          <w:szCs w:val="28"/>
          <w:rtl/>
          <w:lang w:bidi="ar-IQ"/>
        </w:rPr>
        <w:t xml:space="preserve">ديم التخيلي للخبرة الصادمة التي واجهت المريض، ويحدث ذلك بشكل متكرر حتى الدرجة التي يصبح فيها المنظر </w:t>
      </w:r>
      <w:proofErr w:type="spellStart"/>
      <w:r w:rsidRPr="00854C5C">
        <w:rPr>
          <w:rFonts w:ascii="Simplified Arabic" w:eastAsia="Times New Roman" w:hAnsi="Simplified Arabic" w:cs="Simplified Arabic"/>
          <w:sz w:val="28"/>
          <w:szCs w:val="28"/>
          <w:rtl/>
          <w:lang w:bidi="ar-IQ"/>
        </w:rPr>
        <w:t>الصادم</w:t>
      </w:r>
      <w:proofErr w:type="spellEnd"/>
      <w:r w:rsidRPr="00854C5C">
        <w:rPr>
          <w:rFonts w:ascii="Simplified Arabic" w:eastAsia="Times New Roman" w:hAnsi="Simplified Arabic" w:cs="Simplified Arabic"/>
          <w:sz w:val="28"/>
          <w:szCs w:val="28"/>
          <w:rtl/>
          <w:lang w:bidi="ar-IQ"/>
        </w:rPr>
        <w:t xml:space="preserve"> غير مثير للقلق ( </w:t>
      </w:r>
      <w:proofErr w:type="spellStart"/>
      <w:r w:rsidRPr="00854C5C">
        <w:rPr>
          <w:rFonts w:ascii="Simplified Arabic" w:eastAsia="Times New Roman" w:hAnsi="Simplified Arabic" w:cs="Simplified Arabic"/>
          <w:sz w:val="28"/>
          <w:szCs w:val="28"/>
          <w:rtl/>
          <w:lang w:bidi="ar-IQ"/>
        </w:rPr>
        <w:t>الانطفاء</w:t>
      </w:r>
      <w:proofErr w:type="spellEnd"/>
      <w:r w:rsidRPr="00854C5C">
        <w:rPr>
          <w:rFonts w:ascii="Simplified Arabic" w:eastAsia="Times New Roman" w:hAnsi="Simplified Arabic" w:cs="Simplified Arabic"/>
          <w:sz w:val="28"/>
          <w:szCs w:val="28"/>
          <w:rtl/>
          <w:lang w:bidi="ar-IQ"/>
        </w:rPr>
        <w:t xml:space="preserve"> من خلال التعرُّض). ويتلخص الهدف من هذا الإجراء في تقليل تجنُّب الخبرة الصَّادمة والقلق النَّاتج عنها. ولهذه الطريقة ثلاث مراحل: التَّدريب على الاسترخاء، التَّدريب على التخيل السار، والعلاج الانفجاري الذي يتكون بدوره من ثمان مراحل فرعية. و تتمثل المرحلة الأولى في تكوين مدرج للذكريات الصادمة </w:t>
      </w:r>
      <w:proofErr w:type="spellStart"/>
      <w:r w:rsidRPr="00854C5C">
        <w:rPr>
          <w:rFonts w:ascii="Simplified Arabic" w:eastAsia="Times New Roman" w:hAnsi="Simplified Arabic" w:cs="Simplified Arabic"/>
          <w:sz w:val="28"/>
          <w:szCs w:val="28"/>
          <w:rtl/>
          <w:lang w:bidi="ar-IQ"/>
        </w:rPr>
        <w:t>مبتدءا</w:t>
      </w:r>
      <w:proofErr w:type="spellEnd"/>
      <w:r w:rsidRPr="00854C5C">
        <w:rPr>
          <w:rFonts w:ascii="Simplified Arabic" w:eastAsia="Times New Roman" w:hAnsi="Simplified Arabic" w:cs="Simplified Arabic"/>
          <w:sz w:val="28"/>
          <w:szCs w:val="28"/>
          <w:rtl/>
          <w:lang w:bidi="ar-IQ"/>
        </w:rPr>
        <w:t xml:space="preserve"> </w:t>
      </w:r>
      <w:proofErr w:type="spellStart"/>
      <w:r w:rsidRPr="00854C5C">
        <w:rPr>
          <w:rFonts w:ascii="Simplified Arabic" w:eastAsia="Times New Roman" w:hAnsi="Simplified Arabic" w:cs="Simplified Arabic"/>
          <w:sz w:val="28"/>
          <w:szCs w:val="28"/>
          <w:rtl/>
          <w:lang w:bidi="ar-IQ"/>
        </w:rPr>
        <w:t>بأقلها</w:t>
      </w:r>
      <w:proofErr w:type="spellEnd"/>
      <w:r w:rsidRPr="00854C5C">
        <w:rPr>
          <w:rFonts w:ascii="Simplified Arabic" w:eastAsia="Times New Roman" w:hAnsi="Simplified Arabic" w:cs="Simplified Arabic"/>
          <w:sz w:val="28"/>
          <w:szCs w:val="28"/>
          <w:rtl/>
          <w:lang w:bidi="ar-IQ"/>
        </w:rPr>
        <w:t xml:space="preserve"> حدة وشدة، إلى أكثرها إثارة للقلق. وتتكوَّن الخطوة الثانية من خلال الطلب من المريض إعطاء تقديرات لكل خبرة صادمة على مدرج متصل من (1-10) </w:t>
      </w:r>
      <w:proofErr w:type="spellStart"/>
      <w:r w:rsidRPr="00854C5C">
        <w:rPr>
          <w:rFonts w:ascii="Simplified Arabic" w:eastAsia="Times New Roman" w:hAnsi="Simplified Arabic" w:cs="Simplified Arabic"/>
          <w:sz w:val="28"/>
          <w:szCs w:val="28"/>
          <w:rtl/>
          <w:lang w:bidi="ar-IQ"/>
        </w:rPr>
        <w:t>مبتدءا</w:t>
      </w:r>
      <w:proofErr w:type="spellEnd"/>
      <w:r w:rsidRPr="00854C5C">
        <w:rPr>
          <w:rFonts w:ascii="Simplified Arabic" w:eastAsia="Times New Roman" w:hAnsi="Simplified Arabic" w:cs="Simplified Arabic"/>
          <w:sz w:val="28"/>
          <w:szCs w:val="28"/>
          <w:rtl/>
          <w:lang w:bidi="ar-IQ"/>
        </w:rPr>
        <w:t xml:space="preserve"> بالأقل إثارة للقلق إلى الأكثر استثارة للقلق. أما الخطوة الثالثة فتهدف إلى مساعدة المريض على الاسترخاء. ثم يطلب منه أن يعيد صياغة المشهد </w:t>
      </w:r>
      <w:proofErr w:type="spellStart"/>
      <w:r w:rsidRPr="00854C5C">
        <w:rPr>
          <w:rFonts w:ascii="Simplified Arabic" w:eastAsia="Times New Roman" w:hAnsi="Simplified Arabic" w:cs="Simplified Arabic"/>
          <w:sz w:val="28"/>
          <w:szCs w:val="28"/>
          <w:rtl/>
          <w:lang w:bidi="ar-IQ"/>
        </w:rPr>
        <w:t>الصادم</w:t>
      </w:r>
      <w:proofErr w:type="spellEnd"/>
      <w:r w:rsidRPr="00854C5C">
        <w:rPr>
          <w:rFonts w:ascii="Simplified Arabic" w:eastAsia="Times New Roman" w:hAnsi="Simplified Arabic" w:cs="Simplified Arabic"/>
          <w:sz w:val="28"/>
          <w:szCs w:val="28"/>
          <w:rtl/>
          <w:lang w:bidi="ar-IQ"/>
        </w:rPr>
        <w:t>، وبعد ذلك يقوده المعالج إلى التركيز على أكثر الأمور في ذلك المشهد استثارة للقلق، ثم ينهي المشهد بالتدريج، ويطلب منه مرة أخرى تقدير القلق عنه على مدرج متصل من (1-10)، وينهي الجلسة العلاجية</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hint="cs"/>
          <w:sz w:val="28"/>
          <w:szCs w:val="28"/>
          <w:rtl/>
          <w:lang w:bidi="ar-IQ"/>
        </w:rPr>
        <w:t>.</w:t>
      </w:r>
      <w:r w:rsidRPr="00854C5C">
        <w:rPr>
          <w:rFonts w:ascii="Simplified Arabic" w:eastAsia="Times New Roman" w:hAnsi="Simplified Arabic" w:cs="Simplified Arabic" w:hint="cs"/>
          <w:sz w:val="28"/>
          <w:szCs w:val="28"/>
          <w:rtl/>
          <w:lang w:bidi="ar-IQ"/>
        </w:rPr>
        <w:tab/>
      </w:r>
      <w:r w:rsidRPr="00854C5C">
        <w:rPr>
          <w:rFonts w:ascii="Simplified Arabic" w:eastAsia="Times New Roman" w:hAnsi="Simplified Arabic" w:cs="Simplified Arabic"/>
          <w:sz w:val="28"/>
          <w:szCs w:val="28"/>
          <w:lang w:bidi="ar-IQ"/>
        </w:rPr>
        <w:br/>
      </w:r>
      <w:r w:rsidRPr="00854C5C">
        <w:rPr>
          <w:rFonts w:ascii="Simplified Arabic" w:eastAsia="Times New Roman" w:hAnsi="Simplified Arabic" w:cs="Simplified Arabic" w:hint="cs"/>
          <w:sz w:val="28"/>
          <w:szCs w:val="28"/>
          <w:rtl/>
          <w:lang w:bidi="ar-IQ"/>
        </w:rPr>
        <w:t xml:space="preserve">- </w:t>
      </w:r>
      <w:r w:rsidRPr="00854C5C">
        <w:rPr>
          <w:rFonts w:ascii="Simplified Arabic" w:eastAsia="Times New Roman" w:hAnsi="Simplified Arabic" w:cs="Simplified Arabic"/>
          <w:sz w:val="28"/>
          <w:szCs w:val="28"/>
          <w:rtl/>
          <w:lang w:bidi="ar-IQ"/>
        </w:rPr>
        <w:t>العلاج المتمركز حول المخطوطة المعرفية</w:t>
      </w:r>
      <w:r w:rsidRPr="00854C5C">
        <w:rPr>
          <w:rFonts w:ascii="Simplified Arabic" w:eastAsia="Times New Roman" w:hAnsi="Simplified Arabic" w:cs="Simplified Arabic"/>
          <w:sz w:val="28"/>
          <w:szCs w:val="28"/>
          <w:lang w:bidi="ar-IQ"/>
        </w:rPr>
        <w:t xml:space="preserve"> (Schema-Focused Therapy)</w:t>
      </w:r>
      <w:r w:rsidRPr="00854C5C">
        <w:rPr>
          <w:rFonts w:ascii="Simplified Arabic" w:eastAsia="Times New Roman" w:hAnsi="Simplified Arabic" w:cs="Simplified Arabic"/>
          <w:sz w:val="28"/>
          <w:szCs w:val="28"/>
          <w:rtl/>
          <w:lang w:bidi="ar-IQ"/>
        </w:rPr>
        <w:t xml:space="preserve"> </w:t>
      </w:r>
      <w:r w:rsidRPr="00854C5C">
        <w:rPr>
          <w:rFonts w:ascii="Simplified Arabic" w:eastAsia="Times New Roman" w:hAnsi="Simplified Arabic" w:cs="Simplified Arabic"/>
          <w:sz w:val="28"/>
          <w:szCs w:val="28"/>
          <w:lang w:bidi="ar-IQ"/>
        </w:rPr>
        <w:t>:</w:t>
      </w:r>
      <w:r w:rsidRPr="00854C5C">
        <w:rPr>
          <w:rFonts w:ascii="Simplified Arabic" w:eastAsia="Times New Roman" w:hAnsi="Simplified Arabic" w:cs="Simplified Arabic"/>
          <w:sz w:val="28"/>
          <w:szCs w:val="28"/>
          <w:rtl/>
          <w:lang w:bidi="ar-IQ"/>
        </w:rPr>
        <w:t xml:space="preserve"> </w:t>
      </w:r>
      <w:r w:rsidRPr="00854C5C">
        <w:rPr>
          <w:rFonts w:ascii="Simplified Arabic" w:eastAsia="Times New Roman" w:hAnsi="Simplified Arabic" w:cs="Simplified Arabic" w:hint="cs"/>
          <w:sz w:val="28"/>
          <w:szCs w:val="28"/>
          <w:rtl/>
          <w:lang w:bidi="ar-IQ"/>
        </w:rPr>
        <w:t xml:space="preserve">علاج </w:t>
      </w:r>
      <w:r w:rsidRPr="00854C5C">
        <w:rPr>
          <w:rFonts w:ascii="Simplified Arabic" w:eastAsia="Times New Roman" w:hAnsi="Simplified Arabic" w:cs="Simplified Arabic"/>
          <w:sz w:val="28"/>
          <w:szCs w:val="28"/>
          <w:rtl/>
          <w:lang w:bidi="ar-IQ"/>
        </w:rPr>
        <w:t>تناوله بيك( 1978</w:t>
      </w:r>
      <w:r w:rsidRPr="00854C5C">
        <w:rPr>
          <w:rFonts w:ascii="Simplified Arabic" w:eastAsia="Times New Roman" w:hAnsi="Simplified Arabic" w:cs="Simplified Arabic" w:hint="cs"/>
          <w:sz w:val="28"/>
          <w:szCs w:val="28"/>
          <w:rtl/>
          <w:lang w:bidi="ar-IQ"/>
        </w:rPr>
        <w:t>)</w:t>
      </w:r>
      <w:r w:rsidRPr="00854C5C">
        <w:rPr>
          <w:rFonts w:ascii="Simplified Arabic" w:eastAsia="Times New Roman" w:hAnsi="Simplified Arabic" w:cs="Simplified Arabic"/>
          <w:sz w:val="28"/>
          <w:szCs w:val="28"/>
          <w:lang w:bidi="ar-IQ"/>
        </w:rPr>
        <w:t xml:space="preserve">Beck </w:t>
      </w:r>
      <w:r w:rsidRPr="00854C5C">
        <w:rPr>
          <w:rFonts w:ascii="Simplified Arabic" w:eastAsia="Times New Roman" w:hAnsi="Simplified Arabic" w:cs="Simplified Arabic" w:hint="cs"/>
          <w:sz w:val="28"/>
          <w:szCs w:val="28"/>
          <w:rtl/>
          <w:lang w:bidi="ar-IQ"/>
        </w:rPr>
        <w:t xml:space="preserve"> </w:t>
      </w:r>
      <w:r w:rsidRPr="00854C5C">
        <w:rPr>
          <w:rFonts w:ascii="Simplified Arabic" w:eastAsia="Times New Roman" w:hAnsi="Simplified Arabic" w:cs="Simplified Arabic"/>
          <w:sz w:val="28"/>
          <w:szCs w:val="28"/>
          <w:rtl/>
          <w:lang w:bidi="ar-IQ"/>
        </w:rPr>
        <w:t xml:space="preserve">ضمن نظريته في الاكتئاب وطرق علاجه. وتتضمن هذه الاستراتيجية إعادة تحديد المخطوطة المعرفية للفرد المصاب باضطراب ضغوط ما بعد الصدمة؛ وذلك من خلال التَّركيز على الحادث حتى يكتسب معنى متسقا في هذا العالم ( وذلك بمقارنة الفرد بأولئك الذين هم أقل حظا منه)، والنَّظر إلى الاستفادة الممكنة من هذه الخبرة. ثم يأتي المعالج إلى إيجاد معنى وغرض في هذه الخبرة داخل مخطوطة الفرد المعرفية، ويعمل على </w:t>
      </w:r>
      <w:r w:rsidRPr="00854C5C">
        <w:rPr>
          <w:rFonts w:ascii="Simplified Arabic" w:eastAsia="Times New Roman" w:hAnsi="Simplified Arabic" w:cs="Simplified Arabic"/>
          <w:sz w:val="28"/>
          <w:szCs w:val="28"/>
          <w:rtl/>
          <w:lang w:bidi="ar-IQ"/>
        </w:rPr>
        <w:lastRenderedPageBreak/>
        <w:t>تغيير السلوك لمساعدة الفرد على منع الخبرة الصادمة من معاودة الحدوث، وتشجيعه على البحث عن الدعم الاجتماعي من خلال الأسرة والأصدقاء</w:t>
      </w:r>
      <w:r w:rsidRPr="00854C5C">
        <w:rPr>
          <w:rFonts w:ascii="Simplified Arabic" w:eastAsia="Times New Roman" w:hAnsi="Simplified Arabic" w:cs="Simplified Arabic" w:hint="cs"/>
          <w:sz w:val="28"/>
          <w:szCs w:val="28"/>
          <w:rtl/>
          <w:lang w:bidi="ar-IQ"/>
        </w:rPr>
        <w:t>.</w:t>
      </w:r>
      <w:r w:rsidRPr="00854C5C">
        <w:rPr>
          <w:rFonts w:ascii="Simplified Arabic" w:eastAsia="Times New Roman" w:hAnsi="Simplified Arabic" w:cs="Simplified Arabic" w:hint="cs"/>
          <w:sz w:val="28"/>
          <w:szCs w:val="28"/>
          <w:rtl/>
          <w:lang w:bidi="ar-IQ"/>
        </w:rPr>
        <w:tab/>
      </w:r>
      <w:r w:rsidRPr="00854C5C">
        <w:rPr>
          <w:rFonts w:ascii="Simplified Arabic" w:eastAsia="Times New Roman" w:hAnsi="Simplified Arabic" w:cs="Simplified Arabic"/>
          <w:sz w:val="28"/>
          <w:szCs w:val="28"/>
          <w:lang w:bidi="ar-IQ"/>
        </w:rPr>
        <w:br/>
      </w:r>
      <w:r w:rsidRPr="00854C5C">
        <w:rPr>
          <w:rFonts w:ascii="Simplified Arabic" w:eastAsia="Times New Roman" w:hAnsi="Simplified Arabic" w:cs="Simplified Arabic" w:hint="cs"/>
          <w:sz w:val="28"/>
          <w:szCs w:val="28"/>
          <w:rtl/>
          <w:lang w:bidi="ar-IQ"/>
        </w:rPr>
        <w:t>-</w:t>
      </w:r>
      <w:r w:rsidRPr="00854C5C">
        <w:rPr>
          <w:rFonts w:ascii="Simplified Arabic" w:eastAsia="Times New Roman" w:hAnsi="Simplified Arabic" w:cs="Simplified Arabic"/>
          <w:sz w:val="28"/>
          <w:szCs w:val="28"/>
          <w:rtl/>
          <w:lang w:bidi="ar-IQ"/>
        </w:rPr>
        <w:t>علاج العمليات الانفعالية</w:t>
      </w:r>
      <w:r w:rsidRPr="00854C5C">
        <w:rPr>
          <w:rFonts w:ascii="Simplified Arabic" w:eastAsia="Times New Roman" w:hAnsi="Simplified Arabic" w:cs="Simplified Arabic"/>
          <w:sz w:val="28"/>
          <w:szCs w:val="28"/>
          <w:lang w:bidi="ar-IQ"/>
        </w:rPr>
        <w:t>Emotional Processing Techniques</w:t>
      </w:r>
      <w:r w:rsidRPr="00854C5C">
        <w:rPr>
          <w:rFonts w:ascii="Simplified Arabic" w:eastAsia="Times New Roman" w:hAnsi="Simplified Arabic" w:cs="Simplified Arabic" w:hint="cs"/>
          <w:sz w:val="28"/>
          <w:szCs w:val="28"/>
          <w:rtl/>
          <w:lang w:bidi="ar-IQ"/>
        </w:rPr>
        <w:t>:</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hint="cs"/>
          <w:sz w:val="28"/>
          <w:szCs w:val="28"/>
          <w:rtl/>
          <w:lang w:bidi="ar-IQ"/>
        </w:rPr>
        <w:t xml:space="preserve"> </w:t>
      </w:r>
      <w:r w:rsidRPr="00854C5C">
        <w:rPr>
          <w:rFonts w:ascii="Simplified Arabic" w:eastAsia="Times New Roman" w:hAnsi="Simplified Arabic" w:cs="Simplified Arabic"/>
          <w:sz w:val="28"/>
          <w:szCs w:val="28"/>
          <w:rtl/>
          <w:lang w:bidi="ar-IQ"/>
        </w:rPr>
        <w:t>ويركز هذا النوع من العلاج على السماح للمصاب باضطِّراب ضغوط ما بعد الصدمة بتحديد الانفعالات التي استثارت القلق عنده، وربطها بإدراكاته عنها. ثم ينتقل به المعالج إلى تحديد احتياجاته الانفعالية والسعي إلى تحقيقها</w:t>
      </w:r>
      <w:r w:rsidRPr="00854C5C">
        <w:rPr>
          <w:rFonts w:ascii="Simplified Arabic" w:eastAsia="Times New Roman" w:hAnsi="Simplified Arabic" w:cs="Simplified Arabic" w:hint="cs"/>
          <w:sz w:val="28"/>
          <w:szCs w:val="28"/>
          <w:rtl/>
          <w:lang w:bidi="ar-IQ"/>
        </w:rPr>
        <w:t xml:space="preserve">. (العويضة ،2000) </w:t>
      </w:r>
      <w:r w:rsidRPr="00854C5C">
        <w:rPr>
          <w:rFonts w:ascii="Simplified Arabic" w:eastAsia="Times New Roman" w:hAnsi="Simplified Arabic" w:cs="Simplified Arabic"/>
          <w:sz w:val="28"/>
          <w:szCs w:val="28"/>
          <w:lang w:bidi="ar-IQ"/>
        </w:rPr>
        <w:t> </w:t>
      </w:r>
      <w:r w:rsidRPr="00854C5C">
        <w:rPr>
          <w:rFonts w:ascii="Simplified Arabic" w:eastAsia="Times New Roman" w:hAnsi="Simplified Arabic" w:cs="Simplified Arabic" w:hint="cs"/>
          <w:sz w:val="28"/>
          <w:szCs w:val="28"/>
          <w:rtl/>
          <w:lang w:bidi="ar-IQ"/>
        </w:rPr>
        <w:t>.</w:t>
      </w:r>
    </w:p>
    <w:p w:rsidR="00854C5C" w:rsidRPr="00854C5C" w:rsidRDefault="00854C5C" w:rsidP="00854C5C">
      <w:pPr>
        <w:jc w:val="both"/>
        <w:rPr>
          <w:rFonts w:ascii="Simplified Arabic" w:eastAsia="Times New Roman" w:hAnsi="Simplified Arabic" w:cs="Simplified Arabic"/>
          <w:sz w:val="28"/>
          <w:szCs w:val="28"/>
          <w:rtl/>
          <w:lang w:bidi="ar-IQ"/>
        </w:rPr>
      </w:pPr>
      <w:r w:rsidRPr="00854C5C">
        <w:rPr>
          <w:rFonts w:ascii="Simplified Arabic" w:eastAsia="Times New Roman" w:hAnsi="Simplified Arabic" w:cs="Simplified Arabic"/>
          <w:sz w:val="28"/>
          <w:szCs w:val="28"/>
          <w:rtl/>
          <w:lang w:bidi="ar-IQ"/>
        </w:rPr>
        <w:t>-التعرض العلاجي للصدمة</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rtl/>
          <w:lang w:bidi="ar-IQ"/>
        </w:rPr>
        <w:t>ويتلخص هذا الأسلوب في العلاج في تعريض المريض إلي الأحداث</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rtl/>
          <w:lang w:bidi="ar-IQ"/>
        </w:rPr>
        <w:t>أو الذكريات والمشاعر التي مر بها والتي لا تزال تثير فيه الخوف والقلق ولكن بعناية</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rtl/>
          <w:lang w:bidi="ar-IQ"/>
        </w:rPr>
        <w:t xml:space="preserve">وبطريقة تدريجية </w:t>
      </w:r>
      <w:r w:rsidRPr="00854C5C">
        <w:rPr>
          <w:rFonts w:ascii="Simplified Arabic" w:eastAsia="Times New Roman" w:hAnsi="Simplified Arabic" w:cs="Simplified Arabic" w:hint="cs"/>
          <w:sz w:val="28"/>
          <w:szCs w:val="28"/>
          <w:rtl/>
          <w:lang w:bidi="ar-IQ"/>
        </w:rPr>
        <w:t xml:space="preserve">، </w:t>
      </w:r>
      <w:r w:rsidRPr="00854C5C">
        <w:rPr>
          <w:rFonts w:ascii="Simplified Arabic" w:eastAsia="Times New Roman" w:hAnsi="Simplified Arabic" w:cs="Simplified Arabic"/>
          <w:sz w:val="28"/>
          <w:szCs w:val="28"/>
          <w:rtl/>
          <w:lang w:bidi="ar-IQ"/>
        </w:rPr>
        <w:t>وفي العادة ما نبدأ في التركيز عل</w:t>
      </w:r>
      <w:r w:rsidRPr="00854C5C">
        <w:rPr>
          <w:rFonts w:ascii="Simplified Arabic" w:eastAsia="Times New Roman" w:hAnsi="Simplified Arabic" w:cs="Simplified Arabic" w:hint="cs"/>
          <w:sz w:val="28"/>
          <w:szCs w:val="28"/>
          <w:rtl/>
          <w:lang w:bidi="ar-IQ"/>
        </w:rPr>
        <w:t>ى</w:t>
      </w:r>
      <w:r w:rsidRPr="00854C5C">
        <w:rPr>
          <w:rFonts w:ascii="Simplified Arabic" w:eastAsia="Times New Roman" w:hAnsi="Simplified Arabic" w:cs="Simplified Arabic"/>
          <w:sz w:val="28"/>
          <w:szCs w:val="28"/>
          <w:rtl/>
          <w:lang w:bidi="ar-IQ"/>
        </w:rPr>
        <w:t xml:space="preserve"> الذكريات التي تثير القلق والخوف لدى</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rtl/>
          <w:lang w:bidi="ar-IQ"/>
        </w:rPr>
        <w:t xml:space="preserve">المصاب ولكنها تحت السيطرة ثم ننتقل إلى الذكريات الأشد والأشد , </w:t>
      </w:r>
      <w:r w:rsidRPr="00854C5C">
        <w:rPr>
          <w:rFonts w:ascii="Simplified Arabic" w:eastAsia="Times New Roman" w:hAnsi="Simplified Arabic" w:cs="Simplified Arabic" w:hint="cs"/>
          <w:sz w:val="28"/>
          <w:szCs w:val="28"/>
          <w:rtl/>
          <w:lang w:bidi="ar-IQ"/>
        </w:rPr>
        <w:t xml:space="preserve">على </w:t>
      </w:r>
      <w:r w:rsidRPr="00854C5C">
        <w:rPr>
          <w:rFonts w:ascii="Simplified Arabic" w:eastAsia="Times New Roman" w:hAnsi="Simplified Arabic" w:cs="Simplified Arabic"/>
          <w:sz w:val="28"/>
          <w:szCs w:val="28"/>
          <w:rtl/>
          <w:lang w:bidi="ar-IQ"/>
        </w:rPr>
        <w:t>شرط أن يتم</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rtl/>
          <w:lang w:bidi="ar-IQ"/>
        </w:rPr>
        <w:t>هذا العلاج في بيئة آمنة ومسيطر عليها والمريض في حالة استرخاء , وهنا يشعر المريض</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rtl/>
          <w:lang w:bidi="ar-IQ"/>
        </w:rPr>
        <w:t>بأنه اقل قلق وأكثر أمنا و تحكم في المشاعر والذكريات (</w:t>
      </w:r>
      <w:r w:rsidRPr="00854C5C">
        <w:rPr>
          <w:rFonts w:ascii="Simplified Arabic" w:eastAsia="Times New Roman" w:hAnsi="Simplified Arabic" w:cs="Simplified Arabic" w:hint="cs"/>
          <w:sz w:val="28"/>
          <w:szCs w:val="28"/>
          <w:rtl/>
          <w:lang w:bidi="ar-IQ"/>
        </w:rPr>
        <w:t>الشيخ</w:t>
      </w:r>
      <w:r w:rsidRPr="00854C5C">
        <w:rPr>
          <w:rFonts w:ascii="Simplified Arabic" w:eastAsia="Times New Roman" w:hAnsi="Simplified Arabic" w:cs="Simplified Arabic"/>
          <w:sz w:val="28"/>
          <w:szCs w:val="28"/>
          <w:rtl/>
          <w:lang w:bidi="ar-IQ"/>
        </w:rPr>
        <w:t xml:space="preserve"> ، 2011) .</w:t>
      </w:r>
      <w:r w:rsidRPr="00854C5C">
        <w:rPr>
          <w:rFonts w:ascii="Simplified Arabic" w:eastAsia="Times New Roman" w:hAnsi="Simplified Arabic" w:cs="Simplified Arabic" w:hint="cs"/>
          <w:sz w:val="28"/>
          <w:szCs w:val="28"/>
          <w:rtl/>
          <w:lang w:bidi="ar-IQ"/>
        </w:rPr>
        <w:t>منشورات اطفال الخليج</w:t>
      </w:r>
    </w:p>
    <w:p w:rsidR="001E1C49" w:rsidRDefault="00854C5C" w:rsidP="00854C5C">
      <w:pPr>
        <w:rPr>
          <w:b/>
          <w:bCs/>
          <w:sz w:val="28"/>
          <w:szCs w:val="28"/>
          <w:lang w:bidi="ar-IQ"/>
        </w:rPr>
      </w:pPr>
      <w:r w:rsidRPr="00854C5C">
        <w:rPr>
          <w:rFonts w:ascii="Simplified Arabic" w:eastAsia="Times New Roman" w:hAnsi="Simplified Arabic" w:cs="Simplified Arabic" w:hint="cs"/>
          <w:sz w:val="28"/>
          <w:szCs w:val="28"/>
          <w:rtl/>
          <w:lang w:bidi="ar-IQ"/>
        </w:rPr>
        <w:t xml:space="preserve">- </w:t>
      </w:r>
      <w:r w:rsidRPr="00854C5C">
        <w:rPr>
          <w:rFonts w:ascii="Simplified Arabic" w:eastAsia="Times New Roman" w:hAnsi="Simplified Arabic" w:cs="Simplified Arabic"/>
          <w:sz w:val="28"/>
          <w:szCs w:val="28"/>
          <w:rtl/>
          <w:lang w:bidi="ar-IQ"/>
        </w:rPr>
        <w:t>العلاج الاجتماعي والديني</w:t>
      </w:r>
      <w:r w:rsidRPr="00854C5C">
        <w:rPr>
          <w:rFonts w:ascii="Simplified Arabic" w:eastAsia="Times New Roman" w:hAnsi="Simplified Arabic" w:cs="Simplified Arabic"/>
          <w:sz w:val="28"/>
          <w:szCs w:val="28"/>
          <w:lang w:bidi="ar-IQ"/>
        </w:rPr>
        <w:t xml:space="preserve"> : </w:t>
      </w:r>
      <w:r w:rsidRPr="00854C5C">
        <w:rPr>
          <w:rFonts w:ascii="Simplified Arabic" w:eastAsia="Times New Roman" w:hAnsi="Simplified Arabic" w:cs="Simplified Arabic"/>
          <w:sz w:val="28"/>
          <w:szCs w:val="28"/>
          <w:rtl/>
          <w:lang w:bidi="ar-IQ"/>
        </w:rPr>
        <w:t>وذلك بتنشيط شبكة الدعم الاجتماعي (أو ما تبقى منها) بدءً بالأسرة (أو بعض</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rtl/>
          <w:lang w:bidi="ar-IQ"/>
        </w:rPr>
        <w:t>أفرادها الموجودين) ثم العائلة الكبيرة ثم المدرسة ثم المسجد أو الكنيسة ثم جمعيات</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rtl/>
          <w:lang w:bidi="ar-IQ"/>
        </w:rPr>
        <w:t>المساندة الأهلية. وقد ثبت من الأحداث دور الرموز والقيادات الدينية في مساعدة</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rtl/>
          <w:lang w:bidi="ar-IQ"/>
        </w:rPr>
        <w:t>الصغار والكبار على استيعاب الأحداث الدامية والتعامل معها بشكل تكيفي من خلال</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rtl/>
          <w:lang w:bidi="ar-IQ"/>
        </w:rPr>
        <w:t>إعطاء المعنى الإيجابي لها من وجهة النظر الدينية الأعمق إضافة إلى أثر المفاهيم</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rtl/>
          <w:lang w:bidi="ar-IQ"/>
        </w:rPr>
        <w:t>والأخلاقيات والممارسات الدينية على تماسك الأسرة والعائلة والمجتمع تحت مظلة</w:t>
      </w:r>
      <w:r w:rsidRPr="00854C5C">
        <w:rPr>
          <w:rFonts w:ascii="Simplified Arabic" w:eastAsia="Times New Roman" w:hAnsi="Simplified Arabic" w:cs="Simplified Arabic"/>
          <w:sz w:val="28"/>
          <w:szCs w:val="28"/>
          <w:lang w:bidi="ar-IQ"/>
        </w:rPr>
        <w:t xml:space="preserve"> </w:t>
      </w:r>
      <w:r w:rsidRPr="00854C5C">
        <w:rPr>
          <w:rFonts w:ascii="Simplified Arabic" w:eastAsia="Times New Roman" w:hAnsi="Simplified Arabic" w:cs="Simplified Arabic"/>
          <w:sz w:val="28"/>
          <w:szCs w:val="28"/>
          <w:rtl/>
          <w:lang w:bidi="ar-IQ"/>
        </w:rPr>
        <w:t>التكافل الاجتماعي والتراحم</w:t>
      </w:r>
      <w:bookmarkStart w:id="0" w:name="_GoBack"/>
      <w:bookmarkEnd w:id="0"/>
    </w:p>
    <w:p w:rsidR="00652918" w:rsidRDefault="001E1C49" w:rsidP="001E1C49">
      <w:pPr>
        <w:tabs>
          <w:tab w:val="left" w:pos="1331"/>
        </w:tabs>
        <w:rPr>
          <w:rFonts w:hint="cs"/>
          <w:sz w:val="28"/>
          <w:szCs w:val="28"/>
          <w:rtl/>
        </w:rPr>
      </w:pPr>
      <w:r>
        <w:rPr>
          <w:sz w:val="28"/>
          <w:szCs w:val="28"/>
          <w:rtl/>
        </w:rPr>
        <w:tab/>
      </w:r>
    </w:p>
    <w:p w:rsidR="001E1C49" w:rsidRPr="001E1C49" w:rsidRDefault="001E1C49" w:rsidP="001E1C49">
      <w:pPr>
        <w:tabs>
          <w:tab w:val="left" w:pos="1331"/>
        </w:tabs>
        <w:rPr>
          <w:sz w:val="28"/>
          <w:szCs w:val="28"/>
        </w:rPr>
      </w:pPr>
    </w:p>
    <w:sectPr w:rsidR="001E1C49" w:rsidRPr="001E1C49" w:rsidSect="00502F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7E98"/>
    <w:multiLevelType w:val="hybridMultilevel"/>
    <w:tmpl w:val="4840119A"/>
    <w:lvl w:ilvl="0" w:tplc="645EF212">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C49"/>
    <w:rsid w:val="001E1C49"/>
    <w:rsid w:val="00502FBC"/>
    <w:rsid w:val="00652918"/>
    <w:rsid w:val="00854C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iq/imgres?q=Posttraumatic+stress+disorder&amp;hl=ar&amp;biw=1366&amp;bih=473&amp;tbm=isch&amp;tbnid=REBlC_msNtrvPM:&amp;imgrefurl=http://www.life123.com/health/stress-management/post-traumatic-stress/effects-of-post-traumatic-stress-disorder.shtml&amp;docid=KzFOJmVbGeAYrM&amp;imgurl=http://sp.life123.com/bm.pix/ptsd3.s600x600.jpg&amp;w=426&amp;h=282&amp;ei=YnuXUI77G4rWsgaolIDwAw&amp;zoom=1&amp;iact=hc&amp;vpx=958&amp;vpy=57&amp;dur=428&amp;hovh=183&amp;hovw=276&amp;tx=198&amp;ty=126&amp;sig=100901275764694201849&amp;page=2&amp;tbnh=132&amp;tbnw=182&amp;start=14&amp;ndsp=21&amp;ved=1t:429,r:14,s:14,i:16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2019-01-08T18:09:00Z</dcterms:created>
  <dcterms:modified xsi:type="dcterms:W3CDTF">2019-01-08T18:13:00Z</dcterms:modified>
</cp:coreProperties>
</file>