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66" w:rsidRPr="003B1EC3" w:rsidRDefault="006C5766" w:rsidP="006C5766">
      <w:pPr>
        <w:jc w:val="both"/>
        <w:rPr>
          <w:rFonts w:ascii="Simplified Arabic" w:hAnsi="Simplified Arabic" w:cs="Simplified Arabic"/>
          <w:b/>
          <w:bCs/>
          <w:sz w:val="32"/>
          <w:szCs w:val="32"/>
          <w:rtl/>
        </w:rPr>
      </w:pPr>
      <w:r w:rsidRPr="003B1EC3">
        <w:rPr>
          <w:rFonts w:ascii="Simplified Arabic" w:hAnsi="Simplified Arabic" w:cs="Simplified Arabic"/>
          <w:b/>
          <w:bCs/>
          <w:sz w:val="32"/>
          <w:szCs w:val="32"/>
          <w:rtl/>
        </w:rPr>
        <w:t xml:space="preserve">اضطراب الوسواس القهري </w:t>
      </w:r>
      <w:r w:rsidRPr="003B1EC3">
        <w:rPr>
          <w:rFonts w:ascii="Simplified Arabic" w:hAnsi="Simplified Arabic" w:cs="Simplified Arabic"/>
          <w:b/>
          <w:bCs/>
          <w:sz w:val="32"/>
          <w:szCs w:val="32"/>
        </w:rPr>
        <w:t>Obsessive–compulsive disorder</w:t>
      </w:r>
    </w:p>
    <w:p w:rsidR="006C5766" w:rsidRPr="009879E8" w:rsidRDefault="006C5766" w:rsidP="006C5766">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وهو </w:t>
      </w:r>
      <w:r w:rsidRPr="00BA0E69">
        <w:rPr>
          <w:rFonts w:ascii="Simplified Arabic" w:hAnsi="Simplified Arabic" w:cs="Simplified Arabic"/>
          <w:sz w:val="28"/>
          <w:szCs w:val="28"/>
          <w:rtl/>
        </w:rPr>
        <w:t xml:space="preserve">اضطراب قلقي يتصف </w:t>
      </w:r>
      <w:r w:rsidRPr="00BA0E69">
        <w:rPr>
          <w:rFonts w:ascii="Simplified Arabic" w:hAnsi="Simplified Arabic" w:cs="Simplified Arabic" w:hint="cs"/>
          <w:sz w:val="28"/>
          <w:szCs w:val="28"/>
          <w:rtl/>
        </w:rPr>
        <w:t>بالأفكار</w:t>
      </w:r>
      <w:r w:rsidRPr="00BA0E69">
        <w:rPr>
          <w:rFonts w:ascii="Simplified Arabic" w:hAnsi="Simplified Arabic" w:cs="Simplified Arabic"/>
          <w:sz w:val="28"/>
          <w:szCs w:val="28"/>
          <w:rtl/>
        </w:rPr>
        <w:t xml:space="preserve"> التداخلية التي ينتج عنها عدم الراحة ، والتوجس ،  والخوف ، والقلق ، وسلوك تكراري هدفه خفض هذا القلق </w:t>
      </w:r>
      <w:r>
        <w:rPr>
          <w:rFonts w:ascii="Simplified Arabic" w:hAnsi="Simplified Arabic" w:cs="Simplified Arabic"/>
          <w:sz w:val="28"/>
          <w:szCs w:val="28"/>
          <w:rtl/>
        </w:rPr>
        <w:t>أو</w:t>
      </w:r>
      <w:r w:rsidRPr="00BA0E69">
        <w:rPr>
          <w:rFonts w:ascii="Simplified Arabic" w:hAnsi="Simplified Arabic" w:cs="Simplified Arabic"/>
          <w:sz w:val="28"/>
          <w:szCs w:val="28"/>
          <w:rtl/>
        </w:rPr>
        <w:t xml:space="preserve"> مجموعة </w:t>
      </w:r>
      <w:r w:rsidRPr="00BA0E69">
        <w:rPr>
          <w:rFonts w:ascii="Simplified Arabic" w:hAnsi="Simplified Arabic" w:cs="Simplified Arabic" w:hint="cs"/>
          <w:sz w:val="28"/>
          <w:szCs w:val="28"/>
          <w:rtl/>
        </w:rPr>
        <w:t>الأعراض</w:t>
      </w:r>
      <w:r w:rsidRPr="00BA0E69">
        <w:rPr>
          <w:rFonts w:ascii="Simplified Arabic" w:hAnsi="Simplified Arabic" w:cs="Simplified Arabic"/>
          <w:sz w:val="28"/>
          <w:szCs w:val="28"/>
          <w:rtl/>
        </w:rPr>
        <w:t xml:space="preserve"> المرتبطة بالحصر والقهر </w:t>
      </w:r>
      <w:r w:rsidRPr="00BA0E69">
        <w:rPr>
          <w:rFonts w:ascii="Simplified Arabic" w:hAnsi="Simplified Arabic" w:cs="Simplified Arabic"/>
          <w:sz w:val="28"/>
          <w:szCs w:val="28"/>
        </w:rPr>
        <w:t>(</w:t>
      </w:r>
      <w:r w:rsidRPr="00BA0E69">
        <w:rPr>
          <w:rStyle w:val="citationbook"/>
          <w:rFonts w:ascii="Simplified Arabic" w:hAnsi="Simplified Arabic" w:cs="Simplified Arabic"/>
          <w:sz w:val="28"/>
          <w:szCs w:val="28"/>
          <w:lang w:val="de-DE"/>
        </w:rPr>
        <w:t>Hollander &amp;</w:t>
      </w:r>
      <w:r w:rsidRPr="00BA0E69">
        <w:rPr>
          <w:rStyle w:val="Hyperlink"/>
          <w:rFonts w:ascii="Simplified Arabic" w:hAnsi="Simplified Arabic" w:cs="Simplified Arabic"/>
          <w:sz w:val="28"/>
          <w:szCs w:val="28"/>
          <w:lang w:val="de-DE"/>
        </w:rPr>
        <w:t xml:space="preserve"> </w:t>
      </w:r>
      <w:r w:rsidRPr="00BA0E69">
        <w:rPr>
          <w:rStyle w:val="citationbook"/>
          <w:rFonts w:ascii="Simplified Arabic" w:hAnsi="Simplified Arabic" w:cs="Simplified Arabic"/>
          <w:sz w:val="28"/>
          <w:szCs w:val="28"/>
          <w:lang w:val="de-DE"/>
        </w:rPr>
        <w:t>Dan , 1997 )</w:t>
      </w:r>
      <w:r>
        <w:rPr>
          <w:rStyle w:val="citationbook"/>
          <w:rFonts w:ascii="Simplified Arabic" w:hAnsi="Simplified Arabic" w:cs="Simplified Arabic" w:hint="cs"/>
          <w:sz w:val="28"/>
          <w:szCs w:val="28"/>
          <w:rtl/>
          <w:lang w:val="de-DE"/>
        </w:rPr>
        <w:t xml:space="preserve"> فيظهر بصيغة </w:t>
      </w:r>
      <w:r w:rsidRPr="009879E8">
        <w:rPr>
          <w:rFonts w:ascii="Simplified Arabic" w:hAnsi="Simplified Arabic" w:cs="Simplified Arabic"/>
          <w:sz w:val="28"/>
          <w:szCs w:val="28"/>
          <w:rtl/>
        </w:rPr>
        <w:t>فكرة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متسلطة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وسلوك</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اجباري</w:t>
      </w:r>
      <w:r w:rsidRPr="009879E8">
        <w:rPr>
          <w:rFonts w:ascii="Simplified Arabic" w:hAnsi="Simplified Arabic" w:cs="Simplified Arabic"/>
          <w:sz w:val="28"/>
          <w:szCs w:val="28"/>
        </w:rPr>
        <w:t xml:space="preserve"> </w:t>
      </w:r>
      <w:r>
        <w:rPr>
          <w:rFonts w:ascii="Simplified Arabic" w:hAnsi="Simplified Arabic" w:cs="Simplified Arabic" w:hint="cs"/>
          <w:sz w:val="28"/>
          <w:szCs w:val="28"/>
          <w:rtl/>
        </w:rPr>
        <w:t>على درجة من التكرار والقوة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لدى</w:t>
      </w:r>
      <w:r w:rsidRPr="009879E8">
        <w:rPr>
          <w:rFonts w:ascii="Simplified Arabic" w:hAnsi="Simplified Arabic" w:cs="Simplified Arabic"/>
          <w:sz w:val="28"/>
          <w:szCs w:val="28"/>
        </w:rPr>
        <w:t xml:space="preserve"> </w:t>
      </w:r>
      <w:r>
        <w:rPr>
          <w:rFonts w:ascii="Simplified Arabic" w:hAnsi="Simplified Arabic" w:cs="Simplified Arabic" w:hint="cs"/>
          <w:sz w:val="28"/>
          <w:szCs w:val="28"/>
          <w:rtl/>
        </w:rPr>
        <w:t>المضطرب</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ويلازمه ويستحوذ</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عليه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ويفرض</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نفسه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عليه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ولا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يستطيع</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مقاومته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رغم</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وعي</w:t>
      </w:r>
      <w:r w:rsidRPr="009879E8">
        <w:rPr>
          <w:rFonts w:ascii="Simplified Arabic" w:hAnsi="Simplified Arabic" w:cs="Simplified Arabic"/>
          <w:sz w:val="28"/>
          <w:szCs w:val="28"/>
        </w:rPr>
        <w:t xml:space="preserve"> </w:t>
      </w:r>
      <w:r>
        <w:rPr>
          <w:rFonts w:ascii="Simplified Arabic" w:hAnsi="Simplified Arabic" w:cs="Simplified Arabic" w:hint="cs"/>
          <w:sz w:val="28"/>
          <w:szCs w:val="28"/>
          <w:rtl/>
        </w:rPr>
        <w:t>المضطرب</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وتبعده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لغرابته وسخفه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ولا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معنوية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مضمونه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وعدم</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فائدته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ويشعر</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بالقلق</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والتوتر</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اذا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قاوم</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ما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توسوس</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به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نفسه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ويشعر</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بإلحاح</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داخلي</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للقيام</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به (الأغا ، 2009) .</w:t>
      </w:r>
    </w:p>
    <w:p w:rsidR="006C5766" w:rsidRPr="009879E8" w:rsidRDefault="006C5766" w:rsidP="006C5766">
      <w:pPr>
        <w:jc w:val="both"/>
        <w:rPr>
          <w:rFonts w:ascii="Simplified Arabic" w:hAnsi="Simplified Arabic" w:cs="Simplified Arabic"/>
          <w:sz w:val="28"/>
          <w:szCs w:val="28"/>
          <w:rtl/>
        </w:rPr>
      </w:pPr>
      <w:r w:rsidRPr="009879E8">
        <w:rPr>
          <w:rFonts w:ascii="Simplified Arabic" w:hAnsi="Simplified Arabic" w:cs="Simplified Arabic"/>
          <w:sz w:val="28"/>
          <w:szCs w:val="28"/>
          <w:rtl/>
        </w:rPr>
        <w:t>لذا من تعاريف الوسواس القهري :</w:t>
      </w:r>
    </w:p>
    <w:p w:rsidR="006C5766" w:rsidRPr="009879E8" w:rsidRDefault="006C5766" w:rsidP="006C5766">
      <w:pPr>
        <w:jc w:val="both"/>
        <w:rPr>
          <w:rFonts w:ascii="Simplified Arabic" w:hAnsi="Simplified Arabic" w:cs="Simplified Arabic"/>
          <w:sz w:val="28"/>
          <w:szCs w:val="28"/>
          <w:rtl/>
        </w:rPr>
      </w:pPr>
      <w:r w:rsidRPr="009879E8">
        <w:rPr>
          <w:rFonts w:ascii="Simplified Arabic" w:hAnsi="Simplified Arabic" w:cs="Simplified Arabic"/>
          <w:sz w:val="28"/>
          <w:szCs w:val="28"/>
          <w:rtl/>
        </w:rPr>
        <w:t>-- مياسا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 1997 : أفكار</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ثابتة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تتسلط</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على</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الفرد</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وتلح</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عليه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على</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الرغم</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من</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شعوره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بتفاهتها وبعرقلتها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لسير</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تفكيره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فإذا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رغب</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في</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التخلص</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منها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واجهته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بمقاومة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وإذا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أراد</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الانشغال</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عنها عاودت</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لظهور</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والإلحاح</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وإذا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استجمع</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قواه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وأراد</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إبعادها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عنه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فإن</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مجمعه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قلق</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شديدة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تعصف به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لذلك</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فإنه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يضطر</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للعودة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ضاغطاً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لتسلطها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وهي</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تضعف</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قدرة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الفرد</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على</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العمل</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المستمر بسبب</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الوقت</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الذي</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يضيعه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وهو</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تحت</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تأثيرها (الأغا ، 2009) .</w:t>
      </w:r>
    </w:p>
    <w:p w:rsidR="006C5766" w:rsidRPr="009879E8" w:rsidRDefault="006C5766" w:rsidP="006C5766">
      <w:pPr>
        <w:jc w:val="both"/>
        <w:rPr>
          <w:rFonts w:ascii="Simplified Arabic" w:hAnsi="Simplified Arabic" w:cs="Simplified Arabic"/>
          <w:sz w:val="28"/>
          <w:szCs w:val="28"/>
        </w:rPr>
      </w:pP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جبل</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 2002 :  حالة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نفسية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قهرية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تبدو</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في</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صورة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أفكار</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وخواطر</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شاذة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غير</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منطقية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تستبد</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بالمريض وتلازمه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كظله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ولا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يستطيع</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الخلاص</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منها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مهما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بذل</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من</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جهد</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ومهما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حاول</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امتناع</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نفسه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بالعقل والمنطق</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رغم</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شعوره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بشذوذ</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أو</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تفاهة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هذه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الأفكار(جبل ، 2002) .</w:t>
      </w:r>
    </w:p>
    <w:p w:rsidR="006C5766" w:rsidRPr="009879E8" w:rsidRDefault="006C5766" w:rsidP="006C5766">
      <w:pPr>
        <w:jc w:val="both"/>
        <w:rPr>
          <w:rFonts w:ascii="Simplified Arabic" w:hAnsi="Simplified Arabic" w:cs="Simplified Arabic"/>
          <w:sz w:val="28"/>
          <w:szCs w:val="28"/>
          <w:rtl/>
        </w:rPr>
      </w:pPr>
      <w:r w:rsidRPr="009879E8">
        <w:rPr>
          <w:rFonts w:ascii="Simplified Arabic" w:hAnsi="Simplified Arabic" w:cs="Simplified Arabic"/>
          <w:sz w:val="28"/>
          <w:szCs w:val="28"/>
          <w:rtl/>
        </w:rPr>
        <w:t xml:space="preserve">- </w:t>
      </w:r>
      <w:proofErr w:type="spellStart"/>
      <w:r w:rsidRPr="009879E8">
        <w:rPr>
          <w:rFonts w:ascii="Simplified Arabic" w:hAnsi="Simplified Arabic" w:cs="Simplified Arabic"/>
          <w:sz w:val="28"/>
          <w:szCs w:val="28"/>
          <w:rtl/>
        </w:rPr>
        <w:t>دويدار</w:t>
      </w:r>
      <w:proofErr w:type="spellEnd"/>
      <w:r w:rsidRPr="009879E8">
        <w:rPr>
          <w:rFonts w:ascii="Simplified Arabic" w:hAnsi="Simplified Arabic" w:cs="Simplified Arabic"/>
          <w:sz w:val="28"/>
          <w:szCs w:val="28"/>
          <w:rtl/>
        </w:rPr>
        <w:t xml:space="preserve"> ، 2005</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 xml:space="preserve"> بأنها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هي</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نوع</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من</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الأمراض</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النفسية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يتميز</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باضطرار</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المصاب</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به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لأن</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يبدى آراء</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ورغبات</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 أو</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يقوم</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بأعمال</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وحركات</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رغماً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عنه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وبغير</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ارادته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وهو</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مع</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معرفته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أنها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لا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تتفق</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والمنطق</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أو قواعد</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المجتمع</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العامة</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فإنه</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لا</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يقدر</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على</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عدم</w:t>
      </w:r>
      <w:r w:rsidRPr="009879E8">
        <w:rPr>
          <w:rFonts w:ascii="Simplified Arabic" w:hAnsi="Simplified Arabic" w:cs="Simplified Arabic"/>
          <w:sz w:val="28"/>
          <w:szCs w:val="28"/>
        </w:rPr>
        <w:t xml:space="preserve"> </w:t>
      </w:r>
      <w:proofErr w:type="spellStart"/>
      <w:r w:rsidRPr="009879E8">
        <w:rPr>
          <w:rFonts w:ascii="Simplified Arabic" w:hAnsi="Simplified Arabic" w:cs="Simplified Arabic"/>
          <w:sz w:val="28"/>
          <w:szCs w:val="28"/>
          <w:rtl/>
        </w:rPr>
        <w:t>ايدائها</w:t>
      </w:r>
      <w:proofErr w:type="spellEnd"/>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أو</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التحرر</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من</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القيام</w:t>
      </w:r>
      <w:r w:rsidRPr="009879E8">
        <w:rPr>
          <w:rFonts w:ascii="Simplified Arabic" w:hAnsi="Simplified Arabic" w:cs="Simplified Arabic"/>
          <w:sz w:val="28"/>
          <w:szCs w:val="28"/>
        </w:rPr>
        <w:t xml:space="preserve"> </w:t>
      </w:r>
      <w:r w:rsidRPr="009879E8">
        <w:rPr>
          <w:rFonts w:ascii="Simplified Arabic" w:hAnsi="Simplified Arabic" w:cs="Simplified Arabic"/>
          <w:sz w:val="28"/>
          <w:szCs w:val="28"/>
          <w:rtl/>
        </w:rPr>
        <w:t>بها</w:t>
      </w:r>
      <w:r w:rsidRPr="009879E8">
        <w:rPr>
          <w:rFonts w:ascii="Simplified Arabic" w:hAnsi="Simplified Arabic" w:cs="Simplified Arabic"/>
          <w:sz w:val="28"/>
          <w:szCs w:val="28"/>
        </w:rPr>
        <w:t xml:space="preserve"> .</w:t>
      </w:r>
    </w:p>
    <w:p w:rsidR="006C5766" w:rsidRPr="009879E8" w:rsidRDefault="006C5766" w:rsidP="006C5766">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لذا يعد الوسواس القهري مرض عصابي سلوكي يمكن </w:t>
      </w:r>
      <w:proofErr w:type="spellStart"/>
      <w:r>
        <w:rPr>
          <w:rFonts w:ascii="Simplified Arabic" w:hAnsi="Simplified Arabic" w:cs="Simplified Arabic" w:hint="cs"/>
          <w:sz w:val="28"/>
          <w:szCs w:val="28"/>
          <w:rtl/>
        </w:rPr>
        <w:t>الاستدل</w:t>
      </w:r>
      <w:proofErr w:type="spellEnd"/>
      <w:r>
        <w:rPr>
          <w:rFonts w:ascii="Simplified Arabic" w:hAnsi="Simplified Arabic" w:cs="Simplified Arabic" w:hint="cs"/>
          <w:sz w:val="28"/>
          <w:szCs w:val="28"/>
          <w:rtl/>
        </w:rPr>
        <w:t xml:space="preserve"> عليه من خلال ملاحظة سلوك الفرد ، وما يقوم به من افعال ، أو من خلال ما يذكره في تقريره الذاتي أو من خلال تقويم </w:t>
      </w:r>
      <w:r>
        <w:rPr>
          <w:rFonts w:ascii="Simplified Arabic" w:hAnsi="Simplified Arabic" w:cs="Simplified Arabic" w:hint="cs"/>
          <w:sz w:val="28"/>
          <w:szCs w:val="28"/>
          <w:rtl/>
        </w:rPr>
        <w:lastRenderedPageBreak/>
        <w:t>أثار المرض على الفرد وعلى الاخرين عندما يسبب عجز للمصاب وتعطيل حياته الشخصية والاجتماعية (العنزي ،2007)</w:t>
      </w:r>
    </w:p>
    <w:p w:rsidR="006C5766" w:rsidRDefault="006C5766" w:rsidP="006C5766">
      <w:pPr>
        <w:ind w:firstLine="720"/>
        <w:jc w:val="lowKashida"/>
        <w:rPr>
          <w:rFonts w:cs="Simplified Arabic"/>
          <w:sz w:val="28"/>
          <w:szCs w:val="28"/>
          <w:rtl/>
        </w:rPr>
      </w:pPr>
      <w:r>
        <w:rPr>
          <w:rFonts w:cs="Simplified Arabic" w:hint="cs"/>
          <w:sz w:val="28"/>
          <w:szCs w:val="28"/>
          <w:rtl/>
        </w:rPr>
        <w:t>فال</w:t>
      </w:r>
      <w:r w:rsidRPr="007E6D14">
        <w:rPr>
          <w:rFonts w:cs="Simplified Arabic" w:hint="cs"/>
          <w:sz w:val="28"/>
          <w:szCs w:val="28"/>
          <w:rtl/>
        </w:rPr>
        <w:t>مر</w:t>
      </w:r>
      <w:r>
        <w:rPr>
          <w:rFonts w:cs="Simplified Arabic" w:hint="cs"/>
          <w:sz w:val="28"/>
          <w:szCs w:val="28"/>
          <w:rtl/>
        </w:rPr>
        <w:t>ي</w:t>
      </w:r>
      <w:r w:rsidRPr="007E6D14">
        <w:rPr>
          <w:rFonts w:cs="Simplified Arabic" w:hint="cs"/>
          <w:sz w:val="28"/>
          <w:szCs w:val="28"/>
          <w:rtl/>
        </w:rPr>
        <w:t xml:space="preserve">ض </w:t>
      </w:r>
      <w:r>
        <w:rPr>
          <w:rFonts w:cs="Simplified Arabic" w:hint="cs"/>
          <w:sz w:val="28"/>
          <w:szCs w:val="28"/>
          <w:rtl/>
        </w:rPr>
        <w:t>في هذا الاضطراب</w:t>
      </w:r>
      <w:r w:rsidRPr="007E6D14">
        <w:rPr>
          <w:rFonts w:cs="Simplified Arabic" w:hint="cs"/>
          <w:sz w:val="28"/>
          <w:szCs w:val="28"/>
          <w:rtl/>
        </w:rPr>
        <w:t xml:space="preserve"> يتميز بوجود تصور أو طقوس حركية أو دورية أو فكرة  تراود المريض وتعاوده أو تلازمه </w:t>
      </w:r>
      <w:r>
        <w:rPr>
          <w:rFonts w:cs="Simplified Arabic" w:hint="cs"/>
          <w:sz w:val="28"/>
          <w:szCs w:val="28"/>
          <w:rtl/>
        </w:rPr>
        <w:t xml:space="preserve">من </w:t>
      </w:r>
      <w:r w:rsidRPr="007E6D14">
        <w:rPr>
          <w:rFonts w:cs="Simplified Arabic" w:hint="cs"/>
          <w:sz w:val="28"/>
          <w:szCs w:val="28"/>
          <w:rtl/>
        </w:rPr>
        <w:t xml:space="preserve">دون أن يستطيع طردها أو التخلص منها بالرغم من شعوره وإدراكه لغرابتها وعدم واقعيتها أو جدواها . </w:t>
      </w:r>
      <w:r>
        <w:rPr>
          <w:rFonts w:cs="Simplified Arabic" w:hint="cs"/>
          <w:sz w:val="28"/>
          <w:szCs w:val="28"/>
          <w:rtl/>
        </w:rPr>
        <w:t xml:space="preserve">وتظهر الافكار </w:t>
      </w:r>
      <w:proofErr w:type="spellStart"/>
      <w:r>
        <w:rPr>
          <w:rFonts w:cs="Simplified Arabic" w:hint="cs"/>
          <w:sz w:val="28"/>
          <w:szCs w:val="28"/>
          <w:rtl/>
        </w:rPr>
        <w:t>الوسواسية</w:t>
      </w:r>
      <w:proofErr w:type="spellEnd"/>
      <w:r w:rsidRPr="007E6D14">
        <w:rPr>
          <w:rFonts w:cs="Simplified Arabic" w:hint="cs"/>
          <w:sz w:val="28"/>
          <w:szCs w:val="28"/>
          <w:rtl/>
        </w:rPr>
        <w:t xml:space="preserve"> </w:t>
      </w:r>
      <w:r>
        <w:rPr>
          <w:rFonts w:cs="Simplified Arabic" w:hint="cs"/>
          <w:sz w:val="28"/>
          <w:szCs w:val="28"/>
          <w:rtl/>
        </w:rPr>
        <w:t xml:space="preserve">على شكل </w:t>
      </w:r>
      <w:r w:rsidRPr="007E6D14">
        <w:rPr>
          <w:rFonts w:cs="Simplified Arabic" w:hint="cs"/>
          <w:sz w:val="28"/>
          <w:szCs w:val="28"/>
          <w:rtl/>
        </w:rPr>
        <w:t xml:space="preserve">فكرة عامة ، غير ذات أهمية إطلاقا للمريض ، مثل التفكير فيما إذا كانت البيضة ، وجدت قبل الدجاجة ، أم العكس </w:t>
      </w:r>
      <w:r>
        <w:rPr>
          <w:rFonts w:cs="Simplified Arabic" w:hint="cs"/>
          <w:sz w:val="28"/>
          <w:szCs w:val="28"/>
          <w:rtl/>
        </w:rPr>
        <w:t>،</w:t>
      </w:r>
      <w:r w:rsidRPr="007E6D14">
        <w:rPr>
          <w:rFonts w:cs="Simplified Arabic" w:hint="cs"/>
          <w:sz w:val="28"/>
          <w:szCs w:val="28"/>
          <w:rtl/>
        </w:rPr>
        <w:t xml:space="preserve"> وقد تكون لها أهمية عاطفية ، مثل التفكير في وفاه أحد الأقارب </w:t>
      </w:r>
      <w:r>
        <w:rPr>
          <w:rFonts w:cs="Simplified Arabic" w:hint="cs"/>
          <w:sz w:val="28"/>
          <w:szCs w:val="28"/>
          <w:rtl/>
        </w:rPr>
        <w:t xml:space="preserve">، </w:t>
      </w:r>
      <w:r w:rsidRPr="007E6D14">
        <w:rPr>
          <w:rFonts w:cs="Simplified Arabic" w:hint="cs"/>
          <w:sz w:val="28"/>
          <w:szCs w:val="28"/>
          <w:rtl/>
        </w:rPr>
        <w:t xml:space="preserve"> وأحيانا تكون الفكرة مرتبطة بحادث يهم المريض ولكنها لا تتفق مع واقعه وحقائق الأشياء مثل تفكير طالب ما فيما إذا كانت نتيجة امتحان العام السابق نتيجة صحيحة أم لا ، وذلك رغم انتقاله إلى السنة الدراسية التالية</w:t>
      </w:r>
      <w:r>
        <w:rPr>
          <w:rFonts w:cs="Simplified Arabic" w:hint="cs"/>
          <w:sz w:val="28"/>
          <w:szCs w:val="28"/>
          <w:rtl/>
        </w:rPr>
        <w:t xml:space="preserve">. </w:t>
      </w:r>
      <w:r w:rsidRPr="007E6D14">
        <w:rPr>
          <w:rFonts w:cs="Simplified Arabic" w:hint="cs"/>
          <w:sz w:val="28"/>
          <w:szCs w:val="28"/>
          <w:rtl/>
        </w:rPr>
        <w:t xml:space="preserve">إذن فلا غرابة إذن أن تظهر على المريض </w:t>
      </w:r>
      <w:proofErr w:type="spellStart"/>
      <w:r w:rsidRPr="007E6D14">
        <w:rPr>
          <w:rFonts w:cs="Simplified Arabic" w:hint="cs"/>
          <w:sz w:val="28"/>
          <w:szCs w:val="28"/>
          <w:rtl/>
        </w:rPr>
        <w:t>الوسواسي</w:t>
      </w:r>
      <w:proofErr w:type="spellEnd"/>
      <w:r w:rsidRPr="007E6D14">
        <w:rPr>
          <w:rFonts w:cs="Simplified Arabic" w:hint="cs"/>
          <w:sz w:val="28"/>
          <w:szCs w:val="28"/>
          <w:rtl/>
        </w:rPr>
        <w:t xml:space="preserve"> أعراض الإرهاق والتعب </w:t>
      </w:r>
      <w:r>
        <w:rPr>
          <w:rFonts w:cs="Simplified Arabic" w:hint="cs"/>
          <w:sz w:val="28"/>
          <w:szCs w:val="28"/>
          <w:rtl/>
        </w:rPr>
        <w:t xml:space="preserve">فضلا عن </w:t>
      </w:r>
      <w:r w:rsidRPr="003604CD">
        <w:rPr>
          <w:rFonts w:ascii="Simplified Arabic" w:hAnsi="Simplified Arabic" w:cs="Simplified Arabic"/>
          <w:sz w:val="28"/>
          <w:szCs w:val="28"/>
          <w:rtl/>
        </w:rPr>
        <w:t xml:space="preserve">القلق والتوتر </w:t>
      </w:r>
      <w:r>
        <w:rPr>
          <w:rFonts w:cs="Simplified Arabic" w:hint="cs"/>
          <w:sz w:val="28"/>
          <w:szCs w:val="28"/>
          <w:rtl/>
        </w:rPr>
        <w:t>(البنا ، 2005) و(زهران ، 1988)</w:t>
      </w:r>
      <w:r w:rsidRPr="007E6D14">
        <w:rPr>
          <w:rFonts w:cs="Simplified Arabic" w:hint="cs"/>
          <w:sz w:val="28"/>
          <w:szCs w:val="28"/>
          <w:rtl/>
        </w:rPr>
        <w:t xml:space="preserve"> </w:t>
      </w:r>
      <w:r>
        <w:rPr>
          <w:rFonts w:cs="Simplified Arabic" w:hint="cs"/>
          <w:sz w:val="28"/>
          <w:szCs w:val="28"/>
          <w:rtl/>
        </w:rPr>
        <w:t xml:space="preserve"> . </w:t>
      </w:r>
    </w:p>
    <w:p w:rsidR="006C5766" w:rsidRPr="008D6645" w:rsidRDefault="006C5766" w:rsidP="006C5766">
      <w:pPr>
        <w:ind w:firstLine="720"/>
        <w:jc w:val="lowKashida"/>
        <w:rPr>
          <w:rFonts w:cs="Simplified Arabic"/>
          <w:sz w:val="28"/>
          <w:szCs w:val="28"/>
          <w:rtl/>
        </w:rPr>
      </w:pPr>
      <w:r>
        <w:rPr>
          <w:rFonts w:ascii="Simplified Arabic" w:hAnsi="Simplified Arabic" w:cs="Simplified Arabic" w:hint="cs"/>
          <w:sz w:val="28"/>
          <w:szCs w:val="28"/>
          <w:rtl/>
        </w:rPr>
        <w:t>إن</w:t>
      </w:r>
      <w:r w:rsidRPr="003604CD">
        <w:rPr>
          <w:rFonts w:ascii="Simplified Arabic" w:hAnsi="Simplified Arabic" w:cs="Simplified Arabic"/>
          <w:sz w:val="28"/>
          <w:szCs w:val="28"/>
          <w:rtl/>
        </w:rPr>
        <w:t xml:space="preserve"> معظم الأشخاص المصابون بالوسواس القهري</w:t>
      </w:r>
      <w:r>
        <w:rPr>
          <w:rFonts w:ascii="Simplified Arabic" w:hAnsi="Simplified Arabic" w:cs="Simplified Arabic" w:hint="cs"/>
          <w:sz w:val="28"/>
          <w:szCs w:val="28"/>
          <w:rtl/>
        </w:rPr>
        <w:t xml:space="preserve"> يدركون</w:t>
      </w:r>
      <w:r w:rsidRPr="003604CD">
        <w:rPr>
          <w:rFonts w:ascii="Simplified Arabic" w:hAnsi="Simplified Arabic" w:cs="Simplified Arabic"/>
          <w:sz w:val="28"/>
          <w:szCs w:val="28"/>
          <w:rtl/>
        </w:rPr>
        <w:t xml:space="preserve"> أن وساوسهم تأتي من عقولهم ووليدة أفكارهم وأنها ليست حالة قلق زائد بشأن مشاكل حقيقية </w:t>
      </w:r>
      <w:proofErr w:type="spellStart"/>
      <w:r w:rsidRPr="003604CD">
        <w:rPr>
          <w:rFonts w:ascii="Simplified Arabic" w:hAnsi="Simplified Arabic" w:cs="Simplified Arabic"/>
          <w:sz w:val="28"/>
          <w:szCs w:val="28"/>
          <w:rtl/>
        </w:rPr>
        <w:t>فى</w:t>
      </w:r>
      <w:proofErr w:type="spellEnd"/>
      <w:r w:rsidRPr="003604CD">
        <w:rPr>
          <w:rFonts w:ascii="Simplified Arabic" w:hAnsi="Simplified Arabic" w:cs="Simplified Arabic"/>
          <w:sz w:val="28"/>
          <w:szCs w:val="28"/>
          <w:rtl/>
        </w:rPr>
        <w:t xml:space="preserve"> الحياة، وأن الأعمال القهرية التي يقومون بها هي أعمال زائدة عن الحد وغير </w:t>
      </w:r>
      <w:proofErr w:type="spellStart"/>
      <w:r w:rsidRPr="003604CD">
        <w:rPr>
          <w:rFonts w:ascii="Simplified Arabic" w:hAnsi="Simplified Arabic" w:cs="Simplified Arabic"/>
          <w:sz w:val="28"/>
          <w:szCs w:val="28"/>
          <w:rtl/>
        </w:rPr>
        <w:t>معقولة.وعندما</w:t>
      </w:r>
      <w:proofErr w:type="spellEnd"/>
      <w:r w:rsidRPr="003604CD">
        <w:rPr>
          <w:rFonts w:ascii="Simplified Arabic" w:hAnsi="Simplified Arabic" w:cs="Simplified Arabic"/>
          <w:sz w:val="28"/>
          <w:szCs w:val="28"/>
          <w:rtl/>
        </w:rPr>
        <w:t xml:space="preserve"> لا يدرك الشخص المصاب بالوسواس القهري أن مفاهيمه وأعماله غير عقلانية، يُسمى هذا المرض بالوسواس القهري المصحوب بضعف البصيرة.</w:t>
      </w:r>
      <w:r w:rsidRPr="003604CD">
        <w:rPr>
          <w:rFonts w:ascii="Simplified Arabic" w:hAnsi="Simplified Arabic" w:cs="Simplified Arabic" w:hint="cs"/>
          <w:sz w:val="28"/>
          <w:szCs w:val="28"/>
          <w:rtl/>
        </w:rPr>
        <w:t xml:space="preserve"> كما </w:t>
      </w:r>
      <w:r w:rsidRPr="003604CD">
        <w:rPr>
          <w:rFonts w:ascii="Simplified Arabic" w:hAnsi="Simplified Arabic" w:cs="Simplified Arabic"/>
          <w:sz w:val="28"/>
          <w:szCs w:val="28"/>
          <w:rtl/>
        </w:rPr>
        <w:t xml:space="preserve">وتميل أعراض الوسواس القهري إلى التراجع والضعف مع مرور الوقت. وبعضها لا يعدو كونه بعض الخواطر الخفيفة </w:t>
      </w:r>
      <w:proofErr w:type="spellStart"/>
      <w:r w:rsidRPr="003604CD">
        <w:rPr>
          <w:rFonts w:ascii="Simplified Arabic" w:hAnsi="Simplified Arabic" w:cs="Simplified Arabic"/>
          <w:sz w:val="28"/>
          <w:szCs w:val="28"/>
          <w:rtl/>
        </w:rPr>
        <w:t>التى</w:t>
      </w:r>
      <w:proofErr w:type="spellEnd"/>
      <w:r w:rsidRPr="003604CD">
        <w:rPr>
          <w:rFonts w:ascii="Simplified Arabic" w:hAnsi="Simplified Arabic" w:cs="Simplified Arabic"/>
          <w:sz w:val="28"/>
          <w:szCs w:val="28"/>
          <w:rtl/>
        </w:rPr>
        <w:t xml:space="preserve"> لا تعيق التفكير و العمل، بينما تسبب بعض الأعراض الأخرى ضغطًا شديدًا على المريض</w:t>
      </w:r>
      <w:r w:rsidRPr="003604CD">
        <w:rPr>
          <w:rFonts w:ascii="Simplified Arabic" w:hAnsi="Simplified Arabic" w:cs="Simplified Arabic" w:hint="cs"/>
          <w:sz w:val="28"/>
          <w:szCs w:val="28"/>
          <w:rtl/>
        </w:rPr>
        <w:t xml:space="preserve"> (أبو العزائم ، 2004) .</w:t>
      </w:r>
    </w:p>
    <w:p w:rsidR="006C5766" w:rsidRDefault="006C5766" w:rsidP="006C5766">
      <w:pPr>
        <w:pStyle w:val="NormalWeb"/>
        <w:bidi/>
        <w:spacing w:before="0" w:beforeAutospacing="0" w:after="0" w:afterAutospacing="0"/>
        <w:ind w:left="60" w:right="60"/>
        <w:jc w:val="both"/>
        <w:rPr>
          <w:rFonts w:ascii="Simplified Arabic" w:hAnsi="Simplified Arabic" w:cs="Simplified Arabic"/>
          <w:sz w:val="27"/>
          <w:szCs w:val="27"/>
          <w:rtl/>
        </w:rPr>
      </w:pPr>
    </w:p>
    <w:p w:rsidR="006C5766" w:rsidRDefault="006C5766" w:rsidP="006C5766">
      <w:pPr>
        <w:pStyle w:val="NormalWeb"/>
        <w:bidi/>
        <w:spacing w:before="0" w:beforeAutospacing="0" w:after="0" w:afterAutospacing="0"/>
        <w:ind w:left="60" w:right="60"/>
        <w:jc w:val="both"/>
        <w:rPr>
          <w:rFonts w:ascii="Simplified Arabic" w:hAnsi="Simplified Arabic" w:cs="Simplified Arabic"/>
          <w:sz w:val="27"/>
          <w:szCs w:val="27"/>
          <w:rtl/>
        </w:rPr>
      </w:pPr>
    </w:p>
    <w:p w:rsidR="006C5766" w:rsidRDefault="006C5766" w:rsidP="006C5766">
      <w:pPr>
        <w:pStyle w:val="NormalWeb"/>
        <w:bidi/>
        <w:spacing w:before="0" w:beforeAutospacing="0" w:after="0" w:afterAutospacing="0"/>
        <w:ind w:left="60" w:right="60"/>
        <w:jc w:val="both"/>
        <w:rPr>
          <w:rFonts w:ascii="Simplified Arabic" w:hAnsi="Simplified Arabic" w:cs="Simplified Arabic"/>
          <w:sz w:val="27"/>
          <w:szCs w:val="27"/>
          <w:rtl/>
        </w:rPr>
      </w:pPr>
    </w:p>
    <w:p w:rsidR="006C5766" w:rsidRDefault="006C5766" w:rsidP="006C5766">
      <w:pPr>
        <w:pStyle w:val="NormalWeb"/>
        <w:bidi/>
        <w:spacing w:before="0" w:beforeAutospacing="0" w:after="0" w:afterAutospacing="0"/>
        <w:ind w:right="60"/>
        <w:jc w:val="both"/>
        <w:rPr>
          <w:rFonts w:ascii="Simplified Arabic" w:hAnsi="Simplified Arabic" w:cs="Simplified Arabic"/>
          <w:sz w:val="27"/>
          <w:szCs w:val="27"/>
          <w:rtl/>
        </w:rPr>
      </w:pPr>
    </w:p>
    <w:p w:rsidR="006C5766" w:rsidRPr="008A7C1A" w:rsidRDefault="006C5766" w:rsidP="006C5766">
      <w:pPr>
        <w:jc w:val="both"/>
        <w:rPr>
          <w:rFonts w:ascii="Simplified Arabic" w:hAnsi="Simplified Arabic" w:cs="Simplified Arabic"/>
          <w:b/>
          <w:bCs/>
          <w:sz w:val="32"/>
          <w:szCs w:val="32"/>
          <w:rtl/>
        </w:rPr>
      </w:pPr>
      <w:r w:rsidRPr="008A7C1A">
        <w:rPr>
          <w:rFonts w:ascii="Simplified Arabic" w:hAnsi="Simplified Arabic" w:cs="Simplified Arabic" w:hint="cs"/>
          <w:b/>
          <w:bCs/>
          <w:sz w:val="32"/>
          <w:szCs w:val="32"/>
          <w:rtl/>
        </w:rPr>
        <w:t>الاعراض</w:t>
      </w:r>
    </w:p>
    <w:p w:rsidR="006C5766" w:rsidRPr="00BA0E69" w:rsidRDefault="006C5766" w:rsidP="006C5766">
      <w:pPr>
        <w:jc w:val="both"/>
        <w:rPr>
          <w:rStyle w:val="citationbook"/>
          <w:rFonts w:ascii="Simplified Arabic" w:hAnsi="Simplified Arabic" w:cs="Simplified Arabic"/>
          <w:sz w:val="28"/>
          <w:szCs w:val="28"/>
          <w:rtl/>
          <w:lang w:val="de-DE"/>
        </w:rPr>
      </w:pPr>
      <w:r>
        <w:rPr>
          <w:rFonts w:ascii="Simplified Arabic" w:hAnsi="Simplified Arabic" w:cs="Simplified Arabic" w:hint="cs"/>
          <w:sz w:val="28"/>
          <w:szCs w:val="28"/>
          <w:rtl/>
        </w:rPr>
        <w:t xml:space="preserve">     </w:t>
      </w:r>
      <w:r w:rsidRPr="00BA0E69">
        <w:rPr>
          <w:rFonts w:ascii="Simplified Arabic" w:hAnsi="Simplified Arabic" w:cs="Simplified Arabic"/>
          <w:sz w:val="28"/>
          <w:szCs w:val="28"/>
          <w:rtl/>
        </w:rPr>
        <w:t xml:space="preserve">تتضمن إعراض الاضطراب الغسيل </w:t>
      </w:r>
      <w:r>
        <w:rPr>
          <w:rFonts w:ascii="Simplified Arabic" w:hAnsi="Simplified Arabic" w:cs="Simplified Arabic"/>
          <w:sz w:val="28"/>
          <w:szCs w:val="28"/>
          <w:rtl/>
        </w:rPr>
        <w:t xml:space="preserve">المفرط ، والتدقيق المتكرر ، </w:t>
      </w:r>
      <w:proofErr w:type="spellStart"/>
      <w:r>
        <w:rPr>
          <w:rFonts w:ascii="Simplified Arabic" w:hAnsi="Simplified Arabic" w:cs="Simplified Arabic"/>
          <w:sz w:val="28"/>
          <w:szCs w:val="28"/>
          <w:rtl/>
        </w:rPr>
        <w:t>وال</w:t>
      </w:r>
      <w:r>
        <w:rPr>
          <w:rFonts w:ascii="Simplified Arabic" w:hAnsi="Simplified Arabic" w:cs="Simplified Arabic" w:hint="cs"/>
          <w:sz w:val="28"/>
          <w:szCs w:val="28"/>
          <w:rtl/>
        </w:rPr>
        <w:t>إ</w:t>
      </w:r>
      <w:r w:rsidRPr="00BA0E69">
        <w:rPr>
          <w:rFonts w:ascii="Simplified Arabic" w:hAnsi="Simplified Arabic" w:cs="Simplified Arabic"/>
          <w:sz w:val="28"/>
          <w:szCs w:val="28"/>
          <w:rtl/>
        </w:rPr>
        <w:t>دخار</w:t>
      </w:r>
      <w:proofErr w:type="spellEnd"/>
      <w:r w:rsidRPr="00BA0E69">
        <w:rPr>
          <w:rFonts w:ascii="Simplified Arabic" w:hAnsi="Simplified Arabic" w:cs="Simplified Arabic"/>
          <w:sz w:val="28"/>
          <w:szCs w:val="28"/>
          <w:rtl/>
        </w:rPr>
        <w:t xml:space="preserve"> المفرط </w:t>
      </w:r>
      <w:r w:rsidRPr="00BA0E69">
        <w:rPr>
          <w:rFonts w:ascii="Simplified Arabic" w:hAnsi="Simplified Arabic" w:cs="Simplified Arabic" w:hint="cs"/>
          <w:sz w:val="28"/>
          <w:szCs w:val="28"/>
          <w:rtl/>
        </w:rPr>
        <w:t>للأشياء</w:t>
      </w:r>
      <w:r>
        <w:rPr>
          <w:rFonts w:ascii="Simplified Arabic" w:hAnsi="Simplified Arabic" w:cs="Simplified Arabic"/>
          <w:sz w:val="28"/>
          <w:szCs w:val="28"/>
          <w:rtl/>
        </w:rPr>
        <w:t xml:space="preserve"> ، و</w:t>
      </w:r>
      <w:r w:rsidRPr="00BA0E69">
        <w:rPr>
          <w:rFonts w:ascii="Simplified Arabic" w:hAnsi="Simplified Arabic" w:cs="Simplified Arabic"/>
          <w:sz w:val="28"/>
          <w:szCs w:val="28"/>
          <w:rtl/>
        </w:rPr>
        <w:t xml:space="preserve">الانشغال </w:t>
      </w:r>
      <w:r w:rsidRPr="00BA0E69">
        <w:rPr>
          <w:rFonts w:ascii="Simplified Arabic" w:hAnsi="Simplified Arabic" w:cs="Simplified Arabic" w:hint="cs"/>
          <w:sz w:val="28"/>
          <w:szCs w:val="28"/>
          <w:rtl/>
        </w:rPr>
        <w:t>بالأفكار</w:t>
      </w:r>
      <w:r w:rsidRPr="00BA0E69">
        <w:rPr>
          <w:rFonts w:ascii="Simplified Arabic" w:hAnsi="Simplified Arabic" w:cs="Simplified Arabic"/>
          <w:sz w:val="28"/>
          <w:szCs w:val="28"/>
          <w:rtl/>
        </w:rPr>
        <w:t xml:space="preserve"> الدينية والجنسية ، وكراهية </w:t>
      </w:r>
      <w:r w:rsidRPr="00BA0E69">
        <w:rPr>
          <w:rFonts w:ascii="Simplified Arabic" w:hAnsi="Simplified Arabic" w:cs="Simplified Arabic" w:hint="cs"/>
          <w:sz w:val="28"/>
          <w:szCs w:val="28"/>
          <w:rtl/>
        </w:rPr>
        <w:t>أرقام</w:t>
      </w:r>
      <w:r w:rsidRPr="00BA0E69">
        <w:rPr>
          <w:rFonts w:ascii="Simplified Arabic" w:hAnsi="Simplified Arabic" w:cs="Simplified Arabic"/>
          <w:sz w:val="28"/>
          <w:szCs w:val="28"/>
          <w:rtl/>
        </w:rPr>
        <w:t xml:space="preserve"> معينة ، وطقوس عصابية مثل </w:t>
      </w:r>
      <w:r>
        <w:rPr>
          <w:rFonts w:ascii="Simplified Arabic" w:hAnsi="Simplified Arabic" w:cs="Simplified Arabic" w:hint="cs"/>
          <w:sz w:val="28"/>
          <w:szCs w:val="28"/>
          <w:rtl/>
        </w:rPr>
        <w:t>(</w:t>
      </w:r>
      <w:r w:rsidRPr="00BA0E69">
        <w:rPr>
          <w:rFonts w:ascii="Simplified Arabic" w:hAnsi="Simplified Arabic" w:cs="Simplified Arabic"/>
          <w:sz w:val="28"/>
          <w:szCs w:val="28"/>
          <w:rtl/>
        </w:rPr>
        <w:t xml:space="preserve">فتح وغلق </w:t>
      </w:r>
      <w:r w:rsidRPr="00BA0E69">
        <w:rPr>
          <w:rFonts w:ascii="Simplified Arabic" w:hAnsi="Simplified Arabic" w:cs="Simplified Arabic"/>
          <w:sz w:val="28"/>
          <w:szCs w:val="28"/>
          <w:rtl/>
        </w:rPr>
        <w:lastRenderedPageBreak/>
        <w:t>الباب عدة مرات قبل وبعد دخول الغرفة</w:t>
      </w:r>
      <w:r>
        <w:rPr>
          <w:rFonts w:ascii="Simplified Arabic" w:hAnsi="Simplified Arabic" w:cs="Simplified Arabic" w:hint="cs"/>
          <w:sz w:val="28"/>
          <w:szCs w:val="28"/>
          <w:rtl/>
        </w:rPr>
        <w:t>)</w:t>
      </w:r>
      <w:r w:rsidRPr="00BA0E69">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BA0E69">
        <w:rPr>
          <w:rFonts w:ascii="Simplified Arabic" w:hAnsi="Simplified Arabic" w:cs="Simplified Arabic"/>
          <w:sz w:val="28"/>
          <w:szCs w:val="28"/>
          <w:rtl/>
        </w:rPr>
        <w:t xml:space="preserve">هذه </w:t>
      </w:r>
      <w:r w:rsidRPr="00BA0E69">
        <w:rPr>
          <w:rFonts w:ascii="Simplified Arabic" w:hAnsi="Simplified Arabic" w:cs="Simplified Arabic" w:hint="cs"/>
          <w:sz w:val="28"/>
          <w:szCs w:val="28"/>
          <w:rtl/>
        </w:rPr>
        <w:t>الأعراض</w:t>
      </w:r>
      <w:r w:rsidRPr="00BA0E69">
        <w:rPr>
          <w:rFonts w:ascii="Simplified Arabic" w:hAnsi="Simplified Arabic" w:cs="Simplified Arabic"/>
          <w:sz w:val="28"/>
          <w:szCs w:val="28"/>
          <w:rtl/>
        </w:rPr>
        <w:t xml:space="preserve"> تسبب الضيق </w:t>
      </w:r>
      <w:r>
        <w:rPr>
          <w:rFonts w:ascii="Simplified Arabic" w:hAnsi="Simplified Arabic" w:cs="Simplified Arabic" w:hint="cs"/>
          <w:sz w:val="28"/>
          <w:szCs w:val="28"/>
          <w:rtl/>
        </w:rPr>
        <w:t xml:space="preserve">، </w:t>
      </w:r>
      <w:r w:rsidRPr="00BA0E69">
        <w:rPr>
          <w:rFonts w:ascii="Simplified Arabic" w:hAnsi="Simplified Arabic" w:cs="Simplified Arabic"/>
          <w:sz w:val="28"/>
          <w:szCs w:val="28"/>
          <w:rtl/>
        </w:rPr>
        <w:t xml:space="preserve">والتوتر </w:t>
      </w:r>
      <w:r>
        <w:rPr>
          <w:rFonts w:ascii="Simplified Arabic" w:hAnsi="Simplified Arabic" w:cs="Simplified Arabic" w:hint="cs"/>
          <w:sz w:val="28"/>
          <w:szCs w:val="28"/>
          <w:rtl/>
        </w:rPr>
        <w:t xml:space="preserve">، </w:t>
      </w:r>
      <w:r w:rsidRPr="00BA0E69">
        <w:rPr>
          <w:rFonts w:ascii="Simplified Arabic" w:hAnsi="Simplified Arabic" w:cs="Simplified Arabic"/>
          <w:sz w:val="28"/>
          <w:szCs w:val="28"/>
          <w:rtl/>
        </w:rPr>
        <w:t xml:space="preserve">وتضيع وقت المصاب ، وغالبا ما تسبب له الكثير من الضغوط الانفعالية </w:t>
      </w:r>
      <w:r w:rsidRPr="00BA0E69">
        <w:rPr>
          <w:rFonts w:ascii="Simplified Arabic" w:hAnsi="Simplified Arabic" w:cs="Simplified Arabic"/>
          <w:sz w:val="28"/>
          <w:szCs w:val="28"/>
        </w:rPr>
        <w:t>(</w:t>
      </w:r>
      <w:r w:rsidRPr="00BA0E69">
        <w:rPr>
          <w:rStyle w:val="citationbook"/>
          <w:rFonts w:ascii="Simplified Arabic" w:hAnsi="Simplified Arabic" w:cs="Simplified Arabic"/>
          <w:sz w:val="28"/>
          <w:szCs w:val="28"/>
          <w:lang w:val="de-DE"/>
        </w:rPr>
        <w:t>Hollander &amp;</w:t>
      </w:r>
      <w:r w:rsidRPr="00BA0E69">
        <w:rPr>
          <w:rStyle w:val="Hyperlink"/>
          <w:rFonts w:ascii="Simplified Arabic" w:hAnsi="Simplified Arabic" w:cs="Simplified Arabic"/>
          <w:sz w:val="28"/>
          <w:szCs w:val="28"/>
          <w:lang w:val="de-DE"/>
        </w:rPr>
        <w:t xml:space="preserve"> </w:t>
      </w:r>
      <w:r w:rsidRPr="00BA0E69">
        <w:rPr>
          <w:rStyle w:val="citationbook"/>
          <w:rFonts w:ascii="Simplified Arabic" w:hAnsi="Simplified Arabic" w:cs="Simplified Arabic"/>
          <w:sz w:val="28"/>
          <w:szCs w:val="28"/>
          <w:lang w:val="de-DE"/>
        </w:rPr>
        <w:t>Dan , 1997 )</w:t>
      </w:r>
      <w:r w:rsidRPr="00BA0E69">
        <w:rPr>
          <w:rStyle w:val="citationbook"/>
          <w:rFonts w:ascii="Simplified Arabic" w:hAnsi="Simplified Arabic" w:cs="Simplified Arabic"/>
          <w:sz w:val="28"/>
          <w:szCs w:val="28"/>
          <w:rtl/>
          <w:lang w:val="de-DE"/>
        </w:rPr>
        <w:t xml:space="preserve"> . لذا تنقسم اعراض الوسواس القهري </w:t>
      </w:r>
      <w:r>
        <w:rPr>
          <w:rStyle w:val="citationbook"/>
          <w:rFonts w:ascii="Simplified Arabic" w:hAnsi="Simplified Arabic" w:cs="Simplified Arabic" w:hint="cs"/>
          <w:sz w:val="28"/>
          <w:szCs w:val="28"/>
          <w:rtl/>
          <w:lang w:val="de-DE"/>
        </w:rPr>
        <w:t>على</w:t>
      </w:r>
      <w:r w:rsidRPr="00BA0E69">
        <w:rPr>
          <w:rStyle w:val="citationbook"/>
          <w:rFonts w:ascii="Simplified Arabic" w:hAnsi="Simplified Arabic" w:cs="Simplified Arabic"/>
          <w:sz w:val="28"/>
          <w:szCs w:val="28"/>
          <w:rtl/>
          <w:lang w:val="de-DE"/>
        </w:rPr>
        <w:t xml:space="preserve"> : </w:t>
      </w:r>
    </w:p>
    <w:p w:rsidR="006C5766" w:rsidRPr="00AE5924" w:rsidRDefault="006C5766" w:rsidP="006C5766">
      <w:pPr>
        <w:numPr>
          <w:ilvl w:val="0"/>
          <w:numId w:val="1"/>
        </w:numPr>
        <w:spacing w:after="0" w:line="240" w:lineRule="auto"/>
        <w:jc w:val="both"/>
        <w:rPr>
          <w:rFonts w:ascii="Simplified Arabic" w:hAnsi="Simplified Arabic" w:cs="Simplified Arabic"/>
          <w:b/>
          <w:bCs/>
          <w:sz w:val="28"/>
          <w:szCs w:val="28"/>
          <w:rtl/>
        </w:rPr>
      </w:pPr>
      <w:r w:rsidRPr="00AE5924">
        <w:rPr>
          <w:rFonts w:ascii="Simplified Arabic" w:hAnsi="Simplified Arabic" w:cs="Simplified Arabic"/>
          <w:b/>
          <w:bCs/>
          <w:sz w:val="28"/>
          <w:szCs w:val="28"/>
          <w:rtl/>
        </w:rPr>
        <w:t xml:space="preserve">الوسواس </w:t>
      </w:r>
      <w:r w:rsidRPr="00AE5924">
        <w:rPr>
          <w:rFonts w:ascii="Simplified Arabic" w:hAnsi="Simplified Arabic" w:cs="Simplified Arabic"/>
          <w:b/>
          <w:bCs/>
          <w:sz w:val="28"/>
          <w:szCs w:val="28"/>
        </w:rPr>
        <w:t>Obsessions</w:t>
      </w:r>
    </w:p>
    <w:p w:rsidR="00652918" w:rsidRDefault="006C5766" w:rsidP="006C5766">
      <w:pPr>
        <w:rPr>
          <w:rFonts w:hint="cs"/>
          <w:rtl/>
        </w:rPr>
      </w:pPr>
      <w:r>
        <w:rPr>
          <w:rFonts w:ascii="Simplified Arabic" w:hAnsi="Simplified Arabic" w:cs="Simplified Arabic" w:hint="cs"/>
          <w:sz w:val="28"/>
          <w:szCs w:val="28"/>
          <w:rtl/>
        </w:rPr>
        <w:t xml:space="preserve">       </w:t>
      </w:r>
      <w:r w:rsidRPr="00BA0E69">
        <w:rPr>
          <w:rFonts w:ascii="Simplified Arabic" w:hAnsi="Simplified Arabic" w:cs="Simplified Arabic"/>
          <w:sz w:val="28"/>
          <w:szCs w:val="28"/>
          <w:rtl/>
        </w:rPr>
        <w:t xml:space="preserve">هي </w:t>
      </w:r>
      <w:r w:rsidRPr="00BA0E69">
        <w:rPr>
          <w:rFonts w:ascii="Simplified Arabic" w:hAnsi="Simplified Arabic" w:cs="Simplified Arabic" w:hint="cs"/>
          <w:sz w:val="28"/>
          <w:szCs w:val="28"/>
          <w:rtl/>
        </w:rPr>
        <w:t>أفكار</w:t>
      </w:r>
      <w:r w:rsidRPr="00BA0E69">
        <w:rPr>
          <w:rFonts w:ascii="Simplified Arabic" w:hAnsi="Simplified Arabic" w:cs="Simplified Arabic"/>
          <w:sz w:val="28"/>
          <w:szCs w:val="28"/>
          <w:rtl/>
        </w:rPr>
        <w:t xml:space="preserve"> تستمر لدى المصاب على الرغم من مواجهتها </w:t>
      </w:r>
      <w:r>
        <w:rPr>
          <w:rFonts w:ascii="Simplified Arabic" w:hAnsi="Simplified Arabic" w:cs="Simplified Arabic"/>
          <w:sz w:val="28"/>
          <w:szCs w:val="28"/>
          <w:rtl/>
        </w:rPr>
        <w:t>أو</w:t>
      </w:r>
      <w:r w:rsidRPr="00BA0E69">
        <w:rPr>
          <w:rFonts w:ascii="Simplified Arabic" w:hAnsi="Simplified Arabic" w:cs="Simplified Arabic"/>
          <w:sz w:val="28"/>
          <w:szCs w:val="28"/>
          <w:rtl/>
        </w:rPr>
        <w:t xml:space="preserve"> </w:t>
      </w:r>
      <w:r w:rsidRPr="00BA0E69">
        <w:rPr>
          <w:rFonts w:ascii="Simplified Arabic" w:hAnsi="Simplified Arabic" w:cs="Simplified Arabic" w:hint="cs"/>
          <w:sz w:val="28"/>
          <w:szCs w:val="28"/>
          <w:rtl/>
        </w:rPr>
        <w:t>إهمالها</w:t>
      </w:r>
      <w:r w:rsidRPr="00BA0E69">
        <w:rPr>
          <w:rFonts w:ascii="Simplified Arabic" w:hAnsi="Simplified Arabic" w:cs="Simplified Arabic"/>
          <w:sz w:val="28"/>
          <w:szCs w:val="28"/>
          <w:rtl/>
        </w:rPr>
        <w:t xml:space="preserve"> إذ</w:t>
      </w:r>
      <w:r>
        <w:rPr>
          <w:rFonts w:ascii="Simplified Arabic" w:hAnsi="Simplified Arabic" w:cs="Simplified Arabic"/>
          <w:sz w:val="28"/>
          <w:szCs w:val="28"/>
          <w:rtl/>
        </w:rPr>
        <w:t xml:space="preserve"> ينشغل المصاب</w:t>
      </w:r>
      <w:r>
        <w:rPr>
          <w:rFonts w:ascii="Simplified Arabic" w:hAnsi="Simplified Arabic" w:cs="Simplified Arabic" w:hint="cs"/>
          <w:sz w:val="28"/>
          <w:szCs w:val="28"/>
          <w:rtl/>
        </w:rPr>
        <w:t>و</w:t>
      </w:r>
      <w:r w:rsidRPr="00BA0E69">
        <w:rPr>
          <w:rFonts w:ascii="Simplified Arabic" w:hAnsi="Simplified Arabic" w:cs="Simplified Arabic"/>
          <w:sz w:val="28"/>
          <w:szCs w:val="28"/>
          <w:rtl/>
        </w:rPr>
        <w:t xml:space="preserve">ن في </w:t>
      </w:r>
      <w:r w:rsidRPr="00BA0E69">
        <w:rPr>
          <w:rFonts w:ascii="Simplified Arabic" w:hAnsi="Simplified Arabic" w:cs="Simplified Arabic" w:hint="cs"/>
          <w:sz w:val="28"/>
          <w:szCs w:val="28"/>
          <w:rtl/>
        </w:rPr>
        <w:t>أداء</w:t>
      </w:r>
      <w:r>
        <w:rPr>
          <w:rFonts w:ascii="Simplified Arabic" w:hAnsi="Simplified Arabic" w:cs="Simplified Arabic"/>
          <w:sz w:val="28"/>
          <w:szCs w:val="28"/>
          <w:rtl/>
        </w:rPr>
        <w:t xml:space="preserve"> كثير من المهام</w:t>
      </w:r>
      <w:r w:rsidRPr="00BA0E69">
        <w:rPr>
          <w:rFonts w:ascii="Simplified Arabic" w:hAnsi="Simplified Arabic" w:cs="Simplified Arabic"/>
          <w:sz w:val="28"/>
          <w:szCs w:val="28"/>
          <w:rtl/>
        </w:rPr>
        <w:t xml:space="preserve"> </w:t>
      </w:r>
      <w:r>
        <w:rPr>
          <w:rFonts w:ascii="Simplified Arabic" w:hAnsi="Simplified Arabic" w:cs="Simplified Arabic"/>
          <w:sz w:val="28"/>
          <w:szCs w:val="28"/>
          <w:rtl/>
        </w:rPr>
        <w:t>أو</w:t>
      </w:r>
      <w:r w:rsidRPr="00BA0E69">
        <w:rPr>
          <w:rFonts w:ascii="Simplified Arabic" w:hAnsi="Simplified Arabic" w:cs="Simplified Arabic"/>
          <w:sz w:val="28"/>
          <w:szCs w:val="28"/>
          <w:rtl/>
        </w:rPr>
        <w:t xml:space="preserve"> القهر ، وذلك من </w:t>
      </w:r>
      <w:r>
        <w:rPr>
          <w:rFonts w:ascii="Simplified Arabic" w:hAnsi="Simplified Arabic" w:cs="Simplified Arabic"/>
          <w:sz w:val="28"/>
          <w:szCs w:val="28"/>
          <w:rtl/>
        </w:rPr>
        <w:t>أجل</w:t>
      </w:r>
      <w:r w:rsidRPr="00BA0E69">
        <w:rPr>
          <w:rFonts w:ascii="Simplified Arabic" w:hAnsi="Simplified Arabic" w:cs="Simplified Arabic"/>
          <w:sz w:val="28"/>
          <w:szCs w:val="28"/>
          <w:rtl/>
        </w:rPr>
        <w:t xml:space="preserve"> التخلص والراحة</w:t>
      </w:r>
      <w:r>
        <w:rPr>
          <w:rFonts w:ascii="Simplified Arabic" w:hAnsi="Simplified Arabic" w:cs="Simplified Arabic"/>
          <w:sz w:val="28"/>
          <w:szCs w:val="28"/>
          <w:rtl/>
        </w:rPr>
        <w:t xml:space="preserve"> من القلق المتعلق بهذه الافكار </w:t>
      </w:r>
      <w:r>
        <w:rPr>
          <w:rFonts w:ascii="Simplified Arabic" w:hAnsi="Simplified Arabic" w:cs="Simplified Arabic" w:hint="cs"/>
          <w:sz w:val="28"/>
          <w:szCs w:val="28"/>
          <w:rtl/>
        </w:rPr>
        <w:t>،</w:t>
      </w:r>
      <w:r w:rsidRPr="00BA0E69">
        <w:rPr>
          <w:rFonts w:ascii="Simplified Arabic" w:hAnsi="Simplified Arabic" w:cs="Simplified Arabic"/>
          <w:sz w:val="28"/>
          <w:szCs w:val="28"/>
          <w:rtl/>
        </w:rPr>
        <w:t xml:space="preserve"> وتختلف درجة الوسواس القهري ، </w:t>
      </w:r>
      <w:r>
        <w:rPr>
          <w:rFonts w:ascii="Simplified Arabic" w:hAnsi="Simplified Arabic" w:cs="Simplified Arabic"/>
          <w:sz w:val="28"/>
          <w:szCs w:val="28"/>
          <w:rtl/>
        </w:rPr>
        <w:t>أو</w:t>
      </w:r>
      <w:r w:rsidRPr="00BA0E69">
        <w:rPr>
          <w:rFonts w:ascii="Simplified Arabic" w:hAnsi="Simplified Arabic" w:cs="Simplified Arabic"/>
          <w:sz w:val="28"/>
          <w:szCs w:val="28"/>
          <w:rtl/>
        </w:rPr>
        <w:t xml:space="preserve"> </w:t>
      </w:r>
      <w:r w:rsidRPr="00BA0E69">
        <w:rPr>
          <w:rFonts w:ascii="Simplified Arabic" w:hAnsi="Simplified Arabic" w:cs="Simplified Arabic" w:hint="cs"/>
          <w:sz w:val="28"/>
          <w:szCs w:val="28"/>
          <w:rtl/>
        </w:rPr>
        <w:t>الأفكار</w:t>
      </w:r>
      <w:r w:rsidRPr="00BA0E69">
        <w:rPr>
          <w:rFonts w:ascii="Simplified Arabic" w:hAnsi="Simplified Arabic" w:cs="Simplified Arabic"/>
          <w:sz w:val="28"/>
          <w:szCs w:val="28"/>
          <w:rtl/>
        </w:rPr>
        <w:t xml:space="preserve"> التداخلية بصورة </w:t>
      </w:r>
      <w:r>
        <w:rPr>
          <w:rFonts w:ascii="Simplified Arabic" w:hAnsi="Simplified Arabic" w:cs="Simplified Arabic"/>
          <w:sz w:val="28"/>
          <w:szCs w:val="28"/>
          <w:rtl/>
        </w:rPr>
        <w:t>أو</w:t>
      </w:r>
      <w:r w:rsidRPr="00BA0E69">
        <w:rPr>
          <w:rFonts w:ascii="Simplified Arabic" w:hAnsi="Simplified Arabic" w:cs="Simplified Arabic"/>
          <w:sz w:val="28"/>
          <w:szCs w:val="28"/>
          <w:rtl/>
        </w:rPr>
        <w:t xml:space="preserve">لية ضمن داخل وبين  </w:t>
      </w:r>
      <w:r>
        <w:rPr>
          <w:rFonts w:ascii="Simplified Arabic" w:hAnsi="Simplified Arabic" w:cs="Simplified Arabic"/>
          <w:sz w:val="28"/>
          <w:szCs w:val="28"/>
          <w:rtl/>
        </w:rPr>
        <w:t xml:space="preserve">الأفراد المصابين </w:t>
      </w:r>
      <w:r>
        <w:rPr>
          <w:rFonts w:ascii="Simplified Arabic" w:hAnsi="Simplified Arabic" w:cs="Simplified Arabic" w:hint="cs"/>
          <w:sz w:val="28"/>
          <w:szCs w:val="28"/>
          <w:rtl/>
        </w:rPr>
        <w:t>،</w:t>
      </w:r>
      <w:r w:rsidRPr="00BA0E69">
        <w:rPr>
          <w:rFonts w:ascii="Simplified Arabic" w:hAnsi="Simplified Arabic" w:cs="Simplified Arabic"/>
          <w:sz w:val="28"/>
          <w:szCs w:val="28"/>
          <w:rtl/>
        </w:rPr>
        <w:t xml:space="preserve"> فيمكن </w:t>
      </w:r>
      <w:r w:rsidRPr="00BA0E69">
        <w:rPr>
          <w:rFonts w:ascii="Simplified Arabic" w:hAnsi="Simplified Arabic" w:cs="Simplified Arabic" w:hint="cs"/>
          <w:sz w:val="28"/>
          <w:szCs w:val="28"/>
          <w:rtl/>
        </w:rPr>
        <w:t>أن</w:t>
      </w:r>
      <w:r w:rsidRPr="00BA0E69">
        <w:rPr>
          <w:rFonts w:ascii="Simplified Arabic" w:hAnsi="Simplified Arabic" w:cs="Simplified Arabic"/>
          <w:sz w:val="28"/>
          <w:szCs w:val="28"/>
          <w:rtl/>
        </w:rPr>
        <w:t xml:space="preserve"> يكون الوسواس مبهم</w:t>
      </w:r>
      <w:r>
        <w:rPr>
          <w:rFonts w:ascii="Simplified Arabic" w:hAnsi="Simplified Arabic" w:cs="Simplified Arabic" w:hint="cs"/>
          <w:sz w:val="28"/>
          <w:szCs w:val="28"/>
          <w:rtl/>
        </w:rPr>
        <w:t>ا</w:t>
      </w:r>
      <w:r w:rsidRPr="00BA0E69">
        <w:rPr>
          <w:rFonts w:ascii="Simplified Arabic" w:hAnsi="Simplified Arabic" w:cs="Simplified Arabic"/>
          <w:sz w:val="28"/>
          <w:szCs w:val="28"/>
          <w:rtl/>
        </w:rPr>
        <w:t xml:space="preserve"> </w:t>
      </w:r>
      <w:r>
        <w:rPr>
          <w:rFonts w:ascii="Simplified Arabic" w:hAnsi="Simplified Arabic" w:cs="Simplified Arabic" w:hint="cs"/>
          <w:sz w:val="28"/>
          <w:szCs w:val="28"/>
          <w:rtl/>
        </w:rPr>
        <w:t>بصورة نسبية</w:t>
      </w:r>
      <w:r w:rsidRPr="00BA0E69">
        <w:rPr>
          <w:rFonts w:ascii="Simplified Arabic" w:hAnsi="Simplified Arabic" w:cs="Simplified Arabic"/>
          <w:sz w:val="28"/>
          <w:szCs w:val="28"/>
          <w:rtl/>
        </w:rPr>
        <w:t xml:space="preserve"> ، ويمكن أن يتضمن شعورا</w:t>
      </w:r>
      <w:r>
        <w:rPr>
          <w:rFonts w:ascii="Simplified Arabic" w:hAnsi="Simplified Arabic" w:cs="Simplified Arabic" w:hint="cs"/>
          <w:sz w:val="28"/>
          <w:szCs w:val="28"/>
          <w:rtl/>
        </w:rPr>
        <w:t>ً</w:t>
      </w:r>
      <w:r w:rsidRPr="00BA0E69">
        <w:rPr>
          <w:rFonts w:ascii="Simplified Arabic" w:hAnsi="Simplified Arabic" w:cs="Simplified Arabic"/>
          <w:sz w:val="28"/>
          <w:szCs w:val="28"/>
          <w:rtl/>
        </w:rPr>
        <w:t xml:space="preserve"> عاما</w:t>
      </w:r>
      <w:r>
        <w:rPr>
          <w:rFonts w:ascii="Simplified Arabic" w:hAnsi="Simplified Arabic" w:cs="Simplified Arabic" w:hint="cs"/>
          <w:sz w:val="28"/>
          <w:szCs w:val="28"/>
          <w:rtl/>
        </w:rPr>
        <w:t>ً</w:t>
      </w:r>
      <w:r w:rsidRPr="00BA0E69">
        <w:rPr>
          <w:rFonts w:ascii="Simplified Arabic" w:hAnsi="Simplified Arabic" w:cs="Simplified Arabic"/>
          <w:sz w:val="28"/>
          <w:szCs w:val="28"/>
          <w:rtl/>
        </w:rPr>
        <w:t xml:space="preserve"> من التشويش والفوضى ، </w:t>
      </w:r>
      <w:r>
        <w:rPr>
          <w:rFonts w:ascii="Simplified Arabic" w:hAnsi="Simplified Arabic" w:cs="Simplified Arabic"/>
          <w:sz w:val="28"/>
          <w:szCs w:val="28"/>
          <w:rtl/>
        </w:rPr>
        <w:t>أو</w:t>
      </w:r>
      <w:r w:rsidRPr="00BA0E69">
        <w:rPr>
          <w:rFonts w:ascii="Simplified Arabic" w:hAnsi="Simplified Arabic" w:cs="Simplified Arabic"/>
          <w:sz w:val="28"/>
          <w:szCs w:val="28"/>
          <w:rtl/>
        </w:rPr>
        <w:t xml:space="preserve"> توترا يكون مصحوبا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باعتقاد </w:t>
      </w:r>
      <w:r>
        <w:rPr>
          <w:rFonts w:ascii="Simplified Arabic" w:hAnsi="Simplified Arabic" w:cs="Simplified Arabic" w:hint="cs"/>
          <w:sz w:val="28"/>
          <w:szCs w:val="28"/>
          <w:rtl/>
        </w:rPr>
        <w:t>أ</w:t>
      </w:r>
      <w:r w:rsidRPr="00BA0E69">
        <w:rPr>
          <w:rFonts w:ascii="Simplified Arabic" w:hAnsi="Simplified Arabic" w:cs="Simplified Arabic"/>
          <w:sz w:val="28"/>
          <w:szCs w:val="28"/>
          <w:rtl/>
        </w:rPr>
        <w:t>ن الحياة لا يمكن</w:t>
      </w:r>
      <w:r>
        <w:rPr>
          <w:rFonts w:ascii="Simplified Arabic" w:hAnsi="Simplified Arabic" w:cs="Simplified Arabic"/>
          <w:sz w:val="28"/>
          <w:szCs w:val="28"/>
          <w:rtl/>
        </w:rPr>
        <w:t xml:space="preserve"> الاستمرار بها على نحو طبيعي . </w:t>
      </w:r>
      <w:r>
        <w:rPr>
          <w:rFonts w:ascii="Simplified Arabic" w:hAnsi="Simplified Arabic" w:cs="Simplified Arabic" w:hint="cs"/>
          <w:sz w:val="28"/>
          <w:szCs w:val="28"/>
          <w:rtl/>
        </w:rPr>
        <w:t>إ</w:t>
      </w:r>
      <w:r w:rsidRPr="00BA0E69">
        <w:rPr>
          <w:rFonts w:ascii="Simplified Arabic" w:hAnsi="Simplified Arabic" w:cs="Simplified Arabic"/>
          <w:sz w:val="28"/>
          <w:szCs w:val="28"/>
          <w:rtl/>
        </w:rPr>
        <w:t xml:space="preserve">ن الوسواس </w:t>
      </w:r>
      <w:r w:rsidRPr="00BA0E69">
        <w:rPr>
          <w:rFonts w:ascii="Simplified Arabic" w:hAnsi="Simplified Arabic" w:cs="Simplified Arabic" w:hint="cs"/>
          <w:sz w:val="28"/>
          <w:szCs w:val="28"/>
          <w:rtl/>
        </w:rPr>
        <w:t>الأكثر</w:t>
      </w:r>
      <w:r w:rsidRPr="00BA0E69">
        <w:rPr>
          <w:rFonts w:ascii="Simplified Arabic" w:hAnsi="Simplified Arabic" w:cs="Simplified Arabic"/>
          <w:sz w:val="28"/>
          <w:szCs w:val="28"/>
          <w:rtl/>
        </w:rPr>
        <w:t xml:space="preserve"> شدة يمكن </w:t>
      </w:r>
      <w:r w:rsidRPr="00BA0E69">
        <w:rPr>
          <w:rFonts w:ascii="Simplified Arabic" w:hAnsi="Simplified Arabic" w:cs="Simplified Arabic" w:hint="cs"/>
          <w:sz w:val="28"/>
          <w:szCs w:val="28"/>
          <w:rtl/>
        </w:rPr>
        <w:t>أن</w:t>
      </w:r>
      <w:r w:rsidRPr="00BA0E69">
        <w:rPr>
          <w:rFonts w:ascii="Simplified Arabic" w:hAnsi="Simplified Arabic" w:cs="Simplified Arabic"/>
          <w:sz w:val="28"/>
          <w:szCs w:val="28"/>
          <w:rtl/>
        </w:rPr>
        <w:t xml:space="preserve"> يكون على صورة انشغال بفكرة ما </w:t>
      </w:r>
      <w:r>
        <w:rPr>
          <w:rFonts w:ascii="Simplified Arabic" w:hAnsi="Simplified Arabic" w:cs="Simplified Arabic"/>
          <w:sz w:val="28"/>
          <w:szCs w:val="28"/>
          <w:rtl/>
        </w:rPr>
        <w:t>أو</w:t>
      </w:r>
      <w:r w:rsidRPr="00BA0E69">
        <w:rPr>
          <w:rFonts w:ascii="Simplified Arabic" w:hAnsi="Simplified Arabic" w:cs="Simplified Arabic"/>
          <w:sz w:val="28"/>
          <w:szCs w:val="28"/>
          <w:rtl/>
        </w:rPr>
        <w:t xml:space="preserve"> بصورة احد </w:t>
      </w:r>
      <w:r w:rsidRPr="00BA0E69">
        <w:rPr>
          <w:rFonts w:ascii="Simplified Arabic" w:hAnsi="Simplified Arabic" w:cs="Simplified Arabic" w:hint="cs"/>
          <w:sz w:val="28"/>
          <w:szCs w:val="28"/>
          <w:rtl/>
        </w:rPr>
        <w:t>الأقرباء</w:t>
      </w:r>
      <w:r w:rsidRPr="00BA0E69">
        <w:rPr>
          <w:rFonts w:ascii="Simplified Arabic" w:hAnsi="Simplified Arabic" w:cs="Simplified Arabic"/>
          <w:sz w:val="28"/>
          <w:szCs w:val="28"/>
          <w:rtl/>
        </w:rPr>
        <w:t xml:space="preserve"> المتوفين </w:t>
      </w:r>
      <w:r w:rsidRPr="00BA0E69">
        <w:rPr>
          <w:rFonts w:ascii="Simplified Arabic" w:hAnsi="Simplified Arabic" w:cs="Simplified Arabic"/>
          <w:sz w:val="28"/>
          <w:szCs w:val="28"/>
        </w:rPr>
        <w:t>(</w:t>
      </w:r>
      <w:proofErr w:type="spellStart"/>
      <w:r w:rsidRPr="00BA0E69">
        <w:rPr>
          <w:rStyle w:val="citationjournal"/>
          <w:rFonts w:ascii="Simplified Arabic" w:hAnsi="Simplified Arabic" w:cs="Simplified Arabic"/>
          <w:sz w:val="28"/>
          <w:szCs w:val="28"/>
        </w:rPr>
        <w:t>Markarian</w:t>
      </w:r>
      <w:proofErr w:type="spellEnd"/>
      <w:r w:rsidRPr="00BA0E69">
        <w:rPr>
          <w:rStyle w:val="citationjournal"/>
          <w:rFonts w:ascii="Simplified Arabic" w:hAnsi="Simplified Arabic" w:cs="Simplified Arabic"/>
          <w:sz w:val="28"/>
          <w:szCs w:val="28"/>
        </w:rPr>
        <w:t xml:space="preserve"> et . al , 2010 )</w:t>
      </w:r>
      <w:r w:rsidRPr="00BA0E69">
        <w:rPr>
          <w:rStyle w:val="citationjournal"/>
          <w:rFonts w:ascii="Simplified Arabic" w:hAnsi="Simplified Arabic" w:cs="Simplified Arabic"/>
          <w:sz w:val="28"/>
          <w:szCs w:val="28"/>
          <w:rtl/>
        </w:rPr>
        <w:t xml:space="preserve"> </w:t>
      </w:r>
      <w:r>
        <w:rPr>
          <w:rStyle w:val="citationjournal"/>
          <w:rFonts w:ascii="Simplified Arabic" w:hAnsi="Simplified Arabic" w:cs="Simplified Arabic"/>
          <w:sz w:val="28"/>
          <w:szCs w:val="28"/>
          <w:rtl/>
        </w:rPr>
        <w:t>أو</w:t>
      </w:r>
      <w:r w:rsidRPr="00BA0E69">
        <w:rPr>
          <w:rStyle w:val="citationjournal"/>
          <w:rFonts w:ascii="Simplified Arabic" w:hAnsi="Simplified Arabic" w:cs="Simplified Arabic"/>
          <w:sz w:val="28"/>
          <w:szCs w:val="28"/>
          <w:rtl/>
        </w:rPr>
        <w:t xml:space="preserve"> </w:t>
      </w:r>
      <w:r>
        <w:rPr>
          <w:rFonts w:ascii="Simplified Arabic" w:hAnsi="Simplified Arabic" w:cs="Simplified Arabic"/>
          <w:sz w:val="28"/>
          <w:szCs w:val="28"/>
          <w:rtl/>
        </w:rPr>
        <w:t xml:space="preserve">أن يعد الشخص نفسه </w:t>
      </w:r>
      <w:proofErr w:type="spellStart"/>
      <w:r>
        <w:rPr>
          <w:rFonts w:ascii="Simplified Arabic" w:hAnsi="Simplified Arabic" w:cs="Simplified Arabic" w:hint="cs"/>
          <w:sz w:val="28"/>
          <w:szCs w:val="28"/>
          <w:rtl/>
        </w:rPr>
        <w:t>آ</w:t>
      </w:r>
      <w:r w:rsidRPr="00BA0E69">
        <w:rPr>
          <w:rFonts w:ascii="Simplified Arabic" w:hAnsi="Simplified Arabic" w:cs="Simplified Arabic"/>
          <w:sz w:val="28"/>
          <w:szCs w:val="28"/>
          <w:rtl/>
        </w:rPr>
        <w:t>له</w:t>
      </w:r>
      <w:proofErr w:type="spellEnd"/>
      <w:r w:rsidRPr="00BA0E69">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أو</w:t>
      </w:r>
      <w:r w:rsidRPr="00BA0E69">
        <w:rPr>
          <w:rFonts w:ascii="Simplified Arabic" w:hAnsi="Simplified Arabic" w:cs="Simplified Arabic"/>
          <w:sz w:val="28"/>
          <w:szCs w:val="28"/>
          <w:rtl/>
        </w:rPr>
        <w:t xml:space="preserve"> شيطان </w:t>
      </w:r>
      <w:r>
        <w:rPr>
          <w:rFonts w:ascii="Simplified Arabic" w:hAnsi="Simplified Arabic" w:cs="Simplified Arabic"/>
          <w:sz w:val="28"/>
          <w:szCs w:val="28"/>
          <w:rtl/>
        </w:rPr>
        <w:t>أو</w:t>
      </w:r>
      <w:r w:rsidRPr="00BA0E69">
        <w:rPr>
          <w:rFonts w:ascii="Simplified Arabic" w:hAnsi="Simplified Arabic" w:cs="Simplified Arabic"/>
          <w:sz w:val="28"/>
          <w:szCs w:val="28"/>
          <w:rtl/>
        </w:rPr>
        <w:t xml:space="preserve"> مصاب بمرض</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معدي . وقد يشعر المصاب</w:t>
      </w:r>
      <w:r>
        <w:rPr>
          <w:rFonts w:ascii="Simplified Arabic" w:hAnsi="Simplified Arabic" w:cs="Simplified Arabic" w:hint="cs"/>
          <w:sz w:val="28"/>
          <w:szCs w:val="28"/>
          <w:rtl/>
        </w:rPr>
        <w:t>و</w:t>
      </w:r>
      <w:r>
        <w:rPr>
          <w:rFonts w:ascii="Simplified Arabic" w:hAnsi="Simplified Arabic" w:cs="Simplified Arabic"/>
          <w:sz w:val="28"/>
          <w:szCs w:val="28"/>
          <w:rtl/>
        </w:rPr>
        <w:t>ن الاخر</w:t>
      </w:r>
      <w:r>
        <w:rPr>
          <w:rFonts w:ascii="Simplified Arabic" w:hAnsi="Simplified Arabic" w:cs="Simplified Arabic" w:hint="cs"/>
          <w:sz w:val="28"/>
          <w:szCs w:val="28"/>
          <w:rtl/>
        </w:rPr>
        <w:t>و</w:t>
      </w:r>
      <w:r>
        <w:rPr>
          <w:rFonts w:ascii="Simplified Arabic" w:hAnsi="Simplified Arabic" w:cs="Simplified Arabic"/>
          <w:sz w:val="28"/>
          <w:szCs w:val="28"/>
          <w:rtl/>
        </w:rPr>
        <w:t xml:space="preserve">ن  بوجود </w:t>
      </w:r>
      <w:proofErr w:type="spellStart"/>
      <w:r>
        <w:rPr>
          <w:rFonts w:ascii="Simplified Arabic" w:hAnsi="Simplified Arabic" w:cs="Simplified Arabic"/>
          <w:sz w:val="28"/>
          <w:szCs w:val="28"/>
          <w:rtl/>
        </w:rPr>
        <w:t>نتو</w:t>
      </w:r>
      <w:r>
        <w:rPr>
          <w:rFonts w:ascii="Simplified Arabic" w:hAnsi="Simplified Arabic" w:cs="Simplified Arabic" w:hint="cs"/>
          <w:sz w:val="28"/>
          <w:szCs w:val="28"/>
          <w:rtl/>
        </w:rPr>
        <w:t>آ</w:t>
      </w:r>
      <w:r w:rsidRPr="00BA0E69">
        <w:rPr>
          <w:rFonts w:ascii="Simplified Arabic" w:hAnsi="Simplified Arabic" w:cs="Simplified Arabic"/>
          <w:sz w:val="28"/>
          <w:szCs w:val="28"/>
          <w:rtl/>
        </w:rPr>
        <w:t>ت</w:t>
      </w:r>
      <w:proofErr w:type="spellEnd"/>
      <w:r w:rsidRPr="00BA0E69">
        <w:rPr>
          <w:rFonts w:ascii="Simplified Arabic" w:hAnsi="Simplified Arabic" w:cs="Simplified Arabic"/>
          <w:sz w:val="28"/>
          <w:szCs w:val="28"/>
          <w:rtl/>
        </w:rPr>
        <w:t xml:space="preserve"> خفية تنبثق من </w:t>
      </w:r>
      <w:r w:rsidRPr="00BA0E69">
        <w:rPr>
          <w:rFonts w:ascii="Simplified Arabic" w:hAnsi="Simplified Arabic" w:cs="Simplified Arabic" w:hint="cs"/>
          <w:sz w:val="28"/>
          <w:szCs w:val="28"/>
          <w:rtl/>
        </w:rPr>
        <w:t>أجسادهم</w:t>
      </w:r>
      <w:r w:rsidRPr="00BA0E69">
        <w:rPr>
          <w:rFonts w:ascii="Simplified Arabic" w:hAnsi="Simplified Arabic" w:cs="Simplified Arabic"/>
          <w:sz w:val="28"/>
          <w:szCs w:val="28"/>
          <w:rtl/>
        </w:rPr>
        <w:t xml:space="preserve"> </w:t>
      </w:r>
      <w:r>
        <w:rPr>
          <w:rFonts w:ascii="Simplified Arabic" w:hAnsi="Simplified Arabic" w:cs="Simplified Arabic"/>
          <w:sz w:val="28"/>
          <w:szCs w:val="28"/>
          <w:rtl/>
        </w:rPr>
        <w:t>أو</w:t>
      </w:r>
      <w:r w:rsidRPr="00BA0E69">
        <w:rPr>
          <w:rFonts w:ascii="Simplified Arabic" w:hAnsi="Simplified Arabic" w:cs="Simplified Arabic"/>
          <w:sz w:val="28"/>
          <w:szCs w:val="28"/>
          <w:rtl/>
        </w:rPr>
        <w:t xml:space="preserve"> الشعور بوجود </w:t>
      </w:r>
      <w:r w:rsidRPr="00BA0E69">
        <w:rPr>
          <w:rFonts w:ascii="Simplified Arabic" w:hAnsi="Simplified Arabic" w:cs="Simplified Arabic" w:hint="cs"/>
          <w:sz w:val="28"/>
          <w:szCs w:val="28"/>
          <w:rtl/>
        </w:rPr>
        <w:t>أشياء</w:t>
      </w:r>
      <w:r w:rsidRPr="00BA0E69">
        <w:rPr>
          <w:rFonts w:ascii="Simplified Arabic" w:hAnsi="Simplified Arabic" w:cs="Simplified Arabic"/>
          <w:sz w:val="28"/>
          <w:szCs w:val="28"/>
          <w:rtl/>
        </w:rPr>
        <w:t xml:space="preserve"> حية  تحت جلدهم </w:t>
      </w:r>
      <w:r w:rsidRPr="00BA0E69">
        <w:rPr>
          <w:rFonts w:ascii="Simplified Arabic" w:hAnsi="Simplified Arabic" w:cs="Simplified Arabic"/>
          <w:sz w:val="28"/>
          <w:szCs w:val="28"/>
        </w:rPr>
        <w:t>(Mash &amp; Wolfe , 2005 )</w:t>
      </w:r>
      <w:r>
        <w:rPr>
          <w:rFonts w:ascii="Simplified Arabic" w:hAnsi="Simplified Arabic" w:cs="Simplified Arabic" w:hint="cs"/>
          <w:sz w:val="28"/>
          <w:szCs w:val="28"/>
          <w:rtl/>
        </w:rPr>
        <w:t xml:space="preserve"> </w:t>
      </w:r>
      <w:r w:rsidRPr="00BA0E69">
        <w:rPr>
          <w:rFonts w:ascii="Simplified Arabic" w:hAnsi="Simplified Arabic" w:cs="Simplified Arabic"/>
          <w:sz w:val="28"/>
          <w:szCs w:val="28"/>
        </w:rPr>
        <w:t xml:space="preserve"> </w:t>
      </w:r>
      <w:r w:rsidRPr="00BA0E69">
        <w:rPr>
          <w:rFonts w:ascii="Simplified Arabic" w:hAnsi="Simplified Arabic" w:cs="Simplified Arabic"/>
          <w:sz w:val="28"/>
          <w:szCs w:val="28"/>
          <w:rtl/>
        </w:rPr>
        <w:t xml:space="preserve">فضلا عن ذلك </w:t>
      </w:r>
      <w:r>
        <w:rPr>
          <w:rFonts w:ascii="Simplified Arabic" w:hAnsi="Simplified Arabic" w:cs="Simplified Arabic"/>
          <w:sz w:val="28"/>
          <w:szCs w:val="28"/>
          <w:rtl/>
        </w:rPr>
        <w:t>يختبر</w:t>
      </w:r>
      <w:r w:rsidRPr="00BA0E69">
        <w:rPr>
          <w:rFonts w:ascii="Simplified Arabic" w:hAnsi="Simplified Arabic" w:cs="Simplified Arabic"/>
          <w:sz w:val="28"/>
          <w:szCs w:val="28"/>
          <w:rtl/>
        </w:rPr>
        <w:t xml:space="preserve"> بعض الناس المصابين بالوسواس القهري افكار</w:t>
      </w:r>
      <w:r>
        <w:rPr>
          <w:rFonts w:ascii="Simplified Arabic" w:hAnsi="Simplified Arabic" w:cs="Simplified Arabic" w:hint="cs"/>
          <w:sz w:val="28"/>
          <w:szCs w:val="28"/>
          <w:rtl/>
        </w:rPr>
        <w:t>اً</w:t>
      </w:r>
      <w:r w:rsidRPr="00BA0E69">
        <w:rPr>
          <w:rFonts w:ascii="Simplified Arabic" w:hAnsi="Simplified Arabic" w:cs="Simplified Arabic"/>
          <w:sz w:val="28"/>
          <w:szCs w:val="28"/>
          <w:rtl/>
        </w:rPr>
        <w:t xml:space="preserve"> تداخلية وصور</w:t>
      </w:r>
      <w:r>
        <w:rPr>
          <w:rFonts w:ascii="Simplified Arabic" w:hAnsi="Simplified Arabic" w:cs="Simplified Arabic" w:hint="cs"/>
          <w:sz w:val="28"/>
          <w:szCs w:val="28"/>
          <w:rtl/>
        </w:rPr>
        <w:t>اً</w:t>
      </w:r>
      <w:r w:rsidRPr="00BA0E69">
        <w:rPr>
          <w:rFonts w:ascii="Simplified Arabic" w:hAnsi="Simplified Arabic" w:cs="Simplified Arabic"/>
          <w:sz w:val="28"/>
          <w:szCs w:val="28"/>
          <w:rtl/>
        </w:rPr>
        <w:t xml:space="preserve"> جنسية تتضمن التقبيل </w:t>
      </w:r>
      <w:r>
        <w:rPr>
          <w:rFonts w:ascii="Simplified Arabic" w:hAnsi="Simplified Arabic" w:cs="Simplified Arabic" w:hint="cs"/>
          <w:sz w:val="28"/>
          <w:szCs w:val="28"/>
          <w:rtl/>
        </w:rPr>
        <w:t xml:space="preserve">، </w:t>
      </w:r>
      <w:r w:rsidRPr="00BA0E69">
        <w:rPr>
          <w:rFonts w:ascii="Simplified Arabic" w:hAnsi="Simplified Arabic" w:cs="Simplified Arabic"/>
          <w:sz w:val="28"/>
          <w:szCs w:val="28"/>
          <w:rtl/>
        </w:rPr>
        <w:t xml:space="preserve">والمداعبة </w:t>
      </w:r>
      <w:r>
        <w:rPr>
          <w:rFonts w:ascii="Simplified Arabic" w:hAnsi="Simplified Arabic" w:cs="Simplified Arabic" w:hint="cs"/>
          <w:sz w:val="28"/>
          <w:szCs w:val="28"/>
          <w:rtl/>
        </w:rPr>
        <w:t xml:space="preserve">، </w:t>
      </w:r>
      <w:r w:rsidRPr="00BA0E69">
        <w:rPr>
          <w:rFonts w:ascii="Simplified Arabic" w:hAnsi="Simplified Arabic" w:cs="Simplified Arabic"/>
          <w:sz w:val="28"/>
          <w:szCs w:val="28"/>
          <w:rtl/>
        </w:rPr>
        <w:t xml:space="preserve">والجنس الفموي </w:t>
      </w:r>
      <w:r>
        <w:rPr>
          <w:rFonts w:ascii="Simplified Arabic" w:hAnsi="Simplified Arabic" w:cs="Simplified Arabic" w:hint="cs"/>
          <w:sz w:val="28"/>
          <w:szCs w:val="28"/>
          <w:rtl/>
        </w:rPr>
        <w:t xml:space="preserve">، </w:t>
      </w:r>
      <w:r w:rsidRPr="00BA0E69">
        <w:rPr>
          <w:rFonts w:ascii="Simplified Arabic" w:hAnsi="Simplified Arabic" w:cs="Simplified Arabic"/>
          <w:sz w:val="28"/>
          <w:szCs w:val="28"/>
          <w:rtl/>
        </w:rPr>
        <w:t xml:space="preserve">والجنس الشرجي </w:t>
      </w:r>
      <w:r>
        <w:rPr>
          <w:rFonts w:ascii="Simplified Arabic" w:hAnsi="Simplified Arabic" w:cs="Simplified Arabic" w:hint="cs"/>
          <w:sz w:val="28"/>
          <w:szCs w:val="28"/>
          <w:rtl/>
        </w:rPr>
        <w:t xml:space="preserve">، </w:t>
      </w:r>
      <w:r w:rsidRPr="00BA0E69">
        <w:rPr>
          <w:rFonts w:ascii="Simplified Arabic" w:hAnsi="Simplified Arabic" w:cs="Simplified Arabic"/>
          <w:sz w:val="28"/>
          <w:szCs w:val="28"/>
          <w:rtl/>
        </w:rPr>
        <w:t xml:space="preserve">ونكاح المحارم </w:t>
      </w:r>
      <w:r>
        <w:rPr>
          <w:rFonts w:ascii="Simplified Arabic" w:hAnsi="Simplified Arabic" w:cs="Simplified Arabic" w:hint="cs"/>
          <w:sz w:val="28"/>
          <w:szCs w:val="28"/>
          <w:rtl/>
        </w:rPr>
        <w:t xml:space="preserve">، </w:t>
      </w:r>
      <w:r w:rsidRPr="00BA0E69">
        <w:rPr>
          <w:rFonts w:ascii="Simplified Arabic" w:hAnsi="Simplified Arabic" w:cs="Simplified Arabic"/>
          <w:sz w:val="28"/>
          <w:szCs w:val="28"/>
          <w:rtl/>
        </w:rPr>
        <w:t xml:space="preserve">واغتصاب الغرباء </w:t>
      </w:r>
      <w:r w:rsidRPr="00BA0E69">
        <w:rPr>
          <w:rFonts w:ascii="Simplified Arabic" w:hAnsi="Simplified Arabic" w:cs="Simplified Arabic" w:hint="cs"/>
          <w:sz w:val="28"/>
          <w:szCs w:val="28"/>
          <w:rtl/>
        </w:rPr>
        <w:t>والأصدقاء</w:t>
      </w:r>
      <w:r w:rsidRPr="00BA0E69">
        <w:rPr>
          <w:rFonts w:ascii="Simplified Arabic" w:hAnsi="Simplified Arabic" w:cs="Simplified Arabic"/>
          <w:sz w:val="28"/>
          <w:szCs w:val="28"/>
          <w:rtl/>
        </w:rPr>
        <w:t xml:space="preserve"> والوالدين </w:t>
      </w:r>
      <w:r w:rsidRPr="00BA0E69">
        <w:rPr>
          <w:rFonts w:ascii="Simplified Arabic" w:hAnsi="Simplified Arabic" w:cs="Simplified Arabic" w:hint="cs"/>
          <w:sz w:val="28"/>
          <w:szCs w:val="28"/>
          <w:rtl/>
        </w:rPr>
        <w:t>والأطفال</w:t>
      </w:r>
      <w:r w:rsidRPr="00BA0E69">
        <w:rPr>
          <w:rFonts w:ascii="Simplified Arabic" w:hAnsi="Simplified Arabic" w:cs="Simplified Arabic"/>
          <w:sz w:val="28"/>
          <w:szCs w:val="28"/>
          <w:rtl/>
        </w:rPr>
        <w:t xml:space="preserve"> </w:t>
      </w:r>
      <w:r w:rsidRPr="00BA0E69">
        <w:rPr>
          <w:rFonts w:ascii="Simplified Arabic" w:hAnsi="Simplified Arabic" w:cs="Simplified Arabic" w:hint="cs"/>
          <w:sz w:val="28"/>
          <w:szCs w:val="28"/>
          <w:rtl/>
        </w:rPr>
        <w:t>وأفراد</w:t>
      </w:r>
      <w:r w:rsidRPr="00BA0E69">
        <w:rPr>
          <w:rFonts w:ascii="Simplified Arabic" w:hAnsi="Simplified Arabic" w:cs="Simplified Arabic"/>
          <w:sz w:val="28"/>
          <w:szCs w:val="28"/>
          <w:rtl/>
        </w:rPr>
        <w:t xml:space="preserve"> العائلة </w:t>
      </w:r>
      <w:r>
        <w:rPr>
          <w:rFonts w:ascii="Simplified Arabic" w:hAnsi="Simplified Arabic" w:cs="Simplified Arabic" w:hint="cs"/>
          <w:sz w:val="28"/>
          <w:szCs w:val="28"/>
          <w:rtl/>
        </w:rPr>
        <w:t xml:space="preserve">، </w:t>
      </w:r>
      <w:r w:rsidRPr="00BA0E69">
        <w:rPr>
          <w:rFonts w:ascii="Simplified Arabic" w:hAnsi="Simplified Arabic" w:cs="Simplified Arabic"/>
          <w:sz w:val="28"/>
          <w:szCs w:val="28"/>
          <w:rtl/>
        </w:rPr>
        <w:t xml:space="preserve">والحيوانات </w:t>
      </w:r>
      <w:r>
        <w:rPr>
          <w:rFonts w:ascii="Simplified Arabic" w:hAnsi="Simplified Arabic" w:cs="Simplified Arabic" w:hint="cs"/>
          <w:sz w:val="28"/>
          <w:szCs w:val="28"/>
          <w:rtl/>
        </w:rPr>
        <w:t xml:space="preserve">، </w:t>
      </w:r>
      <w:r w:rsidRPr="00BA0E69">
        <w:rPr>
          <w:rFonts w:ascii="Simplified Arabic" w:hAnsi="Simplified Arabic" w:cs="Simplified Arabic"/>
          <w:sz w:val="28"/>
          <w:szCs w:val="28"/>
          <w:rtl/>
        </w:rPr>
        <w:t xml:space="preserve">وزملاء العمل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وشخصيات دينية </w:t>
      </w:r>
      <w:r w:rsidRPr="00BA0E69">
        <w:rPr>
          <w:rFonts w:ascii="Simplified Arabic" w:hAnsi="Simplified Arabic" w:cs="Simplified Arabic"/>
          <w:sz w:val="28"/>
          <w:szCs w:val="28"/>
          <w:rtl/>
        </w:rPr>
        <w:t xml:space="preserve">ويمكن </w:t>
      </w:r>
      <w:r w:rsidRPr="00BA0E69">
        <w:rPr>
          <w:rFonts w:ascii="Simplified Arabic" w:hAnsi="Simplified Arabic" w:cs="Simplified Arabic" w:hint="cs"/>
          <w:sz w:val="28"/>
          <w:szCs w:val="28"/>
          <w:rtl/>
        </w:rPr>
        <w:t>أن</w:t>
      </w:r>
      <w:r w:rsidRPr="00BA0E69">
        <w:rPr>
          <w:rFonts w:ascii="Simplified Arabic" w:hAnsi="Simplified Arabic" w:cs="Simplified Arabic"/>
          <w:sz w:val="28"/>
          <w:szCs w:val="28"/>
          <w:rtl/>
        </w:rPr>
        <w:t xml:space="preserve"> يكون موضوع الجنس مغاير من الجنس </w:t>
      </w:r>
      <w:r w:rsidRPr="00BA0E69">
        <w:rPr>
          <w:rFonts w:ascii="Simplified Arabic" w:hAnsi="Simplified Arabic" w:cs="Simplified Arabic" w:hint="cs"/>
          <w:sz w:val="28"/>
          <w:szCs w:val="28"/>
          <w:rtl/>
        </w:rPr>
        <w:t>الآخر</w:t>
      </w:r>
      <w:r w:rsidRPr="00BA0E69">
        <w:rPr>
          <w:rFonts w:ascii="Simplified Arabic" w:hAnsi="Simplified Arabic" w:cs="Simplified Arabic"/>
          <w:sz w:val="28"/>
          <w:szCs w:val="28"/>
          <w:rtl/>
        </w:rPr>
        <w:t xml:space="preserve"> </w:t>
      </w:r>
      <w:r>
        <w:rPr>
          <w:rFonts w:ascii="Simplified Arabic" w:hAnsi="Simplified Arabic" w:cs="Simplified Arabic"/>
          <w:sz w:val="28"/>
          <w:szCs w:val="28"/>
          <w:rtl/>
        </w:rPr>
        <w:t>أو</w:t>
      </w:r>
      <w:r w:rsidRPr="00BA0E69">
        <w:rPr>
          <w:rFonts w:ascii="Simplified Arabic" w:hAnsi="Simplified Arabic" w:cs="Simplified Arabic"/>
          <w:sz w:val="28"/>
          <w:szCs w:val="28"/>
          <w:rtl/>
        </w:rPr>
        <w:t xml:space="preserve"> شاذ من الجنس نفس</w:t>
      </w:r>
      <w:r>
        <w:rPr>
          <w:rFonts w:ascii="Simplified Arabic" w:hAnsi="Simplified Arabic" w:cs="Simplified Arabic" w:hint="cs"/>
          <w:sz w:val="28"/>
          <w:szCs w:val="28"/>
          <w:rtl/>
        </w:rPr>
        <w:t>ه</w:t>
      </w:r>
      <w:r w:rsidRPr="00BA0E69">
        <w:rPr>
          <w:rFonts w:ascii="Simplified Arabic" w:hAnsi="Simplified Arabic" w:cs="Simplified Arabic"/>
          <w:sz w:val="28"/>
          <w:szCs w:val="28"/>
          <w:rtl/>
        </w:rPr>
        <w:t xml:space="preserve"> ومع </w:t>
      </w:r>
      <w:r w:rsidRPr="00BA0E69">
        <w:rPr>
          <w:rFonts w:ascii="Simplified Arabic" w:hAnsi="Simplified Arabic" w:cs="Simplified Arabic" w:hint="cs"/>
          <w:sz w:val="28"/>
          <w:szCs w:val="28"/>
          <w:rtl/>
        </w:rPr>
        <w:t>أشخاص</w:t>
      </w:r>
      <w:r w:rsidRPr="00BA0E69">
        <w:rPr>
          <w:rFonts w:ascii="Simplified Arabic" w:hAnsi="Simplified Arabic" w:cs="Simplified Arabic"/>
          <w:sz w:val="28"/>
          <w:szCs w:val="28"/>
          <w:rtl/>
        </w:rPr>
        <w:t xml:space="preserve"> من أي عمر . وعلى الرغم من </w:t>
      </w:r>
      <w:r w:rsidRPr="00BA0E69">
        <w:rPr>
          <w:rFonts w:ascii="Simplified Arabic" w:hAnsi="Simplified Arabic" w:cs="Simplified Arabic" w:hint="cs"/>
          <w:sz w:val="28"/>
          <w:szCs w:val="28"/>
          <w:rtl/>
        </w:rPr>
        <w:t>أن</w:t>
      </w:r>
      <w:r w:rsidRPr="00BA0E69">
        <w:rPr>
          <w:rFonts w:ascii="Simplified Arabic" w:hAnsi="Simplified Arabic" w:cs="Simplified Arabic"/>
          <w:sz w:val="28"/>
          <w:szCs w:val="28"/>
          <w:rtl/>
        </w:rPr>
        <w:t xml:space="preserve"> ا</w:t>
      </w:r>
      <w:r w:rsidRPr="00BA0E69">
        <w:rPr>
          <w:rFonts w:ascii="Simplified Arabic" w:hAnsi="Simplified Arabic" w:cs="Simplified Arabic" w:hint="cs"/>
          <w:sz w:val="28"/>
          <w:szCs w:val="28"/>
          <w:rtl/>
        </w:rPr>
        <w:t>ن</w:t>
      </w:r>
      <w:r w:rsidRPr="00BA0E69">
        <w:rPr>
          <w:rFonts w:ascii="Simplified Arabic" w:hAnsi="Simplified Arabic" w:cs="Simplified Arabic"/>
          <w:sz w:val="28"/>
          <w:szCs w:val="28"/>
          <w:rtl/>
        </w:rPr>
        <w:t xml:space="preserve">شغال هؤلاء المصابين بهذه </w:t>
      </w:r>
      <w:r w:rsidRPr="00BA0E69">
        <w:rPr>
          <w:rFonts w:ascii="Simplified Arabic" w:hAnsi="Simplified Arabic" w:cs="Simplified Arabic" w:hint="cs"/>
          <w:sz w:val="28"/>
          <w:szCs w:val="28"/>
          <w:rtl/>
        </w:rPr>
        <w:t>الأفكار</w:t>
      </w:r>
      <w:r w:rsidRPr="00BA0E6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فهم </w:t>
      </w:r>
      <w:r w:rsidRPr="00BA0E69">
        <w:rPr>
          <w:rFonts w:ascii="Simplified Arabic" w:hAnsi="Simplified Arabic" w:cs="Simplified Arabic"/>
          <w:sz w:val="28"/>
          <w:szCs w:val="28"/>
          <w:rtl/>
        </w:rPr>
        <w:t xml:space="preserve">يعرفون </w:t>
      </w:r>
      <w:r w:rsidRPr="00BA0E69">
        <w:rPr>
          <w:rFonts w:ascii="Simplified Arabic" w:hAnsi="Simplified Arabic" w:cs="Simplified Arabic" w:hint="cs"/>
          <w:sz w:val="28"/>
          <w:szCs w:val="28"/>
          <w:rtl/>
        </w:rPr>
        <w:t>أنها</w:t>
      </w:r>
      <w:r w:rsidRPr="00BA0E69">
        <w:rPr>
          <w:rFonts w:ascii="Simplified Arabic" w:hAnsi="Simplified Arabic" w:cs="Simplified Arabic"/>
          <w:sz w:val="28"/>
          <w:szCs w:val="28"/>
          <w:rtl/>
        </w:rPr>
        <w:t xml:space="preserve"> </w:t>
      </w:r>
      <w:r w:rsidRPr="00BA0E69">
        <w:rPr>
          <w:rFonts w:ascii="Simplified Arabic" w:hAnsi="Simplified Arabic" w:cs="Simplified Arabic" w:hint="cs"/>
          <w:sz w:val="28"/>
          <w:szCs w:val="28"/>
          <w:rtl/>
        </w:rPr>
        <w:t>أفكار</w:t>
      </w:r>
      <w:r w:rsidRPr="00BA0E69">
        <w:rPr>
          <w:rFonts w:ascii="Simplified Arabic" w:hAnsi="Simplified Arabic" w:cs="Simplified Arabic"/>
          <w:sz w:val="28"/>
          <w:szCs w:val="28"/>
          <w:rtl/>
        </w:rPr>
        <w:t xml:space="preserve"> غير عقلا</w:t>
      </w:r>
      <w:r>
        <w:rPr>
          <w:rFonts w:ascii="Simplified Arabic" w:hAnsi="Simplified Arabic" w:cs="Simplified Arabic"/>
          <w:sz w:val="28"/>
          <w:szCs w:val="28"/>
          <w:rtl/>
        </w:rPr>
        <w:t>نية و منحرفة وسيئة وغير طبيعية</w:t>
      </w:r>
      <w:r w:rsidRPr="00BA0E69">
        <w:rPr>
          <w:rFonts w:ascii="Simplified Arabic" w:hAnsi="Simplified Arabic" w:cs="Simplified Arabic"/>
          <w:sz w:val="28"/>
          <w:szCs w:val="28"/>
          <w:rtl/>
        </w:rPr>
        <w:t xml:space="preserve"> إلا أنهم يشعرون من الواجب </w:t>
      </w:r>
      <w:r w:rsidRPr="00BA0E69">
        <w:rPr>
          <w:rFonts w:ascii="Simplified Arabic" w:hAnsi="Simplified Arabic" w:cs="Simplified Arabic" w:hint="cs"/>
          <w:sz w:val="28"/>
          <w:szCs w:val="28"/>
          <w:rtl/>
        </w:rPr>
        <w:t>تطبيقها</w:t>
      </w:r>
      <w:r w:rsidRPr="00BA0E69">
        <w:rPr>
          <w:rFonts w:ascii="Simplified Arabic" w:hAnsi="Simplified Arabic" w:cs="Simplified Arabic"/>
          <w:sz w:val="28"/>
          <w:szCs w:val="28"/>
          <w:rtl/>
        </w:rPr>
        <w:t xml:space="preserve"> كما لو أنها </w:t>
      </w:r>
      <w:r w:rsidRPr="00BA0E69">
        <w:rPr>
          <w:rFonts w:ascii="Simplified Arabic" w:hAnsi="Simplified Arabic" w:cs="Simplified Arabic" w:hint="cs"/>
          <w:sz w:val="28"/>
          <w:szCs w:val="28"/>
          <w:rtl/>
        </w:rPr>
        <w:t>أفكار</w:t>
      </w:r>
      <w:r w:rsidRPr="00BA0E69">
        <w:rPr>
          <w:rFonts w:ascii="Simplified Arabic" w:hAnsi="Simplified Arabic" w:cs="Simplified Arabic"/>
          <w:sz w:val="28"/>
          <w:szCs w:val="28"/>
          <w:rtl/>
        </w:rPr>
        <w:t xml:space="preserve"> صحيحة </w:t>
      </w:r>
      <w:r w:rsidRPr="00BA0E69">
        <w:rPr>
          <w:rFonts w:ascii="Simplified Arabic" w:hAnsi="Simplified Arabic" w:cs="Simplified Arabic"/>
          <w:sz w:val="28"/>
          <w:szCs w:val="28"/>
        </w:rPr>
        <w:t>(Osgood-Hynes , 2006 )</w:t>
      </w:r>
      <w:r w:rsidRPr="00BA0E69">
        <w:rPr>
          <w:rFonts w:ascii="Simplified Arabic" w:hAnsi="Simplified Arabic" w:cs="Simplified Arabic"/>
          <w:sz w:val="28"/>
          <w:szCs w:val="28"/>
          <w:rtl/>
        </w:rPr>
        <w:t xml:space="preserve"> .</w:t>
      </w:r>
    </w:p>
    <w:p w:rsidR="006C5766" w:rsidRPr="006C5766" w:rsidRDefault="006C5766" w:rsidP="006C5766">
      <w:pPr>
        <w:numPr>
          <w:ilvl w:val="0"/>
          <w:numId w:val="1"/>
        </w:numPr>
        <w:spacing w:after="0" w:line="240" w:lineRule="auto"/>
        <w:jc w:val="both"/>
        <w:rPr>
          <w:rFonts w:ascii="Simplified Arabic" w:hAnsi="Simplified Arabic" w:cs="Simplified Arabic"/>
          <w:b/>
          <w:bCs/>
          <w:sz w:val="28"/>
          <w:szCs w:val="28"/>
          <w:rtl/>
        </w:rPr>
      </w:pPr>
      <w:r w:rsidRPr="006C5766">
        <w:rPr>
          <w:rFonts w:ascii="Simplified Arabic" w:hAnsi="Simplified Arabic" w:cs="Simplified Arabic"/>
          <w:b/>
          <w:bCs/>
          <w:sz w:val="28"/>
          <w:szCs w:val="28"/>
          <w:rtl/>
        </w:rPr>
        <w:t xml:space="preserve">السلوك القهري </w:t>
      </w:r>
      <w:r w:rsidRPr="006C5766">
        <w:rPr>
          <w:rFonts w:ascii="Simplified Arabic" w:hAnsi="Simplified Arabic" w:cs="Simplified Arabic"/>
          <w:b/>
          <w:bCs/>
          <w:sz w:val="28"/>
          <w:szCs w:val="28"/>
        </w:rPr>
        <w:t>Compulsive behavior</w:t>
      </w:r>
    </w:p>
    <w:p w:rsidR="006C5766" w:rsidRPr="006C5766" w:rsidRDefault="006C5766" w:rsidP="006C5766">
      <w:pPr>
        <w:jc w:val="both"/>
        <w:rPr>
          <w:rFonts w:ascii="Simplified Arabic" w:hAnsi="Simplified Arabic" w:cs="Simplified Arabic"/>
          <w:sz w:val="28"/>
          <w:szCs w:val="28"/>
          <w:rtl/>
        </w:rPr>
      </w:pPr>
      <w:r w:rsidRPr="006C5766">
        <w:rPr>
          <w:rFonts w:ascii="Simplified Arabic" w:hAnsi="Simplified Arabic" w:cs="Simplified Arabic" w:hint="cs"/>
          <w:sz w:val="28"/>
          <w:szCs w:val="28"/>
          <w:rtl/>
        </w:rPr>
        <w:t xml:space="preserve">     </w:t>
      </w:r>
      <w:r w:rsidRPr="006C5766">
        <w:rPr>
          <w:rFonts w:ascii="Simplified Arabic" w:hAnsi="Simplified Arabic" w:cs="Simplified Arabic"/>
          <w:sz w:val="28"/>
          <w:szCs w:val="28"/>
          <w:rtl/>
        </w:rPr>
        <w:t>يؤدي الناس المصاب</w:t>
      </w:r>
      <w:r w:rsidRPr="006C5766">
        <w:rPr>
          <w:rFonts w:ascii="Simplified Arabic" w:hAnsi="Simplified Arabic" w:cs="Simplified Arabic" w:hint="cs"/>
          <w:sz w:val="28"/>
          <w:szCs w:val="28"/>
          <w:rtl/>
        </w:rPr>
        <w:t>و</w:t>
      </w:r>
      <w:r w:rsidRPr="006C5766">
        <w:rPr>
          <w:rFonts w:ascii="Simplified Arabic" w:hAnsi="Simplified Arabic" w:cs="Simplified Arabic"/>
          <w:sz w:val="28"/>
          <w:szCs w:val="28"/>
          <w:rtl/>
        </w:rPr>
        <w:t xml:space="preserve">ن بالوسواس القهري طقوس قهرية </w:t>
      </w:r>
      <w:r w:rsidRPr="006C5766">
        <w:rPr>
          <w:rFonts w:ascii="Simplified Arabic" w:hAnsi="Simplified Arabic" w:cs="Simplified Arabic" w:hint="cs"/>
          <w:sz w:val="28"/>
          <w:szCs w:val="28"/>
          <w:rtl/>
        </w:rPr>
        <w:t xml:space="preserve">؛ </w:t>
      </w:r>
      <w:r w:rsidRPr="006C5766">
        <w:rPr>
          <w:rFonts w:ascii="Simplified Arabic" w:hAnsi="Simplified Arabic" w:cs="Simplified Arabic"/>
          <w:sz w:val="28"/>
          <w:szCs w:val="28"/>
          <w:rtl/>
        </w:rPr>
        <w:t xml:space="preserve">لأنهم يشعرون بصورة غامضة  أنهم يجب أن يفعلوا ذلك فهذا الفعل القهري يهدأ من القلق الذي ينجم عن </w:t>
      </w:r>
      <w:r w:rsidRPr="006C5766">
        <w:rPr>
          <w:rFonts w:ascii="Simplified Arabic" w:hAnsi="Simplified Arabic" w:cs="Simplified Arabic" w:hint="cs"/>
          <w:sz w:val="28"/>
          <w:szCs w:val="28"/>
          <w:rtl/>
        </w:rPr>
        <w:t>الأفكار</w:t>
      </w:r>
      <w:r w:rsidRPr="006C5766">
        <w:rPr>
          <w:rFonts w:ascii="Simplified Arabic" w:hAnsi="Simplified Arabic" w:cs="Simplified Arabic"/>
          <w:sz w:val="28"/>
          <w:szCs w:val="28"/>
          <w:rtl/>
        </w:rPr>
        <w:t xml:space="preserve"> </w:t>
      </w:r>
      <w:proofErr w:type="spellStart"/>
      <w:r w:rsidRPr="006C5766">
        <w:rPr>
          <w:rFonts w:ascii="Simplified Arabic" w:hAnsi="Simplified Arabic" w:cs="Simplified Arabic"/>
          <w:sz w:val="28"/>
          <w:szCs w:val="28"/>
          <w:rtl/>
        </w:rPr>
        <w:t>الوسواسية</w:t>
      </w:r>
      <w:proofErr w:type="spellEnd"/>
      <w:r w:rsidRPr="006C5766">
        <w:rPr>
          <w:rFonts w:ascii="Simplified Arabic" w:hAnsi="Simplified Arabic" w:cs="Simplified Arabic"/>
          <w:sz w:val="28"/>
          <w:szCs w:val="28"/>
          <w:rtl/>
        </w:rPr>
        <w:t xml:space="preserve"> . </w:t>
      </w:r>
      <w:r w:rsidRPr="006C5766">
        <w:rPr>
          <w:rFonts w:ascii="Simplified Arabic" w:hAnsi="Simplified Arabic" w:cs="Simplified Arabic" w:hint="cs"/>
          <w:sz w:val="28"/>
          <w:szCs w:val="28"/>
          <w:rtl/>
        </w:rPr>
        <w:t xml:space="preserve">كما </w:t>
      </w:r>
      <w:r w:rsidRPr="006C5766">
        <w:rPr>
          <w:rFonts w:ascii="Simplified Arabic" w:hAnsi="Simplified Arabic" w:cs="Simplified Arabic"/>
          <w:sz w:val="28"/>
          <w:szCs w:val="28"/>
          <w:rtl/>
        </w:rPr>
        <w:t xml:space="preserve">يشعر الشخص بان هذه </w:t>
      </w:r>
      <w:r w:rsidRPr="006C5766">
        <w:rPr>
          <w:rFonts w:ascii="Simplified Arabic" w:hAnsi="Simplified Arabic" w:cs="Simplified Arabic" w:hint="cs"/>
          <w:sz w:val="28"/>
          <w:szCs w:val="28"/>
          <w:rtl/>
        </w:rPr>
        <w:t>الأفعال</w:t>
      </w:r>
      <w:r w:rsidRPr="006C5766">
        <w:rPr>
          <w:rFonts w:ascii="Simplified Arabic" w:hAnsi="Simplified Arabic" w:cs="Simplified Arabic"/>
          <w:sz w:val="28"/>
          <w:szCs w:val="28"/>
          <w:rtl/>
        </w:rPr>
        <w:t xml:space="preserve"> وبطريقة ما ستمنع من وقوع الحدث المخيف ، أو الامتناع من التفكير بالحدث . </w:t>
      </w:r>
      <w:r w:rsidRPr="006C5766">
        <w:rPr>
          <w:rFonts w:ascii="Simplified Arabic" w:hAnsi="Simplified Arabic" w:cs="Simplified Arabic" w:hint="cs"/>
          <w:sz w:val="28"/>
          <w:szCs w:val="28"/>
          <w:rtl/>
        </w:rPr>
        <w:t>وبأي</w:t>
      </w:r>
      <w:r w:rsidRPr="006C5766">
        <w:rPr>
          <w:rFonts w:ascii="Simplified Arabic" w:hAnsi="Simplified Arabic" w:cs="Simplified Arabic"/>
          <w:sz w:val="28"/>
          <w:szCs w:val="28"/>
          <w:rtl/>
        </w:rPr>
        <w:t xml:space="preserve"> حال من </w:t>
      </w:r>
      <w:r w:rsidRPr="006C5766">
        <w:rPr>
          <w:rFonts w:ascii="Simplified Arabic" w:hAnsi="Simplified Arabic" w:cs="Simplified Arabic" w:hint="cs"/>
          <w:sz w:val="28"/>
          <w:szCs w:val="28"/>
          <w:rtl/>
        </w:rPr>
        <w:t>الأحوال فأن</w:t>
      </w:r>
      <w:r w:rsidRPr="006C5766">
        <w:rPr>
          <w:rFonts w:ascii="Simplified Arabic" w:hAnsi="Simplified Arabic" w:cs="Simplified Arabic"/>
          <w:sz w:val="28"/>
          <w:szCs w:val="28"/>
          <w:rtl/>
        </w:rPr>
        <w:t xml:space="preserve"> تفكير الفرد غريب أو مشوه وي</w:t>
      </w:r>
      <w:r w:rsidRPr="006C5766">
        <w:rPr>
          <w:rFonts w:ascii="Simplified Arabic" w:hAnsi="Simplified Arabic" w:cs="Simplified Arabic" w:hint="cs"/>
          <w:sz w:val="28"/>
          <w:szCs w:val="28"/>
          <w:rtl/>
        </w:rPr>
        <w:t>ن</w:t>
      </w:r>
      <w:r w:rsidRPr="006C5766">
        <w:rPr>
          <w:rFonts w:ascii="Simplified Arabic" w:hAnsi="Simplified Arabic" w:cs="Simplified Arabic"/>
          <w:sz w:val="28"/>
          <w:szCs w:val="28"/>
          <w:rtl/>
        </w:rPr>
        <w:t xml:space="preserve">تج عنه الكثير </w:t>
      </w:r>
      <w:r w:rsidRPr="006C5766">
        <w:rPr>
          <w:rFonts w:ascii="Simplified Arabic" w:hAnsi="Simplified Arabic" w:cs="Simplified Arabic"/>
          <w:sz w:val="28"/>
          <w:szCs w:val="28"/>
          <w:rtl/>
        </w:rPr>
        <w:lastRenderedPageBreak/>
        <w:t xml:space="preserve">من الضغوط  </w:t>
      </w:r>
      <w:r w:rsidRPr="006C5766">
        <w:rPr>
          <w:rFonts w:ascii="Simplified Arabic" w:hAnsi="Simplified Arabic" w:cs="Simplified Arabic" w:hint="cs"/>
          <w:sz w:val="28"/>
          <w:szCs w:val="28"/>
          <w:rtl/>
        </w:rPr>
        <w:t>،</w:t>
      </w:r>
      <w:r w:rsidRPr="006C5766">
        <w:rPr>
          <w:rFonts w:ascii="Simplified Arabic" w:hAnsi="Simplified Arabic" w:cs="Simplified Arabic"/>
          <w:sz w:val="28"/>
          <w:szCs w:val="28"/>
          <w:rtl/>
        </w:rPr>
        <w:t xml:space="preserve"> </w:t>
      </w:r>
      <w:r w:rsidRPr="006C5766">
        <w:rPr>
          <w:rFonts w:ascii="Simplified Arabic" w:hAnsi="Simplified Arabic" w:cs="Simplified Arabic" w:hint="cs"/>
          <w:sz w:val="28"/>
          <w:szCs w:val="28"/>
          <w:rtl/>
        </w:rPr>
        <w:t>و</w:t>
      </w:r>
      <w:r w:rsidRPr="006C5766">
        <w:rPr>
          <w:rFonts w:ascii="Simplified Arabic" w:hAnsi="Simplified Arabic" w:cs="Simplified Arabic"/>
          <w:sz w:val="28"/>
          <w:szCs w:val="28"/>
          <w:rtl/>
        </w:rPr>
        <w:t xml:space="preserve">من السلوكيات القهرية الشائعة عند المرضى </w:t>
      </w:r>
      <w:r w:rsidRPr="006C5766">
        <w:rPr>
          <w:rFonts w:ascii="Simplified Arabic" w:hAnsi="Simplified Arabic" w:cs="Simplified Arabic" w:hint="cs"/>
          <w:sz w:val="28"/>
          <w:szCs w:val="28"/>
          <w:rtl/>
        </w:rPr>
        <w:t xml:space="preserve">مثل </w:t>
      </w:r>
      <w:r w:rsidRPr="006C5766">
        <w:rPr>
          <w:rFonts w:ascii="Simplified Arabic" w:hAnsi="Simplified Arabic" w:cs="Simplified Arabic"/>
          <w:sz w:val="28"/>
          <w:szCs w:val="28"/>
          <w:rtl/>
        </w:rPr>
        <w:t xml:space="preserve">قضم </w:t>
      </w:r>
      <w:r w:rsidRPr="006C5766">
        <w:rPr>
          <w:rFonts w:ascii="Simplified Arabic" w:hAnsi="Simplified Arabic" w:cs="Simplified Arabic" w:hint="cs"/>
          <w:sz w:val="28"/>
          <w:szCs w:val="28"/>
          <w:rtl/>
        </w:rPr>
        <w:t>الأظافر</w:t>
      </w:r>
      <w:r w:rsidRPr="006C5766">
        <w:rPr>
          <w:rFonts w:ascii="Simplified Arabic" w:hAnsi="Simplified Arabic" w:cs="Simplified Arabic"/>
          <w:sz w:val="28"/>
          <w:szCs w:val="28"/>
          <w:rtl/>
        </w:rPr>
        <w:t xml:space="preserve"> ، </w:t>
      </w:r>
      <w:proofErr w:type="spellStart"/>
      <w:r w:rsidRPr="006C5766">
        <w:rPr>
          <w:rFonts w:ascii="Simplified Arabic" w:hAnsi="Simplified Arabic" w:cs="Simplified Arabic" w:hint="cs"/>
          <w:sz w:val="28"/>
          <w:szCs w:val="28"/>
          <w:rtl/>
        </w:rPr>
        <w:t>أ</w:t>
      </w:r>
      <w:r w:rsidRPr="006C5766">
        <w:rPr>
          <w:rFonts w:ascii="Simplified Arabic" w:hAnsi="Simplified Arabic" w:cs="Simplified Arabic"/>
          <w:sz w:val="28"/>
          <w:szCs w:val="28"/>
          <w:rtl/>
        </w:rPr>
        <w:t>وقطف</w:t>
      </w:r>
      <w:proofErr w:type="spellEnd"/>
      <w:r w:rsidRPr="006C5766">
        <w:rPr>
          <w:rFonts w:ascii="Simplified Arabic" w:hAnsi="Simplified Arabic" w:cs="Simplified Arabic"/>
          <w:sz w:val="28"/>
          <w:szCs w:val="28"/>
          <w:rtl/>
        </w:rPr>
        <w:t xml:space="preserve"> الشعر ، </w:t>
      </w:r>
      <w:r w:rsidRPr="006C5766">
        <w:rPr>
          <w:rFonts w:ascii="Simplified Arabic" w:hAnsi="Simplified Arabic" w:cs="Simplified Arabic" w:hint="cs"/>
          <w:sz w:val="28"/>
          <w:szCs w:val="28"/>
          <w:rtl/>
        </w:rPr>
        <w:t>أ</w:t>
      </w:r>
      <w:r w:rsidRPr="006C5766">
        <w:rPr>
          <w:rFonts w:ascii="Simplified Arabic" w:hAnsi="Simplified Arabic" w:cs="Simplified Arabic"/>
          <w:sz w:val="28"/>
          <w:szCs w:val="28"/>
          <w:rtl/>
        </w:rPr>
        <w:t xml:space="preserve">وحك الجلد </w:t>
      </w:r>
      <w:r w:rsidRPr="006C5766">
        <w:rPr>
          <w:rFonts w:ascii="Simplified Arabic" w:hAnsi="Simplified Arabic" w:cs="Simplified Arabic" w:hint="cs"/>
          <w:sz w:val="28"/>
          <w:szCs w:val="28"/>
          <w:rtl/>
        </w:rPr>
        <w:t>بإفراط</w:t>
      </w:r>
      <w:r w:rsidRPr="006C5766">
        <w:rPr>
          <w:rFonts w:ascii="Simplified Arabic" w:hAnsi="Simplified Arabic" w:cs="Simplified Arabic"/>
          <w:sz w:val="28"/>
          <w:szCs w:val="28"/>
          <w:rtl/>
        </w:rPr>
        <w:t xml:space="preserve"> ، وعلى الرغم من </w:t>
      </w:r>
      <w:r w:rsidRPr="006C5766">
        <w:rPr>
          <w:rFonts w:ascii="Simplified Arabic" w:hAnsi="Simplified Arabic" w:cs="Simplified Arabic" w:hint="cs"/>
          <w:sz w:val="28"/>
          <w:szCs w:val="28"/>
          <w:rtl/>
        </w:rPr>
        <w:t>أن</w:t>
      </w:r>
      <w:r w:rsidRPr="006C5766">
        <w:rPr>
          <w:rFonts w:ascii="Simplified Arabic" w:hAnsi="Simplified Arabic" w:cs="Simplified Arabic"/>
          <w:sz w:val="28"/>
          <w:szCs w:val="28"/>
          <w:rtl/>
        </w:rPr>
        <w:t xml:space="preserve"> المصابين يدركون </w:t>
      </w:r>
      <w:r w:rsidRPr="006C5766">
        <w:rPr>
          <w:rFonts w:ascii="Simplified Arabic" w:hAnsi="Simplified Arabic" w:cs="Simplified Arabic" w:hint="cs"/>
          <w:sz w:val="28"/>
          <w:szCs w:val="28"/>
          <w:rtl/>
        </w:rPr>
        <w:t>أن</w:t>
      </w:r>
      <w:r w:rsidRPr="006C5766">
        <w:rPr>
          <w:rFonts w:ascii="Simplified Arabic" w:hAnsi="Simplified Arabic" w:cs="Simplified Arabic"/>
          <w:sz w:val="28"/>
          <w:szCs w:val="28"/>
          <w:rtl/>
        </w:rPr>
        <w:t xml:space="preserve"> هذه السلوكيات غير عقلانية لكنهم لا يقدرون الاستغناء عنها فهي الطريق لخفض القلق والتوتر </w:t>
      </w:r>
      <w:r w:rsidRPr="006C5766">
        <w:rPr>
          <w:rFonts w:ascii="Simplified Arabic" w:hAnsi="Simplified Arabic" w:cs="Simplified Arabic"/>
          <w:sz w:val="28"/>
          <w:szCs w:val="28"/>
        </w:rPr>
        <w:t>(Elkin , 1999 )</w:t>
      </w:r>
      <w:r w:rsidRPr="006C5766">
        <w:rPr>
          <w:rFonts w:ascii="Simplified Arabic" w:hAnsi="Simplified Arabic" w:cs="Simplified Arabic"/>
          <w:sz w:val="28"/>
          <w:szCs w:val="28"/>
          <w:rtl/>
        </w:rPr>
        <w:t xml:space="preserve"> </w:t>
      </w:r>
      <w:r w:rsidRPr="006C5766">
        <w:rPr>
          <w:rFonts w:ascii="Simplified Arabic" w:hAnsi="Simplified Arabic" w:cs="Simplified Arabic" w:hint="cs"/>
          <w:sz w:val="28"/>
          <w:szCs w:val="28"/>
          <w:rtl/>
        </w:rPr>
        <w:t>أما</w:t>
      </w:r>
      <w:r w:rsidRPr="006C5766">
        <w:rPr>
          <w:rFonts w:ascii="Simplified Arabic" w:hAnsi="Simplified Arabic" w:cs="Simplified Arabic"/>
          <w:sz w:val="28"/>
          <w:szCs w:val="28"/>
          <w:rtl/>
        </w:rPr>
        <w:t xml:space="preserve"> السلوكيات القهرية الشائعة </w:t>
      </w:r>
      <w:r w:rsidRPr="006C5766">
        <w:rPr>
          <w:rFonts w:ascii="Simplified Arabic" w:hAnsi="Simplified Arabic" w:cs="Simplified Arabic" w:hint="cs"/>
          <w:sz w:val="28"/>
          <w:szCs w:val="28"/>
          <w:rtl/>
        </w:rPr>
        <w:t>الأخرى</w:t>
      </w:r>
      <w:r w:rsidRPr="006C5766">
        <w:rPr>
          <w:rFonts w:ascii="Simplified Arabic" w:hAnsi="Simplified Arabic" w:cs="Simplified Arabic"/>
          <w:sz w:val="28"/>
          <w:szCs w:val="28"/>
          <w:rtl/>
        </w:rPr>
        <w:t xml:space="preserve"> حساب بعض </w:t>
      </w:r>
      <w:r w:rsidRPr="006C5766">
        <w:rPr>
          <w:rFonts w:ascii="Simplified Arabic" w:hAnsi="Simplified Arabic" w:cs="Simplified Arabic" w:hint="cs"/>
          <w:sz w:val="28"/>
          <w:szCs w:val="28"/>
          <w:rtl/>
        </w:rPr>
        <w:t>الأشياء</w:t>
      </w:r>
      <w:r w:rsidRPr="006C5766">
        <w:rPr>
          <w:rFonts w:ascii="Simplified Arabic" w:hAnsi="Simplified Arabic" w:cs="Simplified Arabic"/>
          <w:sz w:val="28"/>
          <w:szCs w:val="28"/>
          <w:rtl/>
        </w:rPr>
        <w:t xml:space="preserve"> كخطوات القدمين أو </w:t>
      </w:r>
      <w:r w:rsidRPr="006C5766">
        <w:rPr>
          <w:rFonts w:ascii="Simplified Arabic" w:hAnsi="Simplified Arabic" w:cs="Simplified Arabic" w:hint="cs"/>
          <w:sz w:val="28"/>
          <w:szCs w:val="28"/>
          <w:rtl/>
        </w:rPr>
        <w:t>الأعمدة</w:t>
      </w:r>
      <w:r w:rsidRPr="006C5766">
        <w:rPr>
          <w:rFonts w:ascii="Simplified Arabic" w:hAnsi="Simplified Arabic" w:cs="Simplified Arabic"/>
          <w:sz w:val="28"/>
          <w:szCs w:val="28"/>
          <w:rtl/>
        </w:rPr>
        <w:t xml:space="preserve"> الكهربائية ، أو طرق خاصة مثل غسل </w:t>
      </w:r>
      <w:r w:rsidRPr="006C5766">
        <w:rPr>
          <w:rFonts w:ascii="Simplified Arabic" w:hAnsi="Simplified Arabic" w:cs="Simplified Arabic" w:hint="cs"/>
          <w:sz w:val="28"/>
          <w:szCs w:val="28"/>
          <w:rtl/>
        </w:rPr>
        <w:t>الأيدي</w:t>
      </w:r>
      <w:r w:rsidRPr="006C5766">
        <w:rPr>
          <w:rFonts w:ascii="Simplified Arabic" w:hAnsi="Simplified Arabic" w:cs="Simplified Arabic"/>
          <w:sz w:val="28"/>
          <w:szCs w:val="28"/>
          <w:rtl/>
        </w:rPr>
        <w:t xml:space="preserve"> مرارا</w:t>
      </w:r>
      <w:r w:rsidRPr="006C5766">
        <w:rPr>
          <w:rFonts w:ascii="Simplified Arabic" w:hAnsi="Simplified Arabic" w:cs="Simplified Arabic" w:hint="cs"/>
          <w:sz w:val="28"/>
          <w:szCs w:val="28"/>
          <w:rtl/>
        </w:rPr>
        <w:t>ً</w:t>
      </w:r>
      <w:r w:rsidRPr="006C5766">
        <w:rPr>
          <w:rFonts w:ascii="Simplified Arabic" w:hAnsi="Simplified Arabic" w:cs="Simplified Arabic"/>
          <w:sz w:val="28"/>
          <w:szCs w:val="28"/>
          <w:rtl/>
        </w:rPr>
        <w:t xml:space="preserve"> وتكرارا</w:t>
      </w:r>
      <w:r w:rsidRPr="006C5766">
        <w:rPr>
          <w:rFonts w:ascii="Simplified Arabic" w:hAnsi="Simplified Arabic" w:cs="Simplified Arabic" w:hint="cs"/>
          <w:sz w:val="28"/>
          <w:szCs w:val="28"/>
          <w:rtl/>
        </w:rPr>
        <w:t>ً</w:t>
      </w:r>
      <w:r w:rsidRPr="006C5766">
        <w:rPr>
          <w:rFonts w:ascii="Simplified Arabic" w:hAnsi="Simplified Arabic" w:cs="Simplified Arabic"/>
          <w:sz w:val="28"/>
          <w:szCs w:val="28"/>
          <w:rtl/>
        </w:rPr>
        <w:t xml:space="preserve"> ، وغلق وفتح </w:t>
      </w:r>
      <w:r w:rsidRPr="006C5766">
        <w:rPr>
          <w:rFonts w:ascii="Simplified Arabic" w:hAnsi="Simplified Arabic" w:cs="Simplified Arabic" w:hint="cs"/>
          <w:sz w:val="28"/>
          <w:szCs w:val="28"/>
          <w:rtl/>
        </w:rPr>
        <w:t>الأبواب</w:t>
      </w:r>
      <w:r w:rsidRPr="006C5766">
        <w:rPr>
          <w:rFonts w:ascii="Simplified Arabic" w:hAnsi="Simplified Arabic" w:cs="Simplified Arabic"/>
          <w:sz w:val="28"/>
          <w:szCs w:val="28"/>
          <w:rtl/>
        </w:rPr>
        <w:t xml:space="preserve"> ، ووضع </w:t>
      </w:r>
      <w:r w:rsidRPr="006C5766">
        <w:rPr>
          <w:rFonts w:ascii="Simplified Arabic" w:hAnsi="Simplified Arabic" w:cs="Simplified Arabic" w:hint="cs"/>
          <w:sz w:val="28"/>
          <w:szCs w:val="28"/>
          <w:rtl/>
        </w:rPr>
        <w:t>الأشياء</w:t>
      </w:r>
      <w:r w:rsidRPr="006C5766">
        <w:rPr>
          <w:rFonts w:ascii="Simplified Arabic" w:hAnsi="Simplified Arabic" w:cs="Simplified Arabic"/>
          <w:sz w:val="28"/>
          <w:szCs w:val="28"/>
          <w:rtl/>
        </w:rPr>
        <w:t xml:space="preserve"> بانتظام وبخط مستقيم ، </w:t>
      </w:r>
      <w:r w:rsidRPr="006C5766">
        <w:rPr>
          <w:rFonts w:ascii="Simplified Arabic" w:hAnsi="Simplified Arabic" w:cs="Simplified Arabic" w:hint="cs"/>
          <w:sz w:val="28"/>
          <w:szCs w:val="28"/>
          <w:rtl/>
        </w:rPr>
        <w:t>و</w:t>
      </w:r>
      <w:r w:rsidRPr="006C5766">
        <w:rPr>
          <w:rFonts w:ascii="Simplified Arabic" w:hAnsi="Simplified Arabic" w:cs="Simplified Arabic"/>
          <w:sz w:val="28"/>
          <w:szCs w:val="28"/>
          <w:rtl/>
        </w:rPr>
        <w:t xml:space="preserve">التأكد </w:t>
      </w:r>
      <w:r w:rsidRPr="006C5766">
        <w:rPr>
          <w:rFonts w:ascii="Simplified Arabic" w:hAnsi="Simplified Arabic" w:cs="Simplified Arabic" w:hint="cs"/>
          <w:sz w:val="28"/>
          <w:szCs w:val="28"/>
          <w:rtl/>
        </w:rPr>
        <w:t xml:space="preserve">من خلال </w:t>
      </w:r>
      <w:r w:rsidRPr="006C5766">
        <w:rPr>
          <w:rFonts w:ascii="Simplified Arabic" w:hAnsi="Simplified Arabic" w:cs="Simplified Arabic"/>
          <w:sz w:val="28"/>
          <w:szCs w:val="28"/>
          <w:rtl/>
        </w:rPr>
        <w:t xml:space="preserve">تكرار غلق المصابيح الكهربائية ، ولمس </w:t>
      </w:r>
      <w:r w:rsidRPr="006C5766">
        <w:rPr>
          <w:rFonts w:ascii="Simplified Arabic" w:hAnsi="Simplified Arabic" w:cs="Simplified Arabic" w:hint="cs"/>
          <w:sz w:val="28"/>
          <w:szCs w:val="28"/>
          <w:rtl/>
        </w:rPr>
        <w:t>الأشياء</w:t>
      </w:r>
      <w:r w:rsidRPr="006C5766">
        <w:rPr>
          <w:rFonts w:ascii="Simplified Arabic" w:hAnsi="Simplified Arabic" w:cs="Simplified Arabic"/>
          <w:sz w:val="28"/>
          <w:szCs w:val="28"/>
          <w:rtl/>
        </w:rPr>
        <w:t xml:space="preserve"> بعدد معين قبل الخروج من الغرفة </w:t>
      </w:r>
      <w:r w:rsidRPr="006C5766">
        <w:rPr>
          <w:rFonts w:ascii="Simplified Arabic" w:hAnsi="Simplified Arabic" w:cs="Simplified Arabic" w:hint="cs"/>
          <w:sz w:val="28"/>
          <w:szCs w:val="28"/>
          <w:rtl/>
        </w:rPr>
        <w:t>و</w:t>
      </w:r>
      <w:r w:rsidRPr="006C5766">
        <w:rPr>
          <w:rFonts w:ascii="Simplified Arabic" w:hAnsi="Simplified Arabic" w:cs="Simplified Arabic"/>
          <w:sz w:val="28"/>
          <w:szCs w:val="28"/>
          <w:rtl/>
        </w:rPr>
        <w:t xml:space="preserve">المشي على نحو روتيني حسب لون البلاطة أو حدودها </w:t>
      </w:r>
      <w:r w:rsidRPr="006C5766">
        <w:rPr>
          <w:rFonts w:ascii="Simplified Arabic" w:hAnsi="Simplified Arabic" w:cs="Simplified Arabic"/>
          <w:sz w:val="28"/>
          <w:szCs w:val="28"/>
        </w:rPr>
        <w:t>(Boyd , 2007 )</w:t>
      </w:r>
      <w:r w:rsidRPr="006C5766">
        <w:rPr>
          <w:rFonts w:ascii="Simplified Arabic" w:hAnsi="Simplified Arabic" w:cs="Simplified Arabic"/>
          <w:sz w:val="28"/>
          <w:szCs w:val="28"/>
          <w:rtl/>
        </w:rPr>
        <w:t xml:space="preserve"> </w:t>
      </w:r>
      <w:r w:rsidRPr="006C5766">
        <w:rPr>
          <w:rFonts w:ascii="Simplified Arabic" w:hAnsi="Simplified Arabic" w:cs="Simplified Arabic" w:hint="cs"/>
          <w:sz w:val="28"/>
          <w:szCs w:val="28"/>
          <w:rtl/>
        </w:rPr>
        <w:t>.</w:t>
      </w:r>
    </w:p>
    <w:p w:rsidR="006C5766" w:rsidRPr="006C5766" w:rsidRDefault="006C5766" w:rsidP="006C5766">
      <w:pPr>
        <w:jc w:val="both"/>
        <w:rPr>
          <w:rFonts w:ascii="Simplified Arabic" w:hAnsi="Simplified Arabic" w:cs="Simplified Arabic"/>
          <w:sz w:val="28"/>
          <w:szCs w:val="28"/>
        </w:rPr>
      </w:pPr>
      <w:r w:rsidRPr="006C5766">
        <w:rPr>
          <w:rFonts w:ascii="Simplified Arabic" w:hAnsi="Simplified Arabic" w:cs="Simplified Arabic" w:hint="cs"/>
          <w:sz w:val="28"/>
          <w:szCs w:val="28"/>
          <w:rtl/>
        </w:rPr>
        <w:t xml:space="preserve">      </w:t>
      </w:r>
      <w:r w:rsidRPr="006C5766">
        <w:rPr>
          <w:rFonts w:ascii="Simplified Arabic" w:hAnsi="Simplified Arabic" w:cs="Simplified Arabic"/>
          <w:sz w:val="28"/>
          <w:szCs w:val="28"/>
          <w:rtl/>
        </w:rPr>
        <w:t xml:space="preserve">فضلا عن القلق والخوف الذي يرافق الاضطراب يقضي المصابون ساعات طويلة في </w:t>
      </w:r>
      <w:r w:rsidRPr="006C5766">
        <w:rPr>
          <w:rFonts w:ascii="Simplified Arabic" w:hAnsi="Simplified Arabic" w:cs="Simplified Arabic" w:hint="cs"/>
          <w:sz w:val="28"/>
          <w:szCs w:val="28"/>
          <w:rtl/>
        </w:rPr>
        <w:t>أداء</w:t>
      </w:r>
      <w:r w:rsidRPr="006C5766">
        <w:rPr>
          <w:rFonts w:ascii="Simplified Arabic" w:hAnsi="Simplified Arabic" w:cs="Simplified Arabic"/>
          <w:sz w:val="28"/>
          <w:szCs w:val="28"/>
          <w:rtl/>
        </w:rPr>
        <w:t xml:space="preserve"> سلوكيات القهر ، وفي هذه الحالة يكون من الصعب على المصاب </w:t>
      </w:r>
      <w:r w:rsidRPr="006C5766">
        <w:rPr>
          <w:rFonts w:ascii="Simplified Arabic" w:hAnsi="Simplified Arabic" w:cs="Simplified Arabic" w:hint="cs"/>
          <w:sz w:val="28"/>
          <w:szCs w:val="28"/>
          <w:rtl/>
        </w:rPr>
        <w:t>أداء</w:t>
      </w:r>
      <w:r w:rsidRPr="006C5766">
        <w:rPr>
          <w:rFonts w:ascii="Simplified Arabic" w:hAnsi="Simplified Arabic" w:cs="Simplified Arabic"/>
          <w:sz w:val="28"/>
          <w:szCs w:val="28"/>
          <w:rtl/>
        </w:rPr>
        <w:t xml:space="preserve"> واجباته الاجتماعية والمهنية والمدرسية ، فضلا </w:t>
      </w:r>
      <w:r w:rsidRPr="006C5766">
        <w:rPr>
          <w:rFonts w:ascii="Simplified Arabic" w:hAnsi="Simplified Arabic" w:cs="Simplified Arabic" w:hint="cs"/>
          <w:sz w:val="28"/>
          <w:szCs w:val="28"/>
          <w:rtl/>
        </w:rPr>
        <w:t>عن أن</w:t>
      </w:r>
      <w:r w:rsidRPr="006C5766">
        <w:rPr>
          <w:rFonts w:ascii="Simplified Arabic" w:hAnsi="Simplified Arabic" w:cs="Simplified Arabic"/>
          <w:sz w:val="28"/>
          <w:szCs w:val="28"/>
          <w:rtl/>
        </w:rPr>
        <w:t xml:space="preserve"> مثل هذه السلوكيات قد تسبب </w:t>
      </w:r>
      <w:r w:rsidRPr="006C5766">
        <w:rPr>
          <w:rFonts w:ascii="Simplified Arabic" w:hAnsi="Simplified Arabic" w:cs="Simplified Arabic" w:hint="cs"/>
          <w:sz w:val="28"/>
          <w:szCs w:val="28"/>
          <w:rtl/>
        </w:rPr>
        <w:t>أعراض</w:t>
      </w:r>
      <w:r w:rsidRPr="006C5766">
        <w:rPr>
          <w:rFonts w:ascii="Simplified Arabic" w:hAnsi="Simplified Arabic" w:cs="Simplified Arabic"/>
          <w:sz w:val="28"/>
          <w:szCs w:val="28"/>
          <w:rtl/>
        </w:rPr>
        <w:t xml:space="preserve"> جس</w:t>
      </w:r>
      <w:r w:rsidRPr="006C5766">
        <w:rPr>
          <w:rFonts w:ascii="Simplified Arabic" w:hAnsi="Simplified Arabic" w:cs="Simplified Arabic" w:hint="cs"/>
          <w:sz w:val="28"/>
          <w:szCs w:val="28"/>
          <w:rtl/>
        </w:rPr>
        <w:t>د</w:t>
      </w:r>
      <w:r w:rsidRPr="006C5766">
        <w:rPr>
          <w:rFonts w:ascii="Simplified Arabic" w:hAnsi="Simplified Arabic" w:cs="Simplified Arabic"/>
          <w:sz w:val="28"/>
          <w:szCs w:val="28"/>
          <w:rtl/>
        </w:rPr>
        <w:t xml:space="preserve">ية  طبية ، على سبيل المثال </w:t>
      </w:r>
      <w:r w:rsidRPr="006C5766">
        <w:rPr>
          <w:rFonts w:ascii="Simplified Arabic" w:hAnsi="Simplified Arabic" w:cs="Simplified Arabic" w:hint="cs"/>
          <w:sz w:val="28"/>
          <w:szCs w:val="28"/>
          <w:rtl/>
        </w:rPr>
        <w:t>إن</w:t>
      </w:r>
      <w:r w:rsidRPr="006C5766">
        <w:rPr>
          <w:rFonts w:ascii="Simplified Arabic" w:hAnsi="Simplified Arabic" w:cs="Simplified Arabic"/>
          <w:sz w:val="28"/>
          <w:szCs w:val="28"/>
          <w:rtl/>
        </w:rPr>
        <w:t xml:space="preserve"> غسل اليدين المتكرر بالصابون  يؤدي إلى احمرار والتهاب الجلد </w:t>
      </w:r>
      <w:r w:rsidRPr="006C5766">
        <w:rPr>
          <w:rFonts w:ascii="Simplified Arabic" w:hAnsi="Simplified Arabic" w:cs="Simplified Arabic"/>
          <w:sz w:val="28"/>
          <w:szCs w:val="28"/>
        </w:rPr>
        <w:t>(</w:t>
      </w:r>
      <w:proofErr w:type="spellStart"/>
      <w:r w:rsidRPr="006C5766">
        <w:rPr>
          <w:rFonts w:ascii="Simplified Arabic" w:hAnsi="Simplified Arabic" w:cs="Simplified Arabic"/>
          <w:sz w:val="28"/>
          <w:szCs w:val="28"/>
        </w:rPr>
        <w:t>Freeston</w:t>
      </w:r>
      <w:proofErr w:type="spellEnd"/>
      <w:r w:rsidRPr="006C5766">
        <w:rPr>
          <w:rFonts w:ascii="Simplified Arabic" w:hAnsi="Simplified Arabic" w:cs="Simplified Arabic"/>
          <w:sz w:val="28"/>
          <w:szCs w:val="28"/>
        </w:rPr>
        <w:t xml:space="preserve">. &amp; </w:t>
      </w:r>
      <w:proofErr w:type="spellStart"/>
      <w:r w:rsidRPr="006C5766">
        <w:rPr>
          <w:rFonts w:ascii="Simplified Arabic" w:hAnsi="Simplified Arabic" w:cs="Simplified Arabic"/>
          <w:sz w:val="28"/>
          <w:szCs w:val="28"/>
        </w:rPr>
        <w:t>Ladouceur</w:t>
      </w:r>
      <w:proofErr w:type="spellEnd"/>
      <w:r w:rsidRPr="006C5766">
        <w:rPr>
          <w:rFonts w:ascii="Simplified Arabic" w:hAnsi="Simplified Arabic" w:cs="Simplified Arabic"/>
          <w:sz w:val="28"/>
          <w:szCs w:val="28"/>
        </w:rPr>
        <w:t xml:space="preserve"> , 2003 )</w:t>
      </w:r>
    </w:p>
    <w:p w:rsidR="006C5766" w:rsidRPr="006C5766" w:rsidRDefault="006C5766" w:rsidP="006C5766">
      <w:pPr>
        <w:jc w:val="both"/>
        <w:rPr>
          <w:rFonts w:ascii="Simplified Arabic" w:hAnsi="Simplified Arabic" w:cs="Simplified Arabic"/>
          <w:sz w:val="28"/>
          <w:szCs w:val="28"/>
        </w:rPr>
      </w:pPr>
    </w:p>
    <w:p w:rsidR="006C5766" w:rsidRPr="006C5766" w:rsidRDefault="006C5766" w:rsidP="006C5766">
      <w:pPr>
        <w:spacing w:before="100" w:beforeAutospacing="1" w:after="100" w:afterAutospacing="1"/>
        <w:jc w:val="both"/>
        <w:rPr>
          <w:rFonts w:ascii="Simplified Arabic" w:hAnsi="Simplified Arabic" w:cs="Simplified Arabic"/>
          <w:b/>
          <w:bCs/>
          <w:sz w:val="32"/>
          <w:szCs w:val="32"/>
          <w:rtl/>
        </w:rPr>
      </w:pPr>
      <w:r w:rsidRPr="006C5766">
        <w:rPr>
          <w:rFonts w:ascii="Simplified Arabic" w:hAnsi="Simplified Arabic" w:cs="Simplified Arabic" w:hint="cs"/>
          <w:b/>
          <w:bCs/>
          <w:sz w:val="32"/>
          <w:szCs w:val="32"/>
          <w:rtl/>
        </w:rPr>
        <w:t xml:space="preserve">التشخيص </w:t>
      </w:r>
    </w:p>
    <w:p w:rsidR="006C5766" w:rsidRPr="006C5766" w:rsidRDefault="006C5766" w:rsidP="006C5766">
      <w:pPr>
        <w:jc w:val="lowKashida"/>
        <w:rPr>
          <w:rFonts w:cs="Simplified Arabic"/>
          <w:sz w:val="28"/>
          <w:szCs w:val="28"/>
          <w:rtl/>
        </w:rPr>
      </w:pPr>
      <w:r w:rsidRPr="006C5766">
        <w:rPr>
          <w:rFonts w:cs="Simplified Arabic" w:hint="cs"/>
          <w:sz w:val="28"/>
          <w:szCs w:val="28"/>
          <w:rtl/>
        </w:rPr>
        <w:t xml:space="preserve">1 </w:t>
      </w:r>
      <w:r w:rsidRPr="006C5766">
        <w:rPr>
          <w:rFonts w:cs="Simplified Arabic"/>
          <w:sz w:val="28"/>
          <w:szCs w:val="28"/>
          <w:rtl/>
        </w:rPr>
        <w:t>–</w:t>
      </w:r>
      <w:r w:rsidRPr="006C5766">
        <w:rPr>
          <w:rFonts w:cs="Simplified Arabic" w:hint="cs"/>
          <w:sz w:val="28"/>
          <w:szCs w:val="28"/>
          <w:rtl/>
        </w:rPr>
        <w:t xml:space="preserve"> قد تلاحظ بعض أشكال خفيفة من الفكر </w:t>
      </w:r>
      <w:proofErr w:type="spellStart"/>
      <w:r w:rsidRPr="006C5766">
        <w:rPr>
          <w:rFonts w:cs="Simplified Arabic" w:hint="cs"/>
          <w:sz w:val="28"/>
          <w:szCs w:val="28"/>
          <w:rtl/>
        </w:rPr>
        <w:t>الوسواسي</w:t>
      </w:r>
      <w:proofErr w:type="spellEnd"/>
      <w:r w:rsidRPr="006C5766">
        <w:rPr>
          <w:rFonts w:cs="Simplified Arabic" w:hint="cs"/>
          <w:sz w:val="28"/>
          <w:szCs w:val="28"/>
          <w:rtl/>
        </w:rPr>
        <w:t xml:space="preserve"> والسلوك القهري عند الشخص العادي ، ولكن الفيصل هو اعتبار الفكر </w:t>
      </w:r>
      <w:proofErr w:type="spellStart"/>
      <w:r w:rsidRPr="006C5766">
        <w:rPr>
          <w:rFonts w:cs="Simplified Arabic" w:hint="cs"/>
          <w:sz w:val="28"/>
          <w:szCs w:val="28"/>
          <w:rtl/>
        </w:rPr>
        <w:t>وسواسيا</w:t>
      </w:r>
      <w:proofErr w:type="spellEnd"/>
      <w:r w:rsidRPr="006C5766">
        <w:rPr>
          <w:rFonts w:cs="Simplified Arabic" w:hint="cs"/>
          <w:sz w:val="28"/>
          <w:szCs w:val="28"/>
          <w:rtl/>
        </w:rPr>
        <w:t xml:space="preserve"> والسلوك قهريا هو تكرار وقوعه وظهور القلق والتوتر عند مقاومته أو منع الفرد تأدية عمله اليومي والتأثير على كفاءته وسوء توافقه الاجتماعي .</w:t>
      </w:r>
    </w:p>
    <w:p w:rsidR="006C5766" w:rsidRPr="006C5766" w:rsidRDefault="006C5766" w:rsidP="006C5766">
      <w:pPr>
        <w:jc w:val="lowKashida"/>
        <w:rPr>
          <w:rFonts w:cs="Simplified Arabic"/>
          <w:sz w:val="28"/>
          <w:szCs w:val="28"/>
          <w:rtl/>
        </w:rPr>
      </w:pPr>
      <w:r w:rsidRPr="006C5766">
        <w:rPr>
          <w:rFonts w:cs="Simplified Arabic" w:hint="cs"/>
          <w:sz w:val="28"/>
          <w:szCs w:val="28"/>
          <w:rtl/>
        </w:rPr>
        <w:t xml:space="preserve">2 </w:t>
      </w:r>
      <w:r w:rsidRPr="006C5766">
        <w:rPr>
          <w:rFonts w:cs="Simplified Arabic"/>
          <w:sz w:val="28"/>
          <w:szCs w:val="28"/>
          <w:rtl/>
        </w:rPr>
        <w:t>–</w:t>
      </w:r>
      <w:r w:rsidRPr="006C5766">
        <w:rPr>
          <w:rFonts w:cs="Simplified Arabic" w:hint="cs"/>
          <w:sz w:val="28"/>
          <w:szCs w:val="28"/>
          <w:rtl/>
        </w:rPr>
        <w:t xml:space="preserve"> يلاحظ إذا طغى الفكر </w:t>
      </w:r>
      <w:proofErr w:type="spellStart"/>
      <w:r w:rsidRPr="006C5766">
        <w:rPr>
          <w:rFonts w:cs="Simplified Arabic" w:hint="cs"/>
          <w:sz w:val="28"/>
          <w:szCs w:val="28"/>
          <w:rtl/>
        </w:rPr>
        <w:t>الوسواسي</w:t>
      </w:r>
      <w:proofErr w:type="spellEnd"/>
      <w:r w:rsidRPr="006C5766">
        <w:rPr>
          <w:rFonts w:cs="Simplified Arabic" w:hint="cs"/>
          <w:sz w:val="28"/>
          <w:szCs w:val="28"/>
          <w:rtl/>
        </w:rPr>
        <w:t xml:space="preserve"> بدرجة كبيرة كانت الحالة شديدة ، أما إذا طغى السلوك القهري ، كانت الحالة أخف .</w:t>
      </w:r>
    </w:p>
    <w:p w:rsidR="006C5766" w:rsidRPr="006C5766" w:rsidRDefault="006C5766" w:rsidP="006C5766">
      <w:pPr>
        <w:jc w:val="lowKashida"/>
        <w:rPr>
          <w:rFonts w:cs="Simplified Arabic"/>
          <w:sz w:val="28"/>
          <w:szCs w:val="28"/>
          <w:rtl/>
        </w:rPr>
      </w:pPr>
      <w:r w:rsidRPr="006C5766">
        <w:rPr>
          <w:rFonts w:cs="Simplified Arabic" w:hint="cs"/>
          <w:sz w:val="28"/>
          <w:szCs w:val="28"/>
          <w:rtl/>
        </w:rPr>
        <w:t xml:space="preserve">3 </w:t>
      </w:r>
      <w:r w:rsidRPr="006C5766">
        <w:rPr>
          <w:rFonts w:cs="Simplified Arabic"/>
          <w:sz w:val="28"/>
          <w:szCs w:val="28"/>
          <w:rtl/>
        </w:rPr>
        <w:t>–</w:t>
      </w:r>
      <w:r w:rsidRPr="006C5766">
        <w:rPr>
          <w:rFonts w:cs="Simplified Arabic" w:hint="cs"/>
          <w:sz w:val="28"/>
          <w:szCs w:val="28"/>
          <w:rtl/>
        </w:rPr>
        <w:t xml:space="preserve"> يجب التفريق بين عصاب الوسواس والقهر بوصفه اضطراب في حد ذاته أو بوصفه عرض من أعراض مرض آخر ، مثل ذهان الهوس والاكتئاب أو الفصام .</w:t>
      </w:r>
    </w:p>
    <w:p w:rsidR="006C5766" w:rsidRPr="006C5766" w:rsidRDefault="006C5766" w:rsidP="006C5766">
      <w:pPr>
        <w:jc w:val="lowKashida"/>
        <w:rPr>
          <w:rFonts w:cs="Simplified Arabic"/>
          <w:sz w:val="28"/>
          <w:szCs w:val="28"/>
          <w:rtl/>
        </w:rPr>
      </w:pPr>
      <w:r w:rsidRPr="006C5766">
        <w:rPr>
          <w:rFonts w:cs="Simplified Arabic" w:hint="cs"/>
          <w:sz w:val="28"/>
          <w:szCs w:val="28"/>
          <w:rtl/>
        </w:rPr>
        <w:lastRenderedPageBreak/>
        <w:t xml:space="preserve">4 </w:t>
      </w:r>
      <w:r w:rsidRPr="006C5766">
        <w:rPr>
          <w:rFonts w:cs="Simplified Arabic"/>
          <w:sz w:val="28"/>
          <w:szCs w:val="28"/>
          <w:rtl/>
        </w:rPr>
        <w:t>–</w:t>
      </w:r>
      <w:r w:rsidRPr="006C5766">
        <w:rPr>
          <w:rFonts w:cs="Simplified Arabic" w:hint="cs"/>
          <w:sz w:val="28"/>
          <w:szCs w:val="28"/>
          <w:rtl/>
        </w:rPr>
        <w:t xml:space="preserve"> ويجب التفريق بين عصاب الوسواس والقهر وبين الهذاء . والفارق الرئيسي هو أنه في عصاب الوسواس والقهر يتأكد المريض من عدم صحة وتفاهة وغرابة وسخف فكرة المتسلط وسلوكه القهري ، أما في الهذاء فإن الأفكار والسلوك يؤمن المريض بصحتها تماما .</w:t>
      </w:r>
    </w:p>
    <w:p w:rsidR="006C5766" w:rsidRPr="006C5766" w:rsidRDefault="006C5766" w:rsidP="006C5766">
      <w:pPr>
        <w:numPr>
          <w:ilvl w:val="0"/>
          <w:numId w:val="2"/>
        </w:numPr>
        <w:contextualSpacing/>
        <w:jc w:val="lowKashida"/>
        <w:rPr>
          <w:rFonts w:cs="Simplified Arabic"/>
          <w:sz w:val="28"/>
          <w:szCs w:val="28"/>
          <w:rtl/>
        </w:rPr>
      </w:pPr>
      <w:r w:rsidRPr="006C5766">
        <w:rPr>
          <w:rFonts w:cs="Simplified Arabic" w:hint="cs"/>
          <w:sz w:val="28"/>
          <w:szCs w:val="28"/>
          <w:rtl/>
        </w:rPr>
        <w:t xml:space="preserve">- ويتشابه الحواز في أصله وطابعه مع الوسواس ، وكثيرا ما يتواجدان سويا في المريض الواحد . ولا يكاد يختلف الحواز عن الوسواس إلا في أن الحواز يتميز أكثر بأنه حركي ، بينما الوسواس يتميز أكثر بأنه فكري . فالحواز يقوم بأفعال حركية متكررة ، بينما </w:t>
      </w:r>
      <w:proofErr w:type="spellStart"/>
      <w:r w:rsidRPr="006C5766">
        <w:rPr>
          <w:rFonts w:cs="Simplified Arabic" w:hint="cs"/>
          <w:sz w:val="28"/>
          <w:szCs w:val="28"/>
          <w:rtl/>
        </w:rPr>
        <w:t>الوسواسي</w:t>
      </w:r>
      <w:proofErr w:type="spellEnd"/>
      <w:r w:rsidRPr="006C5766">
        <w:rPr>
          <w:rFonts w:cs="Simplified Arabic" w:hint="cs"/>
          <w:sz w:val="28"/>
          <w:szCs w:val="28"/>
          <w:rtl/>
        </w:rPr>
        <w:t xml:space="preserve"> تراوده وتعاوده أفكار غريبة . والمريض في الحالتين يعي تماما أنه مريض . ويجاهد في أن يوقف الأفعال الحركية </w:t>
      </w:r>
      <w:proofErr w:type="spellStart"/>
      <w:r w:rsidRPr="006C5766">
        <w:rPr>
          <w:rFonts w:cs="Simplified Arabic" w:hint="cs"/>
          <w:sz w:val="28"/>
          <w:szCs w:val="28"/>
          <w:rtl/>
        </w:rPr>
        <w:t>الحوازية</w:t>
      </w:r>
      <w:proofErr w:type="spellEnd"/>
      <w:r w:rsidRPr="006C5766">
        <w:rPr>
          <w:rFonts w:cs="Simplified Arabic" w:hint="cs"/>
          <w:sz w:val="28"/>
          <w:szCs w:val="28"/>
          <w:rtl/>
        </w:rPr>
        <w:t xml:space="preserve"> لإدراكه لسخفها . وفي أن يدرأ الأفكار </w:t>
      </w:r>
      <w:proofErr w:type="spellStart"/>
      <w:r w:rsidRPr="006C5766">
        <w:rPr>
          <w:rFonts w:cs="Simplified Arabic" w:hint="cs"/>
          <w:sz w:val="28"/>
          <w:szCs w:val="28"/>
          <w:rtl/>
        </w:rPr>
        <w:t>الوسواسية</w:t>
      </w:r>
      <w:proofErr w:type="spellEnd"/>
      <w:r w:rsidRPr="006C5766">
        <w:rPr>
          <w:rFonts w:cs="Simplified Arabic" w:hint="cs"/>
          <w:sz w:val="28"/>
          <w:szCs w:val="28"/>
          <w:rtl/>
        </w:rPr>
        <w:t xml:space="preserve"> لإدراكه لعدم </w:t>
      </w:r>
      <w:proofErr w:type="spellStart"/>
      <w:r w:rsidRPr="006C5766">
        <w:rPr>
          <w:rFonts w:cs="Simplified Arabic" w:hint="cs"/>
          <w:sz w:val="28"/>
          <w:szCs w:val="28"/>
          <w:rtl/>
        </w:rPr>
        <w:t>منطقيتها</w:t>
      </w:r>
      <w:proofErr w:type="spellEnd"/>
      <w:r w:rsidRPr="006C5766">
        <w:rPr>
          <w:rFonts w:cs="Simplified Arabic" w:hint="cs"/>
          <w:sz w:val="28"/>
          <w:szCs w:val="28"/>
          <w:rtl/>
        </w:rPr>
        <w:t xml:space="preserve"> وزيفها . وإن كان يفشل في الحالتين لأن الدوافع إليهما دوافع لا شعورية لا يدركها ولا يملك التحكم فيها ولا يستطيع مواجهتها بشكل ناجح إلا إذا أدرك حقيقتها وأهدافها بعد أن يخضع للعلاج النفسي (البنا ، 2001)</w:t>
      </w:r>
    </w:p>
    <w:p w:rsidR="006C5766" w:rsidRPr="006C5766" w:rsidRDefault="006C5766" w:rsidP="006C5766">
      <w:pPr>
        <w:jc w:val="lowKashida"/>
        <w:rPr>
          <w:rFonts w:cs="Simplified Arabic"/>
          <w:sz w:val="28"/>
          <w:szCs w:val="28"/>
          <w:rtl/>
        </w:rPr>
      </w:pPr>
    </w:p>
    <w:p w:rsidR="006C5766" w:rsidRPr="006C5766" w:rsidRDefault="006C5766" w:rsidP="006C5766">
      <w:pPr>
        <w:jc w:val="both"/>
        <w:rPr>
          <w:rFonts w:ascii="Simplified Arabic" w:hAnsi="Simplified Arabic" w:cs="Simplified Arabic"/>
          <w:sz w:val="28"/>
          <w:szCs w:val="28"/>
          <w:rtl/>
        </w:rPr>
      </w:pPr>
      <w:bookmarkStart w:id="0" w:name="_GoBack"/>
      <w:bookmarkEnd w:id="0"/>
      <w:r w:rsidRPr="006C5766">
        <w:rPr>
          <w:rFonts w:ascii="Simplified Arabic" w:hAnsi="Simplified Arabic" w:cs="Simplified Arabic" w:hint="cs"/>
          <w:sz w:val="32"/>
          <w:szCs w:val="32"/>
          <w:rtl/>
        </w:rPr>
        <w:t xml:space="preserve">العلاج </w:t>
      </w:r>
      <w:r w:rsidRPr="006C5766">
        <w:rPr>
          <w:rFonts w:ascii="Simplified Arabic" w:hAnsi="Simplified Arabic" w:cs="Simplified Arabic"/>
          <w:sz w:val="28"/>
          <w:szCs w:val="28"/>
        </w:rPr>
        <w:br/>
      </w:r>
      <w:r w:rsidRPr="006C5766">
        <w:rPr>
          <w:rFonts w:ascii="Simplified Arabic" w:hAnsi="Simplified Arabic" w:cs="Simplified Arabic" w:hint="cs"/>
          <w:sz w:val="28"/>
          <w:szCs w:val="28"/>
          <w:rtl/>
        </w:rPr>
        <w:t xml:space="preserve">    يعد </w:t>
      </w:r>
      <w:r w:rsidRPr="006C5766">
        <w:rPr>
          <w:rFonts w:ascii="Simplified Arabic" w:hAnsi="Simplified Arabic" w:cs="Simplified Arabic"/>
          <w:sz w:val="28"/>
          <w:szCs w:val="28"/>
          <w:rtl/>
        </w:rPr>
        <w:t>الوسواس القهري مرض قابل للعلاج</w:t>
      </w:r>
      <w:r w:rsidRPr="006C5766">
        <w:rPr>
          <w:rFonts w:ascii="Simplified Arabic" w:hAnsi="Simplified Arabic" w:cs="Simplified Arabic" w:hint="cs"/>
          <w:sz w:val="28"/>
          <w:szCs w:val="28"/>
          <w:rtl/>
        </w:rPr>
        <w:t xml:space="preserve"> ،</w:t>
      </w:r>
      <w:r w:rsidRPr="006C5766">
        <w:rPr>
          <w:rFonts w:ascii="Simplified Arabic" w:hAnsi="Simplified Arabic" w:cs="Simplified Arabic"/>
          <w:sz w:val="28"/>
          <w:szCs w:val="28"/>
          <w:rtl/>
        </w:rPr>
        <w:t xml:space="preserve"> وينبغي أن نعرف أهمية طلب مساعدة </w:t>
      </w:r>
      <w:r w:rsidRPr="006C5766">
        <w:rPr>
          <w:rFonts w:ascii="Simplified Arabic" w:hAnsi="Simplified Arabic" w:cs="Simplified Arabic" w:hint="cs"/>
          <w:sz w:val="28"/>
          <w:szCs w:val="28"/>
          <w:rtl/>
        </w:rPr>
        <w:t>المختص</w:t>
      </w:r>
      <w:r w:rsidRPr="006C5766">
        <w:rPr>
          <w:rFonts w:ascii="Simplified Arabic" w:hAnsi="Simplified Arabic" w:cs="Simplified Arabic"/>
          <w:sz w:val="28"/>
          <w:szCs w:val="28"/>
          <w:rtl/>
        </w:rPr>
        <w:t xml:space="preserve"> النفسي بأسرع ما يمكن</w:t>
      </w:r>
      <w:r w:rsidRPr="006C5766">
        <w:rPr>
          <w:rFonts w:ascii="Simplified Arabic" w:hAnsi="Simplified Arabic" w:cs="Simplified Arabic" w:hint="cs"/>
          <w:sz w:val="28"/>
          <w:szCs w:val="28"/>
          <w:rtl/>
        </w:rPr>
        <w:t xml:space="preserve"> لن</w:t>
      </w:r>
      <w:r w:rsidRPr="006C5766">
        <w:rPr>
          <w:rFonts w:ascii="Simplified Arabic" w:hAnsi="Simplified Arabic" w:cs="Simplified Arabic"/>
          <w:sz w:val="28"/>
          <w:szCs w:val="28"/>
          <w:rtl/>
        </w:rPr>
        <w:t xml:space="preserve">حقق أفضل النتائج </w:t>
      </w:r>
      <w:r w:rsidRPr="006C5766">
        <w:rPr>
          <w:rFonts w:ascii="Simplified Arabic" w:hAnsi="Simplified Arabic" w:cs="Simplified Arabic" w:hint="cs"/>
          <w:sz w:val="28"/>
          <w:szCs w:val="28"/>
          <w:rtl/>
        </w:rPr>
        <w:t>من خلال اللجوء إلى</w:t>
      </w:r>
      <w:r w:rsidRPr="006C5766">
        <w:rPr>
          <w:rFonts w:ascii="Simplified Arabic" w:hAnsi="Simplified Arabic" w:cs="Simplified Arabic"/>
          <w:sz w:val="28"/>
          <w:szCs w:val="28"/>
          <w:rtl/>
        </w:rPr>
        <w:t xml:space="preserve"> العقاقير النفسية والعلاج النفسي والأسري مجتمعين فلا يكفي </w:t>
      </w:r>
      <w:r w:rsidRPr="006C5766">
        <w:rPr>
          <w:rFonts w:ascii="Simplified Arabic" w:hAnsi="Simplified Arabic" w:cs="Simplified Arabic" w:hint="cs"/>
          <w:sz w:val="28"/>
          <w:szCs w:val="28"/>
          <w:rtl/>
        </w:rPr>
        <w:t>استعمال</w:t>
      </w:r>
      <w:r w:rsidRPr="006C5766">
        <w:rPr>
          <w:rFonts w:ascii="Simplified Arabic" w:hAnsi="Simplified Arabic" w:cs="Simplified Arabic"/>
          <w:sz w:val="28"/>
          <w:szCs w:val="28"/>
          <w:rtl/>
        </w:rPr>
        <w:t xml:space="preserve"> </w:t>
      </w:r>
      <w:r w:rsidRPr="006C5766">
        <w:rPr>
          <w:rFonts w:ascii="Simplified Arabic" w:hAnsi="Simplified Arabic" w:cs="Simplified Arabic" w:hint="cs"/>
          <w:sz w:val="28"/>
          <w:szCs w:val="28"/>
          <w:rtl/>
        </w:rPr>
        <w:t>نوع واحد من العلاج</w:t>
      </w:r>
      <w:r w:rsidRPr="006C5766">
        <w:rPr>
          <w:rFonts w:ascii="Simplified Arabic" w:hAnsi="Simplified Arabic" w:cs="Simplified Arabic"/>
          <w:sz w:val="28"/>
          <w:szCs w:val="28"/>
        </w:rPr>
        <w:t>.</w:t>
      </w:r>
    </w:p>
    <w:p w:rsidR="006C5766" w:rsidRPr="006C5766" w:rsidRDefault="006C5766" w:rsidP="006C5766">
      <w:pPr>
        <w:jc w:val="both"/>
        <w:rPr>
          <w:rFonts w:ascii="Simplified Arabic" w:hAnsi="Simplified Arabic" w:cs="Simplified Arabic"/>
          <w:b/>
          <w:bCs/>
          <w:sz w:val="28"/>
          <w:szCs w:val="28"/>
          <w:rtl/>
        </w:rPr>
      </w:pPr>
      <w:r w:rsidRPr="006C5766">
        <w:rPr>
          <w:rFonts w:ascii="Simplified Arabic" w:hAnsi="Simplified Arabic" w:cs="Simplified Arabic" w:hint="cs"/>
          <w:b/>
          <w:bCs/>
          <w:sz w:val="28"/>
          <w:szCs w:val="28"/>
          <w:rtl/>
        </w:rPr>
        <w:t>أولا-</w:t>
      </w:r>
      <w:r w:rsidRPr="006C5766">
        <w:rPr>
          <w:rFonts w:ascii="Simplified Arabic" w:hAnsi="Simplified Arabic" w:cs="Simplified Arabic"/>
          <w:b/>
          <w:bCs/>
          <w:sz w:val="28"/>
          <w:szCs w:val="28"/>
        </w:rPr>
        <w:t xml:space="preserve"> </w:t>
      </w:r>
      <w:r w:rsidRPr="006C5766">
        <w:rPr>
          <w:rFonts w:ascii="Simplified Arabic" w:hAnsi="Simplified Arabic" w:cs="Simplified Arabic"/>
          <w:b/>
          <w:bCs/>
          <w:sz w:val="28"/>
          <w:szCs w:val="28"/>
          <w:rtl/>
        </w:rPr>
        <w:t xml:space="preserve">العلاجات الدوائية: </w:t>
      </w:r>
    </w:p>
    <w:p w:rsidR="006C5766" w:rsidRPr="006C5766" w:rsidRDefault="006C5766" w:rsidP="006C5766">
      <w:pPr>
        <w:jc w:val="both"/>
        <w:rPr>
          <w:rFonts w:ascii="Simplified Arabic" w:hAnsi="Simplified Arabic" w:cs="Simplified Arabic"/>
          <w:sz w:val="28"/>
          <w:szCs w:val="28"/>
          <w:rtl/>
        </w:rPr>
      </w:pPr>
      <w:r w:rsidRPr="006C5766">
        <w:rPr>
          <w:rFonts w:ascii="Simplified Arabic" w:hAnsi="Simplified Arabic" w:cs="Simplified Arabic"/>
          <w:sz w:val="28"/>
          <w:szCs w:val="28"/>
          <w:rtl/>
        </w:rPr>
        <w:t>أثبتت</w:t>
      </w:r>
      <w:r w:rsidRPr="006C5766">
        <w:rPr>
          <w:rFonts w:ascii="Simplified Arabic" w:hAnsi="Simplified Arabic" w:cs="Simplified Arabic" w:hint="cs"/>
          <w:sz w:val="28"/>
          <w:szCs w:val="28"/>
          <w:rtl/>
        </w:rPr>
        <w:t xml:space="preserve"> العلاجات</w:t>
      </w:r>
      <w:r w:rsidRPr="006C5766">
        <w:rPr>
          <w:rFonts w:ascii="Simplified Arabic" w:hAnsi="Simplified Arabic" w:cs="Simplified Arabic"/>
          <w:sz w:val="28"/>
          <w:szCs w:val="28"/>
          <w:rtl/>
        </w:rPr>
        <w:t xml:space="preserve"> بما لا يدع مجالا للشك فاعليتها في علاج الوسواس القهري ويجب على المريض الصبر والتعاون مع الطبيب </w:t>
      </w:r>
      <w:r w:rsidRPr="006C5766">
        <w:rPr>
          <w:rFonts w:ascii="Simplified Arabic" w:hAnsi="Simplified Arabic" w:cs="Simplified Arabic" w:hint="cs"/>
          <w:sz w:val="28"/>
          <w:szCs w:val="28"/>
          <w:rtl/>
        </w:rPr>
        <w:t xml:space="preserve">والمختص النفسي </w:t>
      </w:r>
      <w:r w:rsidRPr="006C5766">
        <w:rPr>
          <w:rFonts w:ascii="Simplified Arabic" w:hAnsi="Simplified Arabic" w:cs="Simplified Arabic"/>
          <w:sz w:val="28"/>
          <w:szCs w:val="28"/>
          <w:rtl/>
        </w:rPr>
        <w:t xml:space="preserve">في ذلك </w:t>
      </w:r>
      <w:r w:rsidRPr="006C5766">
        <w:rPr>
          <w:rFonts w:ascii="Simplified Arabic" w:hAnsi="Simplified Arabic" w:cs="Simplified Arabic" w:hint="cs"/>
          <w:sz w:val="28"/>
          <w:szCs w:val="28"/>
          <w:rtl/>
        </w:rPr>
        <w:t xml:space="preserve">، </w:t>
      </w:r>
      <w:r w:rsidRPr="006C5766">
        <w:rPr>
          <w:rFonts w:ascii="Simplified Arabic" w:hAnsi="Simplified Arabic" w:cs="Simplified Arabic"/>
          <w:sz w:val="28"/>
          <w:szCs w:val="28"/>
          <w:rtl/>
        </w:rPr>
        <w:t>إذ أن فترة العلاج قد تستمر لمدة 12 إلى 18 شهرا ولكن هذا لا يعني أن المريض يظل يعاني كل هذه الفترة بل تبدأ فاعلية الدواء في الأسبوعين الأولين من الاستعمال المنتظم للدواء</w:t>
      </w:r>
      <w:r w:rsidRPr="006C5766">
        <w:rPr>
          <w:rFonts w:ascii="Simplified Arabic" w:hAnsi="Simplified Arabic" w:cs="Simplified Arabic" w:hint="cs"/>
          <w:sz w:val="28"/>
          <w:szCs w:val="28"/>
          <w:rtl/>
        </w:rPr>
        <w:t>، ومن أهم العلاجات الدوائية ، هي :</w:t>
      </w:r>
      <w:r w:rsidRPr="006C5766">
        <w:rPr>
          <w:rFonts w:ascii="Simplified Arabic" w:hAnsi="Simplified Arabic" w:cs="Simplified Arabic"/>
          <w:sz w:val="28"/>
          <w:szCs w:val="28"/>
        </w:rPr>
        <w:br/>
      </w:r>
      <w:r w:rsidRPr="006C5766">
        <w:rPr>
          <w:rFonts w:ascii="Simplified Arabic" w:hAnsi="Simplified Arabic" w:cs="Simplified Arabic"/>
          <w:sz w:val="28"/>
          <w:szCs w:val="28"/>
          <w:rtl/>
        </w:rPr>
        <w:t>أ‌</w:t>
      </w:r>
      <w:r w:rsidRPr="006C5766">
        <w:rPr>
          <w:rFonts w:ascii="Simplified Arabic" w:hAnsi="Simplified Arabic" w:cs="Simplified Arabic" w:hint="cs"/>
          <w:sz w:val="28"/>
          <w:szCs w:val="28"/>
          <w:rtl/>
        </w:rPr>
        <w:t>.</w:t>
      </w:r>
      <w:r w:rsidRPr="006C5766">
        <w:rPr>
          <w:rFonts w:ascii="Simplified Arabic" w:hAnsi="Simplified Arabic" w:cs="Simplified Arabic"/>
          <w:sz w:val="28"/>
          <w:szCs w:val="28"/>
        </w:rPr>
        <w:t xml:space="preserve"> </w:t>
      </w:r>
      <w:r w:rsidRPr="006C5766">
        <w:rPr>
          <w:rFonts w:ascii="Simplified Arabic" w:hAnsi="Simplified Arabic" w:cs="Simplified Arabic"/>
          <w:sz w:val="28"/>
          <w:szCs w:val="28"/>
          <w:rtl/>
        </w:rPr>
        <w:t>مجموعة</w:t>
      </w:r>
      <w:r w:rsidRPr="006C5766">
        <w:rPr>
          <w:rFonts w:ascii="Simplified Arabic" w:hAnsi="Simplified Arabic" w:cs="Simplified Arabic"/>
          <w:sz w:val="28"/>
          <w:szCs w:val="28"/>
        </w:rPr>
        <w:t xml:space="preserve"> SSRI </w:t>
      </w:r>
      <w:r w:rsidRPr="006C5766">
        <w:rPr>
          <w:rFonts w:ascii="Simplified Arabic" w:hAnsi="Simplified Arabic" w:cs="Simplified Arabic"/>
          <w:sz w:val="28"/>
          <w:szCs w:val="28"/>
          <w:rtl/>
        </w:rPr>
        <w:t xml:space="preserve">وهي الأهم والأقل في الأعراض الجانبية ولكنها الأغلى. مثل أدوية : بروزاك – فافرين – </w:t>
      </w:r>
      <w:proofErr w:type="spellStart"/>
      <w:r w:rsidRPr="006C5766">
        <w:rPr>
          <w:rFonts w:ascii="Simplified Arabic" w:hAnsi="Simplified Arabic" w:cs="Simplified Arabic"/>
          <w:sz w:val="28"/>
          <w:szCs w:val="28"/>
          <w:rtl/>
        </w:rPr>
        <w:t>لوسترال</w:t>
      </w:r>
      <w:proofErr w:type="spellEnd"/>
      <w:r w:rsidRPr="006C5766">
        <w:rPr>
          <w:rFonts w:ascii="Simplified Arabic" w:hAnsi="Simplified Arabic" w:cs="Simplified Arabic"/>
          <w:sz w:val="28"/>
          <w:szCs w:val="28"/>
          <w:rtl/>
        </w:rPr>
        <w:t xml:space="preserve"> – </w:t>
      </w:r>
      <w:proofErr w:type="spellStart"/>
      <w:r w:rsidRPr="006C5766">
        <w:rPr>
          <w:rFonts w:ascii="Simplified Arabic" w:hAnsi="Simplified Arabic" w:cs="Simplified Arabic"/>
          <w:sz w:val="28"/>
          <w:szCs w:val="28"/>
          <w:rtl/>
        </w:rPr>
        <w:t>سيروكسات</w:t>
      </w:r>
      <w:proofErr w:type="spellEnd"/>
      <w:r w:rsidRPr="006C5766">
        <w:rPr>
          <w:rFonts w:ascii="Simplified Arabic" w:hAnsi="Simplified Arabic" w:cs="Simplified Arabic"/>
          <w:sz w:val="28"/>
          <w:szCs w:val="28"/>
          <w:rtl/>
        </w:rPr>
        <w:t xml:space="preserve"> .....إلخ</w:t>
      </w:r>
      <w:r w:rsidRPr="006C5766">
        <w:rPr>
          <w:rFonts w:ascii="Simplified Arabic" w:hAnsi="Simplified Arabic" w:cs="Simplified Arabic" w:hint="cs"/>
          <w:sz w:val="28"/>
          <w:szCs w:val="28"/>
          <w:rtl/>
        </w:rPr>
        <w:t>.</w:t>
      </w:r>
      <w:r w:rsidRPr="006C5766">
        <w:rPr>
          <w:rFonts w:ascii="Simplified Arabic" w:hAnsi="Simplified Arabic" w:cs="Simplified Arabic" w:hint="cs"/>
          <w:sz w:val="28"/>
          <w:szCs w:val="28"/>
          <w:rtl/>
        </w:rPr>
        <w:tab/>
      </w:r>
      <w:r w:rsidRPr="006C5766">
        <w:rPr>
          <w:rFonts w:ascii="Simplified Arabic" w:hAnsi="Simplified Arabic" w:cs="Simplified Arabic"/>
          <w:sz w:val="28"/>
          <w:szCs w:val="28"/>
        </w:rPr>
        <w:br/>
      </w:r>
      <w:proofErr w:type="spellStart"/>
      <w:r w:rsidRPr="006C5766">
        <w:rPr>
          <w:rFonts w:ascii="Simplified Arabic" w:hAnsi="Simplified Arabic" w:cs="Simplified Arabic"/>
          <w:sz w:val="28"/>
          <w:szCs w:val="28"/>
          <w:rtl/>
        </w:rPr>
        <w:t>ب‌</w:t>
      </w:r>
      <w:r w:rsidRPr="006C5766">
        <w:rPr>
          <w:rFonts w:ascii="Simplified Arabic" w:hAnsi="Simplified Arabic" w:cs="Simplified Arabic" w:hint="cs"/>
          <w:sz w:val="28"/>
          <w:szCs w:val="28"/>
          <w:rtl/>
        </w:rPr>
        <w:t>.</w:t>
      </w:r>
      <w:r w:rsidRPr="006C5766">
        <w:rPr>
          <w:rFonts w:ascii="Simplified Arabic" w:hAnsi="Simplified Arabic" w:cs="Simplified Arabic"/>
          <w:sz w:val="28"/>
          <w:szCs w:val="28"/>
          <w:rtl/>
        </w:rPr>
        <w:t>مضادات</w:t>
      </w:r>
      <w:proofErr w:type="spellEnd"/>
      <w:r w:rsidRPr="006C5766">
        <w:rPr>
          <w:rFonts w:ascii="Simplified Arabic" w:hAnsi="Simplified Arabic" w:cs="Simplified Arabic"/>
          <w:sz w:val="28"/>
          <w:szCs w:val="28"/>
          <w:rtl/>
        </w:rPr>
        <w:t xml:space="preserve"> الاكتئاب ثلاثية الحلقة مثل </w:t>
      </w:r>
      <w:proofErr w:type="spellStart"/>
      <w:r w:rsidRPr="006C5766">
        <w:rPr>
          <w:rFonts w:ascii="Simplified Arabic" w:hAnsi="Simplified Arabic" w:cs="Simplified Arabic"/>
          <w:sz w:val="28"/>
          <w:szCs w:val="28"/>
          <w:rtl/>
        </w:rPr>
        <w:t>الأنافرانيل</w:t>
      </w:r>
      <w:proofErr w:type="spellEnd"/>
      <w:r w:rsidRPr="006C5766">
        <w:rPr>
          <w:rFonts w:ascii="Simplified Arabic" w:hAnsi="Simplified Arabic" w:cs="Simplified Arabic"/>
          <w:sz w:val="28"/>
          <w:szCs w:val="28"/>
        </w:rPr>
        <w:t xml:space="preserve"> Clomipramine </w:t>
      </w:r>
      <w:r w:rsidRPr="006C5766">
        <w:rPr>
          <w:rFonts w:ascii="Simplified Arabic" w:hAnsi="Simplified Arabic" w:cs="Simplified Arabic" w:hint="cs"/>
          <w:sz w:val="28"/>
          <w:szCs w:val="28"/>
          <w:rtl/>
        </w:rPr>
        <w:t>.</w:t>
      </w:r>
      <w:r w:rsidRPr="006C5766">
        <w:rPr>
          <w:rFonts w:ascii="Simplified Arabic" w:hAnsi="Simplified Arabic" w:cs="Simplified Arabic" w:hint="cs"/>
          <w:sz w:val="28"/>
          <w:szCs w:val="28"/>
          <w:rtl/>
        </w:rPr>
        <w:tab/>
      </w:r>
      <w:r w:rsidRPr="006C5766">
        <w:rPr>
          <w:rFonts w:ascii="Simplified Arabic" w:hAnsi="Simplified Arabic" w:cs="Simplified Arabic"/>
          <w:sz w:val="28"/>
          <w:szCs w:val="28"/>
        </w:rPr>
        <w:br/>
      </w:r>
      <w:r w:rsidRPr="006C5766">
        <w:rPr>
          <w:rFonts w:ascii="Simplified Arabic" w:hAnsi="Simplified Arabic" w:cs="Simplified Arabic"/>
          <w:sz w:val="28"/>
          <w:szCs w:val="28"/>
          <w:rtl/>
        </w:rPr>
        <w:lastRenderedPageBreak/>
        <w:t>ت‌</w:t>
      </w:r>
      <w:r w:rsidRPr="006C5766">
        <w:rPr>
          <w:rFonts w:ascii="Simplified Arabic" w:hAnsi="Simplified Arabic" w:cs="Simplified Arabic" w:hint="cs"/>
          <w:sz w:val="28"/>
          <w:szCs w:val="28"/>
          <w:rtl/>
        </w:rPr>
        <w:t>.</w:t>
      </w:r>
      <w:r w:rsidRPr="006C5766">
        <w:rPr>
          <w:rFonts w:ascii="Simplified Arabic" w:hAnsi="Simplified Arabic" w:cs="Simplified Arabic"/>
          <w:sz w:val="28"/>
          <w:szCs w:val="28"/>
        </w:rPr>
        <w:t xml:space="preserve"> </w:t>
      </w:r>
      <w:r w:rsidRPr="006C5766">
        <w:rPr>
          <w:rFonts w:ascii="Simplified Arabic" w:hAnsi="Simplified Arabic" w:cs="Simplified Arabic"/>
          <w:sz w:val="28"/>
          <w:szCs w:val="28"/>
          <w:rtl/>
        </w:rPr>
        <w:t xml:space="preserve">دواء </w:t>
      </w:r>
      <w:proofErr w:type="spellStart"/>
      <w:r w:rsidRPr="006C5766">
        <w:rPr>
          <w:rFonts w:ascii="Simplified Arabic" w:hAnsi="Simplified Arabic" w:cs="Simplified Arabic"/>
          <w:sz w:val="28"/>
          <w:szCs w:val="28"/>
          <w:rtl/>
        </w:rPr>
        <w:t>إيفيكسور</w:t>
      </w:r>
      <w:proofErr w:type="spellEnd"/>
      <w:r w:rsidRPr="006C5766">
        <w:rPr>
          <w:rFonts w:ascii="Simplified Arabic" w:hAnsi="Simplified Arabic" w:cs="Simplified Arabic" w:hint="cs"/>
          <w:sz w:val="28"/>
          <w:szCs w:val="28"/>
          <w:rtl/>
        </w:rPr>
        <w:t>.</w:t>
      </w:r>
      <w:r w:rsidRPr="006C5766">
        <w:rPr>
          <w:rFonts w:ascii="Simplified Arabic" w:hAnsi="Simplified Arabic" w:cs="Simplified Arabic" w:hint="cs"/>
          <w:sz w:val="28"/>
          <w:szCs w:val="28"/>
          <w:rtl/>
        </w:rPr>
        <w:tab/>
      </w:r>
      <w:r w:rsidRPr="006C5766">
        <w:rPr>
          <w:rFonts w:ascii="Simplified Arabic" w:hAnsi="Simplified Arabic" w:cs="Simplified Arabic"/>
          <w:sz w:val="28"/>
          <w:szCs w:val="28"/>
        </w:rPr>
        <w:br/>
      </w:r>
      <w:r w:rsidRPr="006C5766">
        <w:rPr>
          <w:rFonts w:ascii="Simplified Arabic" w:hAnsi="Simplified Arabic" w:cs="Simplified Arabic"/>
          <w:sz w:val="28"/>
          <w:szCs w:val="28"/>
          <w:rtl/>
        </w:rPr>
        <w:t>ث‌</w:t>
      </w:r>
      <w:r w:rsidRPr="006C5766">
        <w:rPr>
          <w:rFonts w:ascii="Simplified Arabic" w:hAnsi="Simplified Arabic" w:cs="Simplified Arabic" w:hint="cs"/>
          <w:sz w:val="28"/>
          <w:szCs w:val="28"/>
          <w:rtl/>
        </w:rPr>
        <w:t>.</w:t>
      </w:r>
      <w:r w:rsidRPr="006C5766">
        <w:rPr>
          <w:rFonts w:ascii="Simplified Arabic" w:hAnsi="Simplified Arabic" w:cs="Simplified Arabic"/>
          <w:sz w:val="28"/>
          <w:szCs w:val="28"/>
        </w:rPr>
        <w:t xml:space="preserve"> </w:t>
      </w:r>
      <w:r w:rsidRPr="006C5766">
        <w:rPr>
          <w:rFonts w:ascii="Simplified Arabic" w:hAnsi="Simplified Arabic" w:cs="Simplified Arabic"/>
          <w:sz w:val="28"/>
          <w:szCs w:val="28"/>
          <w:rtl/>
        </w:rPr>
        <w:t>مثبطات انزيم</w:t>
      </w:r>
      <w:r w:rsidRPr="006C5766">
        <w:rPr>
          <w:rFonts w:ascii="Simplified Arabic" w:hAnsi="Simplified Arabic" w:cs="Simplified Arabic"/>
          <w:sz w:val="28"/>
          <w:szCs w:val="28"/>
        </w:rPr>
        <w:t xml:space="preserve"> MAO</w:t>
      </w:r>
      <w:r w:rsidRPr="006C5766">
        <w:rPr>
          <w:rFonts w:ascii="Simplified Arabic" w:hAnsi="Simplified Arabic" w:cs="Simplified Arabic" w:hint="cs"/>
          <w:sz w:val="28"/>
          <w:szCs w:val="28"/>
          <w:rtl/>
        </w:rPr>
        <w:t>.</w:t>
      </w:r>
      <w:r w:rsidRPr="006C5766">
        <w:rPr>
          <w:rFonts w:ascii="Simplified Arabic" w:hAnsi="Simplified Arabic" w:cs="Simplified Arabic" w:hint="cs"/>
          <w:sz w:val="28"/>
          <w:szCs w:val="28"/>
          <w:rtl/>
        </w:rPr>
        <w:tab/>
      </w:r>
      <w:r w:rsidRPr="006C5766">
        <w:rPr>
          <w:rFonts w:ascii="Simplified Arabic" w:hAnsi="Simplified Arabic" w:cs="Simplified Arabic"/>
          <w:sz w:val="28"/>
          <w:szCs w:val="28"/>
        </w:rPr>
        <w:br/>
      </w:r>
      <w:r w:rsidRPr="006C5766">
        <w:rPr>
          <w:rFonts w:ascii="Simplified Arabic" w:hAnsi="Simplified Arabic" w:cs="Simplified Arabic"/>
          <w:sz w:val="28"/>
          <w:szCs w:val="28"/>
          <w:rtl/>
        </w:rPr>
        <w:t>ج‌</w:t>
      </w:r>
      <w:r w:rsidRPr="006C5766">
        <w:rPr>
          <w:rFonts w:ascii="Simplified Arabic" w:hAnsi="Simplified Arabic" w:cs="Simplified Arabic" w:hint="cs"/>
          <w:sz w:val="28"/>
          <w:szCs w:val="28"/>
          <w:rtl/>
        </w:rPr>
        <w:t>.</w:t>
      </w:r>
      <w:r w:rsidRPr="006C5766">
        <w:rPr>
          <w:rFonts w:ascii="Simplified Arabic" w:hAnsi="Simplified Arabic" w:cs="Simplified Arabic"/>
          <w:sz w:val="28"/>
          <w:szCs w:val="28"/>
        </w:rPr>
        <w:t xml:space="preserve"> </w:t>
      </w:r>
      <w:r w:rsidRPr="006C5766">
        <w:rPr>
          <w:rFonts w:ascii="Simplified Arabic" w:hAnsi="Simplified Arabic" w:cs="Simplified Arabic"/>
          <w:sz w:val="28"/>
          <w:szCs w:val="28"/>
          <w:rtl/>
        </w:rPr>
        <w:t xml:space="preserve">أحيانا يتطلب الأمر من الطبيب إضافة أدوية أخرى لزيادة مفعول الأدوية الآنفة الذكر في بعض الحالات التي تتأخر استجابتها أو تكون الاستجابة غير كافية مثل مادة الليثيوم, </w:t>
      </w:r>
      <w:proofErr w:type="spellStart"/>
      <w:r w:rsidRPr="006C5766">
        <w:rPr>
          <w:rFonts w:ascii="Simplified Arabic" w:hAnsi="Simplified Arabic" w:cs="Simplified Arabic"/>
          <w:sz w:val="28"/>
          <w:szCs w:val="28"/>
          <w:rtl/>
        </w:rPr>
        <w:t>التقريتول</w:t>
      </w:r>
      <w:proofErr w:type="spellEnd"/>
      <w:r w:rsidRPr="006C5766">
        <w:rPr>
          <w:rFonts w:ascii="Simplified Arabic" w:hAnsi="Simplified Arabic" w:cs="Simplified Arabic"/>
          <w:sz w:val="28"/>
          <w:szCs w:val="28"/>
          <w:rtl/>
        </w:rPr>
        <w:t xml:space="preserve">, </w:t>
      </w:r>
      <w:proofErr w:type="spellStart"/>
      <w:r w:rsidRPr="006C5766">
        <w:rPr>
          <w:rFonts w:ascii="Simplified Arabic" w:hAnsi="Simplified Arabic" w:cs="Simplified Arabic"/>
          <w:sz w:val="28"/>
          <w:szCs w:val="28"/>
          <w:rtl/>
        </w:rPr>
        <w:t>الديباكين</w:t>
      </w:r>
      <w:proofErr w:type="spellEnd"/>
      <w:r w:rsidRPr="006C5766">
        <w:rPr>
          <w:rFonts w:ascii="Simplified Arabic" w:hAnsi="Simplified Arabic" w:cs="Simplified Arabic"/>
          <w:sz w:val="28"/>
          <w:szCs w:val="28"/>
        </w:rPr>
        <w:t>, </w:t>
      </w:r>
      <w:r w:rsidRPr="006C5766">
        <w:rPr>
          <w:rFonts w:ascii="Simplified Arabic" w:hAnsi="Simplified Arabic" w:cs="Simplified Arabic"/>
          <w:sz w:val="28"/>
          <w:szCs w:val="28"/>
        </w:rPr>
        <w:br/>
      </w:r>
      <w:r w:rsidRPr="006C5766">
        <w:rPr>
          <w:rFonts w:ascii="Simplified Arabic" w:hAnsi="Simplified Arabic" w:cs="Simplified Arabic"/>
          <w:sz w:val="28"/>
          <w:szCs w:val="28"/>
          <w:rtl/>
        </w:rPr>
        <w:t>ح‌</w:t>
      </w:r>
      <w:r w:rsidRPr="006C5766">
        <w:rPr>
          <w:rFonts w:ascii="Simplified Arabic" w:hAnsi="Simplified Arabic" w:cs="Simplified Arabic" w:hint="cs"/>
          <w:sz w:val="28"/>
          <w:szCs w:val="28"/>
          <w:rtl/>
        </w:rPr>
        <w:t>.</w:t>
      </w:r>
      <w:r w:rsidRPr="006C5766">
        <w:rPr>
          <w:rFonts w:ascii="Simplified Arabic" w:hAnsi="Simplified Arabic" w:cs="Simplified Arabic"/>
          <w:sz w:val="28"/>
          <w:szCs w:val="28"/>
        </w:rPr>
        <w:t xml:space="preserve"> </w:t>
      </w:r>
      <w:r w:rsidRPr="006C5766">
        <w:rPr>
          <w:rFonts w:ascii="Simplified Arabic" w:hAnsi="Simplified Arabic" w:cs="Simplified Arabic" w:hint="cs"/>
          <w:sz w:val="28"/>
          <w:szCs w:val="28"/>
          <w:rtl/>
        </w:rPr>
        <w:t>و</w:t>
      </w:r>
      <w:r w:rsidRPr="006C5766">
        <w:rPr>
          <w:rFonts w:ascii="Simplified Arabic" w:hAnsi="Simplified Arabic" w:cs="Simplified Arabic"/>
          <w:sz w:val="28"/>
          <w:szCs w:val="28"/>
          <w:rtl/>
        </w:rPr>
        <w:t xml:space="preserve">في </w:t>
      </w:r>
      <w:r w:rsidRPr="006C5766">
        <w:rPr>
          <w:rFonts w:ascii="Simplified Arabic" w:hAnsi="Simplified Arabic" w:cs="Simplified Arabic" w:hint="cs"/>
          <w:sz w:val="28"/>
          <w:szCs w:val="28"/>
          <w:rtl/>
        </w:rPr>
        <w:t>صور</w:t>
      </w:r>
      <w:r w:rsidRPr="006C5766">
        <w:rPr>
          <w:rFonts w:ascii="Simplified Arabic" w:hAnsi="Simplified Arabic" w:cs="Simplified Arabic"/>
          <w:sz w:val="28"/>
          <w:szCs w:val="28"/>
          <w:rtl/>
        </w:rPr>
        <w:t xml:space="preserve"> نادرة </w:t>
      </w:r>
      <w:r w:rsidRPr="006C5766">
        <w:rPr>
          <w:rFonts w:ascii="Simplified Arabic" w:hAnsi="Simplified Arabic" w:cs="Simplified Arabic" w:hint="cs"/>
          <w:sz w:val="28"/>
          <w:szCs w:val="28"/>
          <w:rtl/>
        </w:rPr>
        <w:t xml:space="preserve">للاضطراب </w:t>
      </w:r>
      <w:r w:rsidRPr="006C5766">
        <w:rPr>
          <w:rFonts w:ascii="Simplified Arabic" w:hAnsi="Simplified Arabic" w:cs="Simplified Arabic"/>
          <w:sz w:val="28"/>
          <w:szCs w:val="28"/>
          <w:rtl/>
        </w:rPr>
        <w:t>يضطر الطبيب لتنويم المريض في بعض الحالات المستعصية جدا وقد يلجأ لاستخدام الجلسات الكهربائي</w:t>
      </w:r>
      <w:r w:rsidRPr="006C5766">
        <w:rPr>
          <w:rFonts w:ascii="Simplified Arabic" w:hAnsi="Simplified Arabic" w:cs="Simplified Arabic" w:hint="cs"/>
          <w:sz w:val="28"/>
          <w:szCs w:val="28"/>
          <w:rtl/>
        </w:rPr>
        <w:t>ة .</w:t>
      </w:r>
      <w:r w:rsidRPr="006C5766">
        <w:rPr>
          <w:rFonts w:ascii="Simplified Arabic" w:hAnsi="Simplified Arabic" w:cs="Simplified Arabic" w:hint="cs"/>
          <w:sz w:val="28"/>
          <w:szCs w:val="28"/>
          <w:rtl/>
        </w:rPr>
        <w:tab/>
      </w:r>
      <w:r w:rsidRPr="006C5766">
        <w:rPr>
          <w:rFonts w:ascii="Simplified Arabic" w:hAnsi="Simplified Arabic" w:cs="Simplified Arabic"/>
          <w:sz w:val="28"/>
          <w:szCs w:val="28"/>
        </w:rPr>
        <w:br/>
      </w:r>
      <w:r w:rsidRPr="006C5766">
        <w:rPr>
          <w:rFonts w:ascii="Simplified Arabic" w:hAnsi="Simplified Arabic" w:cs="Simplified Arabic"/>
          <w:sz w:val="28"/>
          <w:szCs w:val="28"/>
          <w:rtl/>
        </w:rPr>
        <w:t>خ‌</w:t>
      </w:r>
      <w:r w:rsidRPr="006C5766">
        <w:rPr>
          <w:rFonts w:ascii="Simplified Arabic" w:hAnsi="Simplified Arabic" w:cs="Simplified Arabic"/>
          <w:sz w:val="28"/>
          <w:szCs w:val="28"/>
        </w:rPr>
        <w:t xml:space="preserve">) </w:t>
      </w:r>
      <w:r w:rsidRPr="006C5766">
        <w:rPr>
          <w:rFonts w:ascii="Simplified Arabic" w:hAnsi="Simplified Arabic" w:cs="Simplified Arabic"/>
          <w:sz w:val="28"/>
          <w:szCs w:val="28"/>
          <w:rtl/>
        </w:rPr>
        <w:t>الجراحة : وهذا النوع لا يلجأ له في هذه الأيام لوجود الكثير من آثاره السلبية وتطور العلاجات الأخرى فمن النادر جدا جدا أن يلجأ له الطبيب</w:t>
      </w:r>
      <w:r w:rsidRPr="006C5766">
        <w:rPr>
          <w:rFonts w:ascii="Simplified Arabic" w:hAnsi="Simplified Arabic" w:cs="Simplified Arabic" w:hint="cs"/>
          <w:sz w:val="28"/>
          <w:szCs w:val="28"/>
          <w:rtl/>
        </w:rPr>
        <w:t xml:space="preserve"> (سلامة ، 2011) .</w:t>
      </w:r>
      <w:r w:rsidRPr="006C5766">
        <w:rPr>
          <w:rFonts w:ascii="Simplified Arabic" w:hAnsi="Simplified Arabic" w:cs="Simplified Arabic" w:hint="cs"/>
          <w:sz w:val="28"/>
          <w:szCs w:val="28"/>
          <w:rtl/>
        </w:rPr>
        <w:tab/>
      </w:r>
      <w:r w:rsidRPr="006C5766">
        <w:rPr>
          <w:rFonts w:ascii="Simplified Arabic" w:hAnsi="Simplified Arabic" w:cs="Simplified Arabic"/>
          <w:sz w:val="28"/>
          <w:szCs w:val="28"/>
        </w:rPr>
        <w:br/>
      </w:r>
      <w:r w:rsidRPr="006C5766">
        <w:rPr>
          <w:rFonts w:ascii="Simplified Arabic" w:hAnsi="Simplified Arabic" w:cs="Simplified Arabic" w:hint="cs"/>
          <w:b/>
          <w:bCs/>
          <w:sz w:val="28"/>
          <w:szCs w:val="28"/>
          <w:rtl/>
        </w:rPr>
        <w:t>ثانيا -</w:t>
      </w:r>
      <w:r w:rsidRPr="006C5766">
        <w:rPr>
          <w:rFonts w:ascii="Simplified Arabic" w:hAnsi="Simplified Arabic" w:cs="Simplified Arabic" w:hint="cs"/>
          <w:sz w:val="28"/>
          <w:szCs w:val="28"/>
          <w:rtl/>
        </w:rPr>
        <w:t xml:space="preserve"> </w:t>
      </w:r>
      <w:r w:rsidRPr="006C5766">
        <w:rPr>
          <w:rFonts w:ascii="Simplified Arabic" w:hAnsi="Simplified Arabic" w:cs="Simplified Arabic"/>
          <w:b/>
          <w:bCs/>
          <w:sz w:val="28"/>
          <w:szCs w:val="28"/>
          <w:rtl/>
        </w:rPr>
        <w:t xml:space="preserve">العلاج </w:t>
      </w:r>
      <w:r w:rsidRPr="006C5766">
        <w:rPr>
          <w:rFonts w:ascii="Simplified Arabic" w:hAnsi="Simplified Arabic" w:cs="Simplified Arabic" w:hint="cs"/>
          <w:b/>
          <w:bCs/>
          <w:sz w:val="28"/>
          <w:szCs w:val="28"/>
          <w:rtl/>
        </w:rPr>
        <w:t>النفسي ، ويتمثل بالآتي :</w:t>
      </w:r>
    </w:p>
    <w:p w:rsidR="006C5766" w:rsidRPr="006C5766" w:rsidRDefault="006C5766" w:rsidP="006C5766">
      <w:pPr>
        <w:jc w:val="both"/>
        <w:rPr>
          <w:rFonts w:ascii="Simplified Arabic" w:hAnsi="Simplified Arabic" w:cs="Simplified Arabic"/>
          <w:sz w:val="28"/>
          <w:szCs w:val="28"/>
          <w:rtl/>
        </w:rPr>
      </w:pPr>
      <w:r w:rsidRPr="006C5766">
        <w:rPr>
          <w:rFonts w:ascii="Simplified Arabic" w:hAnsi="Simplified Arabic" w:cs="Simplified Arabic" w:hint="cs"/>
          <w:sz w:val="28"/>
          <w:szCs w:val="28"/>
          <w:rtl/>
        </w:rPr>
        <w:t xml:space="preserve">أ . العلاج السلوكي :للعلاج السلوكي </w:t>
      </w:r>
      <w:r w:rsidRPr="006C5766">
        <w:rPr>
          <w:rFonts w:ascii="Simplified Arabic" w:hAnsi="Simplified Arabic" w:cs="Simplified Arabic"/>
          <w:sz w:val="28"/>
          <w:szCs w:val="28"/>
          <w:rtl/>
        </w:rPr>
        <w:t xml:space="preserve">أهمية كبيرة </w:t>
      </w:r>
      <w:r w:rsidRPr="006C5766">
        <w:rPr>
          <w:rFonts w:ascii="Simplified Arabic" w:hAnsi="Simplified Arabic" w:cs="Simplified Arabic" w:hint="cs"/>
          <w:sz w:val="28"/>
          <w:szCs w:val="28"/>
          <w:rtl/>
        </w:rPr>
        <w:t xml:space="preserve">، </w:t>
      </w:r>
      <w:r w:rsidRPr="006C5766">
        <w:rPr>
          <w:rFonts w:ascii="Simplified Arabic" w:hAnsi="Simplified Arabic" w:cs="Simplified Arabic"/>
          <w:sz w:val="28"/>
          <w:szCs w:val="28"/>
          <w:rtl/>
        </w:rPr>
        <w:t>ويجب أن يترافق مع العلاجات الدوائية لتحقيق أفضل النتائج. من أمثلته أسلوب التعريض ومنع الاستجابة بمعني يوضع المريض في موقف يثير وساوسه وتشجيعه على عدم الاستجابة لرغبته</w:t>
      </w:r>
      <w:r w:rsidRPr="006C5766">
        <w:rPr>
          <w:rFonts w:ascii="Simplified Arabic" w:hAnsi="Simplified Arabic" w:cs="Simplified Arabic" w:hint="cs"/>
          <w:sz w:val="28"/>
          <w:szCs w:val="28"/>
          <w:rtl/>
        </w:rPr>
        <w:t xml:space="preserve"> </w:t>
      </w:r>
      <w:proofErr w:type="spellStart"/>
      <w:r w:rsidRPr="006C5766">
        <w:rPr>
          <w:rFonts w:ascii="Simplified Arabic" w:hAnsi="Simplified Arabic" w:cs="Simplified Arabic" w:hint="cs"/>
          <w:sz w:val="28"/>
          <w:szCs w:val="28"/>
          <w:rtl/>
        </w:rPr>
        <w:t>الوسواسية</w:t>
      </w:r>
      <w:proofErr w:type="spellEnd"/>
      <w:r w:rsidRPr="006C5766">
        <w:rPr>
          <w:rFonts w:ascii="Simplified Arabic" w:hAnsi="Simplified Arabic" w:cs="Simplified Arabic" w:hint="cs"/>
          <w:sz w:val="28"/>
          <w:szCs w:val="28"/>
          <w:rtl/>
        </w:rPr>
        <w:t xml:space="preserve"> </w:t>
      </w:r>
      <w:r w:rsidRPr="006C5766">
        <w:rPr>
          <w:rFonts w:ascii="Simplified Arabic" w:hAnsi="Simplified Arabic" w:cs="Simplified Arabic"/>
          <w:sz w:val="28"/>
          <w:szCs w:val="28"/>
          <w:rtl/>
        </w:rPr>
        <w:t xml:space="preserve">. </w:t>
      </w:r>
      <w:r w:rsidRPr="006C5766">
        <w:rPr>
          <w:rFonts w:ascii="Simplified Arabic" w:hAnsi="Simplified Arabic" w:cs="Simplified Arabic" w:hint="cs"/>
          <w:sz w:val="28"/>
          <w:szCs w:val="28"/>
          <w:rtl/>
        </w:rPr>
        <w:t>و</w:t>
      </w:r>
      <w:r w:rsidRPr="006C5766">
        <w:rPr>
          <w:rFonts w:ascii="Simplified Arabic" w:hAnsi="Simplified Arabic" w:cs="Simplified Arabic"/>
          <w:sz w:val="28"/>
          <w:szCs w:val="28"/>
          <w:rtl/>
        </w:rPr>
        <w:t xml:space="preserve">هناك أيضا أسلوب التعريض التدريجي وذلك بتقديم ما يثير الوساوس لدى المريض بشكل تدريجي. هناك أيضا أسلوب </w:t>
      </w:r>
      <w:r w:rsidRPr="006C5766">
        <w:rPr>
          <w:rFonts w:ascii="Simplified Arabic" w:hAnsi="Simplified Arabic" w:cs="Simplified Arabic" w:hint="cs"/>
          <w:sz w:val="28"/>
          <w:szCs w:val="28"/>
          <w:rtl/>
        </w:rPr>
        <w:t>اطفاء</w:t>
      </w:r>
      <w:r w:rsidRPr="006C5766">
        <w:rPr>
          <w:rFonts w:ascii="Simplified Arabic" w:hAnsi="Simplified Arabic" w:cs="Simplified Arabic"/>
          <w:sz w:val="28"/>
          <w:szCs w:val="28"/>
          <w:rtl/>
        </w:rPr>
        <w:t xml:space="preserve"> الأفكار </w:t>
      </w:r>
      <w:proofErr w:type="spellStart"/>
      <w:r w:rsidRPr="006C5766">
        <w:rPr>
          <w:rFonts w:ascii="Simplified Arabic" w:hAnsi="Simplified Arabic" w:cs="Simplified Arabic"/>
          <w:sz w:val="28"/>
          <w:szCs w:val="28"/>
          <w:rtl/>
        </w:rPr>
        <w:t>الوسواسية</w:t>
      </w:r>
      <w:proofErr w:type="spellEnd"/>
      <w:r w:rsidRPr="006C5766">
        <w:rPr>
          <w:rFonts w:ascii="Simplified Arabic" w:hAnsi="Simplified Arabic" w:cs="Simplified Arabic"/>
          <w:sz w:val="28"/>
          <w:szCs w:val="28"/>
          <w:rtl/>
        </w:rPr>
        <w:t xml:space="preserve"> وهناك أخيرا أسلوب العلاج </w:t>
      </w:r>
      <w:proofErr w:type="spellStart"/>
      <w:r w:rsidRPr="006C5766">
        <w:rPr>
          <w:rFonts w:ascii="Simplified Arabic" w:hAnsi="Simplified Arabic" w:cs="Simplified Arabic"/>
          <w:sz w:val="28"/>
          <w:szCs w:val="28"/>
          <w:rtl/>
        </w:rPr>
        <w:t>بالتكريه</w:t>
      </w:r>
      <w:proofErr w:type="spellEnd"/>
      <w:r w:rsidRPr="006C5766">
        <w:rPr>
          <w:rFonts w:ascii="Simplified Arabic" w:hAnsi="Simplified Arabic" w:cs="Simplified Arabic"/>
          <w:sz w:val="28"/>
          <w:szCs w:val="28"/>
          <w:rtl/>
        </w:rPr>
        <w:t xml:space="preserve"> والتنفير</w:t>
      </w:r>
      <w:r w:rsidRPr="006C5766">
        <w:rPr>
          <w:rFonts w:ascii="Simplified Arabic" w:hAnsi="Simplified Arabic" w:cs="Simplified Arabic"/>
          <w:sz w:val="28"/>
          <w:szCs w:val="28"/>
        </w:rPr>
        <w:t>.</w:t>
      </w:r>
      <w:r w:rsidRPr="006C5766">
        <w:rPr>
          <w:rFonts w:ascii="Simplified Arabic" w:hAnsi="Simplified Arabic" w:cs="Simplified Arabic" w:hint="cs"/>
          <w:sz w:val="28"/>
          <w:szCs w:val="28"/>
          <w:rtl/>
        </w:rPr>
        <w:tab/>
      </w:r>
      <w:r w:rsidRPr="006C5766">
        <w:rPr>
          <w:rFonts w:ascii="Simplified Arabic" w:hAnsi="Simplified Arabic" w:cs="Simplified Arabic"/>
          <w:sz w:val="28"/>
          <w:szCs w:val="28"/>
        </w:rPr>
        <w:br/>
      </w:r>
      <w:r w:rsidRPr="006C5766">
        <w:rPr>
          <w:rFonts w:ascii="Simplified Arabic" w:hAnsi="Simplified Arabic" w:cs="Simplified Arabic" w:hint="cs"/>
          <w:sz w:val="28"/>
          <w:szCs w:val="28"/>
          <w:rtl/>
        </w:rPr>
        <w:t xml:space="preserve">ب </w:t>
      </w:r>
      <w:r w:rsidRPr="006C5766">
        <w:rPr>
          <w:rFonts w:ascii="Simplified Arabic" w:hAnsi="Simplified Arabic" w:cs="Simplified Arabic"/>
          <w:sz w:val="28"/>
          <w:szCs w:val="28"/>
          <w:rtl/>
        </w:rPr>
        <w:t>العلاج النفسي</w:t>
      </w:r>
      <w:r w:rsidRPr="006C5766">
        <w:rPr>
          <w:rFonts w:ascii="Simplified Arabic" w:hAnsi="Simplified Arabic" w:cs="Simplified Arabic" w:hint="cs"/>
          <w:sz w:val="28"/>
          <w:szCs w:val="28"/>
          <w:rtl/>
        </w:rPr>
        <w:t xml:space="preserve"> المساند</w:t>
      </w:r>
      <w:r w:rsidRPr="006C5766">
        <w:rPr>
          <w:rFonts w:ascii="Simplified Arabic" w:hAnsi="Simplified Arabic" w:cs="Simplified Arabic"/>
          <w:sz w:val="28"/>
          <w:szCs w:val="28"/>
          <w:rtl/>
        </w:rPr>
        <w:t xml:space="preserve">: </w:t>
      </w:r>
      <w:r w:rsidRPr="006C5766">
        <w:rPr>
          <w:rFonts w:ascii="Simplified Arabic" w:hAnsi="Simplified Arabic" w:cs="Simplified Arabic" w:hint="cs"/>
          <w:sz w:val="28"/>
          <w:szCs w:val="28"/>
          <w:rtl/>
        </w:rPr>
        <w:t xml:space="preserve">إن </w:t>
      </w:r>
      <w:r w:rsidRPr="006C5766">
        <w:rPr>
          <w:rFonts w:ascii="Simplified Arabic" w:hAnsi="Simplified Arabic" w:cs="Simplified Arabic"/>
          <w:sz w:val="28"/>
          <w:szCs w:val="28"/>
          <w:rtl/>
        </w:rPr>
        <w:t>المساندة المستمرة للمريض والوقوف بجانبه ومناقشة أعراضه وهمومه ومخاوفه من أ</w:t>
      </w:r>
      <w:r w:rsidRPr="006C5766">
        <w:rPr>
          <w:rFonts w:ascii="Simplified Arabic" w:hAnsi="Simplified Arabic" w:cs="Simplified Arabic" w:hint="cs"/>
          <w:sz w:val="28"/>
          <w:szCs w:val="28"/>
          <w:rtl/>
        </w:rPr>
        <w:t>ه</w:t>
      </w:r>
      <w:r w:rsidRPr="006C5766">
        <w:rPr>
          <w:rFonts w:ascii="Simplified Arabic" w:hAnsi="Simplified Arabic" w:cs="Simplified Arabic"/>
          <w:sz w:val="28"/>
          <w:szCs w:val="28"/>
          <w:rtl/>
        </w:rPr>
        <w:t xml:space="preserve">م ركائز العلاج النفسي. </w:t>
      </w:r>
      <w:r w:rsidRPr="006C5766">
        <w:rPr>
          <w:rFonts w:ascii="Simplified Arabic" w:hAnsi="Simplified Arabic" w:cs="Simplified Arabic" w:hint="cs"/>
          <w:sz w:val="28"/>
          <w:szCs w:val="28"/>
          <w:rtl/>
        </w:rPr>
        <w:t>و</w:t>
      </w:r>
      <w:r w:rsidRPr="006C5766">
        <w:rPr>
          <w:rFonts w:ascii="Simplified Arabic" w:hAnsi="Simplified Arabic" w:cs="Simplified Arabic"/>
          <w:sz w:val="28"/>
          <w:szCs w:val="28"/>
          <w:rtl/>
        </w:rPr>
        <w:t xml:space="preserve">كذلك مساعدته على التأقلم مع الظروف المحيطة به والتي تثير الوساوس لديه. </w:t>
      </w:r>
      <w:r w:rsidRPr="006C5766">
        <w:rPr>
          <w:rFonts w:ascii="Simplified Arabic" w:hAnsi="Simplified Arabic" w:cs="Simplified Arabic" w:hint="cs"/>
          <w:sz w:val="28"/>
          <w:szCs w:val="28"/>
          <w:rtl/>
        </w:rPr>
        <w:t>و</w:t>
      </w:r>
      <w:r w:rsidRPr="006C5766">
        <w:rPr>
          <w:rFonts w:ascii="Simplified Arabic" w:hAnsi="Simplified Arabic" w:cs="Simplified Arabic"/>
          <w:sz w:val="28"/>
          <w:szCs w:val="28"/>
          <w:rtl/>
        </w:rPr>
        <w:t>التشجيع الدائم على المثابرة وعدم الاستسلام والانتظام على الدواء الموصوف له جزء مهم من العلاج النفسي</w:t>
      </w:r>
      <w:r w:rsidRPr="006C5766">
        <w:rPr>
          <w:rFonts w:ascii="Simplified Arabic" w:hAnsi="Simplified Arabic" w:cs="Simplified Arabic"/>
          <w:sz w:val="28"/>
          <w:szCs w:val="28"/>
        </w:rPr>
        <w:t>. </w:t>
      </w:r>
      <w:r w:rsidRPr="006C5766">
        <w:rPr>
          <w:rFonts w:ascii="Simplified Arabic" w:hAnsi="Simplified Arabic" w:cs="Simplified Arabic" w:hint="cs"/>
          <w:sz w:val="28"/>
          <w:szCs w:val="28"/>
          <w:rtl/>
        </w:rPr>
        <w:tab/>
      </w:r>
      <w:r w:rsidRPr="006C5766">
        <w:rPr>
          <w:rFonts w:ascii="Simplified Arabic" w:hAnsi="Simplified Arabic" w:cs="Simplified Arabic"/>
          <w:sz w:val="28"/>
          <w:szCs w:val="28"/>
        </w:rPr>
        <w:br/>
      </w:r>
      <w:r w:rsidRPr="006C5766">
        <w:rPr>
          <w:rFonts w:ascii="Simplified Arabic" w:hAnsi="Simplified Arabic" w:cs="Simplified Arabic" w:hint="cs"/>
          <w:sz w:val="28"/>
          <w:szCs w:val="28"/>
          <w:rtl/>
        </w:rPr>
        <w:t xml:space="preserve">ج العلاج الاجتماعي : </w:t>
      </w:r>
      <w:r w:rsidRPr="006C5766">
        <w:rPr>
          <w:rFonts w:ascii="Simplified Arabic" w:hAnsi="Simplified Arabic" w:cs="Simplified Arabic"/>
          <w:sz w:val="28"/>
          <w:szCs w:val="28"/>
          <w:rtl/>
        </w:rPr>
        <w:t xml:space="preserve">وهنا لا ننسى بالطبع دور الأسرة ومساندتها وتفهمها لحالة المريض ولذلك يجب على </w:t>
      </w:r>
      <w:r w:rsidRPr="006C5766">
        <w:rPr>
          <w:rFonts w:ascii="Simplified Arabic" w:hAnsi="Simplified Arabic" w:cs="Simplified Arabic" w:hint="cs"/>
          <w:sz w:val="28"/>
          <w:szCs w:val="28"/>
          <w:rtl/>
        </w:rPr>
        <w:t>المختص</w:t>
      </w:r>
      <w:r w:rsidRPr="006C5766">
        <w:rPr>
          <w:rFonts w:ascii="Simplified Arabic" w:hAnsi="Simplified Arabic" w:cs="Simplified Arabic"/>
          <w:sz w:val="28"/>
          <w:szCs w:val="28"/>
          <w:rtl/>
        </w:rPr>
        <w:t xml:space="preserve"> أن يشرح للأسرة والأشخاص القريبين من المريض طبيعة المرض ومراحل العلاج</w:t>
      </w:r>
      <w:r w:rsidRPr="006C5766">
        <w:rPr>
          <w:rFonts w:ascii="Simplified Arabic" w:hAnsi="Simplified Arabic" w:cs="Simplified Arabic" w:hint="cs"/>
          <w:sz w:val="28"/>
          <w:szCs w:val="28"/>
          <w:rtl/>
        </w:rPr>
        <w:t>(سلامة ، 2011) .</w:t>
      </w:r>
    </w:p>
    <w:p w:rsidR="006C5766" w:rsidRDefault="006C5766" w:rsidP="006C5766"/>
    <w:sectPr w:rsidR="006C5766" w:rsidSect="00502F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215"/>
    <w:multiLevelType w:val="hybridMultilevel"/>
    <w:tmpl w:val="D4FC4AE6"/>
    <w:lvl w:ilvl="0" w:tplc="A2F40C3C">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3E113A"/>
    <w:multiLevelType w:val="hybridMultilevel"/>
    <w:tmpl w:val="403EED3A"/>
    <w:lvl w:ilvl="0" w:tplc="B34880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66"/>
    <w:rsid w:val="00502FBC"/>
    <w:rsid w:val="00652918"/>
    <w:rsid w:val="006C5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66"/>
    <w:pPr>
      <w:bidi/>
    </w:pPr>
    <w:rPr>
      <w:rFonts w:ascii="Calibri" w:eastAsia="Times New Roman" w:hAnsi="Calibri" w:cs="Arial"/>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C5766"/>
    <w:rPr>
      <w:color w:val="0000FF"/>
      <w:u w:val="single"/>
    </w:rPr>
  </w:style>
  <w:style w:type="paragraph" w:styleId="NormalWeb">
    <w:name w:val="Normal (Web)"/>
    <w:basedOn w:val="Normal"/>
    <w:unhideWhenUsed/>
    <w:rsid w:val="006C5766"/>
    <w:pPr>
      <w:bidi w:val="0"/>
      <w:spacing w:before="100" w:beforeAutospacing="1" w:after="100" w:afterAutospacing="1" w:line="240" w:lineRule="auto"/>
    </w:pPr>
    <w:rPr>
      <w:rFonts w:ascii="Times New Roman" w:hAnsi="Times New Roman" w:cs="Times New Roman"/>
      <w:sz w:val="24"/>
      <w:szCs w:val="24"/>
    </w:rPr>
  </w:style>
  <w:style w:type="character" w:customStyle="1" w:styleId="citationbook">
    <w:name w:val="citation book"/>
    <w:basedOn w:val="DefaultParagraphFont"/>
    <w:rsid w:val="006C5766"/>
  </w:style>
  <w:style w:type="character" w:customStyle="1" w:styleId="citationjournal">
    <w:name w:val="citation journal"/>
    <w:basedOn w:val="DefaultParagraphFont"/>
    <w:rsid w:val="006C5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66"/>
    <w:pPr>
      <w:bidi/>
    </w:pPr>
    <w:rPr>
      <w:rFonts w:ascii="Calibri" w:eastAsia="Times New Roman" w:hAnsi="Calibri" w:cs="Arial"/>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C5766"/>
    <w:rPr>
      <w:color w:val="0000FF"/>
      <w:u w:val="single"/>
    </w:rPr>
  </w:style>
  <w:style w:type="paragraph" w:styleId="NormalWeb">
    <w:name w:val="Normal (Web)"/>
    <w:basedOn w:val="Normal"/>
    <w:unhideWhenUsed/>
    <w:rsid w:val="006C5766"/>
    <w:pPr>
      <w:bidi w:val="0"/>
      <w:spacing w:before="100" w:beforeAutospacing="1" w:after="100" w:afterAutospacing="1" w:line="240" w:lineRule="auto"/>
    </w:pPr>
    <w:rPr>
      <w:rFonts w:ascii="Times New Roman" w:hAnsi="Times New Roman" w:cs="Times New Roman"/>
      <w:sz w:val="24"/>
      <w:szCs w:val="24"/>
    </w:rPr>
  </w:style>
  <w:style w:type="character" w:customStyle="1" w:styleId="citationbook">
    <w:name w:val="citation book"/>
    <w:basedOn w:val="DefaultParagraphFont"/>
    <w:rsid w:val="006C5766"/>
  </w:style>
  <w:style w:type="character" w:customStyle="1" w:styleId="citationjournal">
    <w:name w:val="citation journal"/>
    <w:basedOn w:val="DefaultParagraphFont"/>
    <w:rsid w:val="006C5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2019-01-08T18:04:00Z</dcterms:created>
  <dcterms:modified xsi:type="dcterms:W3CDTF">2019-01-08T18:08:00Z</dcterms:modified>
</cp:coreProperties>
</file>