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**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\file rsa.h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This file provides an API for the RSA public-key cryptosystem.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The RSA public-key cryptosystem is defined in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&lt;em&gt;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Public-Key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Cryptography Standards (PKCS) #1 v1.5: RSA Encryption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&lt;/em&gt;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and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&lt;em&gt;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Public-Key Cryptography Standards (PKCS) #1 v2.1: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RSA Cryptography Specifications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&lt;/em&gt;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Copyright (C) 2006-2018, Arm Limited (or its affiliates), All Rights Reserved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SPDX-License-Identifier: Apache-2.0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Licensed under the Apache License, Version 2.0 (the "License"); you may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not use this file except in compliance with the License.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You may obtain a copy of the License at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</w:t>
      </w:r>
      <w:hyperlink r:id="rId5" w:history="1">
        <w:r w:rsidRPr="004B383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http://www.apache.org/licenses/LICENSE-2.0</w:t>
        </w:r>
      </w:hyperlink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Unless required by applicable law or agreed to in writing, software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distributed under the License is distributed on an "AS IS" BASIS, WITHOUT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WARRANTIES OR CONDITIONS OF ANY KIND, either express or implied.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See the License for the specific language governing permissions and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limitations under the License.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This file is part of Mbed TLS (</w:t>
      </w:r>
      <w:hyperlink r:id="rId6" w:history="1">
        <w:r w:rsidRPr="004B383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https://tls.mbed.org</w:t>
        </w:r>
      </w:hyperlink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)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#ifndef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MBEDTLS_RSA_H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lastRenderedPageBreak/>
        <w:t>#define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MBEDTLS_RSA_H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#if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!</w:t>
      </w:r>
      <w:r w:rsidRPr="004B383D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defined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MBEDTLS_CONFIG_FILE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#include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urier New" w:eastAsia="Times New Roman" w:hAnsi="Courier New" w:cs="Courier New"/>
          <w:color w:val="FF0000"/>
          <w:sz w:val="20"/>
          <w:szCs w:val="20"/>
        </w:rPr>
        <w:t>"config.h"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#else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#include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MBEDTLS_CONFIG_FILE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#endif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#include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urier New" w:eastAsia="Times New Roman" w:hAnsi="Courier New" w:cs="Courier New"/>
          <w:color w:val="FF0000"/>
          <w:sz w:val="20"/>
          <w:szCs w:val="20"/>
        </w:rPr>
        <w:t>"bignum.h"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#include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urier New" w:eastAsia="Times New Roman" w:hAnsi="Courier New" w:cs="Courier New"/>
          <w:color w:val="FF0000"/>
          <w:sz w:val="20"/>
          <w:szCs w:val="20"/>
        </w:rPr>
        <w:t>"md.h"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#if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defined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MBEDTLS_THREADING_C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#include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urier New" w:eastAsia="Times New Roman" w:hAnsi="Courier New" w:cs="Courier New"/>
          <w:color w:val="FF0000"/>
          <w:sz w:val="20"/>
          <w:szCs w:val="20"/>
        </w:rPr>
        <w:t>"threading.h"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#endif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RSA Error codes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#define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MBEDTLS_ERR_RSA_BAD_INPUT_DATA                   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-</w:t>
      </w:r>
      <w:r w:rsidRPr="004B383D">
        <w:rPr>
          <w:rFonts w:ascii="Consolas" w:eastAsia="Times New Roman" w:hAnsi="Consolas" w:cs="Consolas"/>
          <w:color w:val="800080"/>
          <w:sz w:val="20"/>
          <w:szCs w:val="20"/>
        </w:rPr>
        <w:t>0x4080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/**&lt; Bad input parameters to function.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#define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MBEDTLS_ERR_RSA_INVALID_PADDING                  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-</w:t>
      </w:r>
      <w:r w:rsidRPr="004B383D">
        <w:rPr>
          <w:rFonts w:ascii="Consolas" w:eastAsia="Times New Roman" w:hAnsi="Consolas" w:cs="Consolas"/>
          <w:color w:val="800080"/>
          <w:sz w:val="20"/>
          <w:szCs w:val="20"/>
        </w:rPr>
        <w:t>0x4100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/**&lt; Input data contains invalid padding and is rejected.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#define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MBEDTLS_ERR_RSA_KEY_GEN_FAILED                   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-</w:t>
      </w:r>
      <w:r w:rsidRPr="004B383D">
        <w:rPr>
          <w:rFonts w:ascii="Consolas" w:eastAsia="Times New Roman" w:hAnsi="Consolas" w:cs="Consolas"/>
          <w:color w:val="800080"/>
          <w:sz w:val="20"/>
          <w:szCs w:val="20"/>
        </w:rPr>
        <w:t>0x4180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/**&lt; Something failed during generation of a key.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#define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MBEDTLS_ERR_RSA_KEY_CHECK_FAILED                 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-</w:t>
      </w:r>
      <w:r w:rsidRPr="004B383D">
        <w:rPr>
          <w:rFonts w:ascii="Consolas" w:eastAsia="Times New Roman" w:hAnsi="Consolas" w:cs="Consolas"/>
          <w:color w:val="800080"/>
          <w:sz w:val="20"/>
          <w:szCs w:val="20"/>
        </w:rPr>
        <w:t>0x4200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/**&lt; Key failed to pass the validity check of the library.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#define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MBEDTLS_ERR_RSA_PUBLIC_FAILED                    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-</w:t>
      </w:r>
      <w:r w:rsidRPr="004B383D">
        <w:rPr>
          <w:rFonts w:ascii="Consolas" w:eastAsia="Times New Roman" w:hAnsi="Consolas" w:cs="Consolas"/>
          <w:color w:val="800080"/>
          <w:sz w:val="20"/>
          <w:szCs w:val="20"/>
        </w:rPr>
        <w:t>0x4280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/**&lt; The public key operation failed.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#define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MBEDTLS_ERR_RSA_PRIVATE_FAILED                   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-</w:t>
      </w:r>
      <w:r w:rsidRPr="004B383D">
        <w:rPr>
          <w:rFonts w:ascii="Consolas" w:eastAsia="Times New Roman" w:hAnsi="Consolas" w:cs="Consolas"/>
          <w:color w:val="800080"/>
          <w:sz w:val="20"/>
          <w:szCs w:val="20"/>
        </w:rPr>
        <w:t>0x4300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/**&lt; The private key operation failed.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#define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MBEDTLS_ERR_RSA_VERIFY_FAILED                    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-</w:t>
      </w:r>
      <w:r w:rsidRPr="004B383D">
        <w:rPr>
          <w:rFonts w:ascii="Consolas" w:eastAsia="Times New Roman" w:hAnsi="Consolas" w:cs="Consolas"/>
          <w:color w:val="800080"/>
          <w:sz w:val="20"/>
          <w:szCs w:val="20"/>
        </w:rPr>
        <w:t>0x4380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/**&lt; The PKCS#1 verification failed.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#define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MBEDTLS_ERR_RSA_OUTPUT_TOO_LARGE                 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-</w:t>
      </w:r>
      <w:r w:rsidRPr="004B383D">
        <w:rPr>
          <w:rFonts w:ascii="Consolas" w:eastAsia="Times New Roman" w:hAnsi="Consolas" w:cs="Consolas"/>
          <w:color w:val="800080"/>
          <w:sz w:val="20"/>
          <w:szCs w:val="20"/>
        </w:rPr>
        <w:t>0x4400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/**&lt; The output buffer for decryption is not large enough.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lastRenderedPageBreak/>
        <w:t>#define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MBEDTLS_ERR_RSA_RNG_FAILED                       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-</w:t>
      </w:r>
      <w:r w:rsidRPr="004B383D">
        <w:rPr>
          <w:rFonts w:ascii="Consolas" w:eastAsia="Times New Roman" w:hAnsi="Consolas" w:cs="Consolas"/>
          <w:color w:val="800080"/>
          <w:sz w:val="20"/>
          <w:szCs w:val="20"/>
        </w:rPr>
        <w:t>0x4480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/**&lt; The random generator failed to generate non-zeros.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 MBEDTLS_ERR_RSA_UNSUPPORTED_OPERATION is deprecated and should not be used.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#define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MBEDTLS_ERR_RSA_UNSUPPORTED_OPERATION            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-</w:t>
      </w:r>
      <w:r w:rsidRPr="004B383D">
        <w:rPr>
          <w:rFonts w:ascii="Consolas" w:eastAsia="Times New Roman" w:hAnsi="Consolas" w:cs="Consolas"/>
          <w:color w:val="800080"/>
          <w:sz w:val="20"/>
          <w:szCs w:val="20"/>
        </w:rPr>
        <w:t>0x4500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/**&lt; The implementation does not offer the requested operation, for example, because of security violations or lack of functionality.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 MBEDTLS_ERR_RSA_HW_ACCEL_FAILED is deprecated and should not be used.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#define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MBEDTLS_ERR_RSA_HW_ACCEL_FAILED                  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-</w:t>
      </w:r>
      <w:r w:rsidRPr="004B383D">
        <w:rPr>
          <w:rFonts w:ascii="Consolas" w:eastAsia="Times New Roman" w:hAnsi="Consolas" w:cs="Consolas"/>
          <w:color w:val="800080"/>
          <w:sz w:val="20"/>
          <w:szCs w:val="20"/>
        </w:rPr>
        <w:t>0x4580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/**&lt; RSA hardware accelerator failed.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RSA constants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#define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MBEDTLS_RSA_PUBLIC      </w:t>
      </w:r>
      <w:r w:rsidRPr="004B383D">
        <w:rPr>
          <w:rFonts w:ascii="Consolas" w:eastAsia="Times New Roman" w:hAnsi="Consolas" w:cs="Consolas"/>
          <w:color w:val="800080"/>
          <w:sz w:val="20"/>
          <w:szCs w:val="20"/>
        </w:rPr>
        <w:t>0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/**&lt; Request private key operation.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#define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MBEDTLS_RSA_PRIVATE     </w:t>
      </w:r>
      <w:r w:rsidRPr="004B383D">
        <w:rPr>
          <w:rFonts w:ascii="Consolas" w:eastAsia="Times New Roman" w:hAnsi="Consolas" w:cs="Consolas"/>
          <w:color w:val="800080"/>
          <w:sz w:val="20"/>
          <w:szCs w:val="20"/>
        </w:rPr>
        <w:t>1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/**&lt; Request public key operation.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#define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MBEDTLS_RSA_PKCS_V15    </w:t>
      </w:r>
      <w:r w:rsidRPr="004B383D">
        <w:rPr>
          <w:rFonts w:ascii="Consolas" w:eastAsia="Times New Roman" w:hAnsi="Consolas" w:cs="Consolas"/>
          <w:color w:val="800080"/>
          <w:sz w:val="20"/>
          <w:szCs w:val="20"/>
        </w:rPr>
        <w:t>0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/**&lt; Use PKCS#1 v1.5 encoding.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#define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MBEDTLS_RSA_PKCS_V21    </w:t>
      </w:r>
      <w:r w:rsidRPr="004B383D">
        <w:rPr>
          <w:rFonts w:ascii="Consolas" w:eastAsia="Times New Roman" w:hAnsi="Consolas" w:cs="Consolas"/>
          <w:color w:val="800080"/>
          <w:sz w:val="20"/>
          <w:szCs w:val="20"/>
        </w:rPr>
        <w:t>1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/**&lt; Use PKCS#1 v2.1 encoding.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#define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MBEDTLS_RSA_SIGN        </w:t>
      </w:r>
      <w:r w:rsidRPr="004B383D">
        <w:rPr>
          <w:rFonts w:ascii="Consolas" w:eastAsia="Times New Roman" w:hAnsi="Consolas" w:cs="Consolas"/>
          <w:color w:val="800080"/>
          <w:sz w:val="20"/>
          <w:szCs w:val="20"/>
        </w:rPr>
        <w:t>1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/**&lt; Identifier for RSA signature operations.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#define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MBEDTLS_RSA_CRYPT       </w:t>
      </w:r>
      <w:r w:rsidRPr="004B383D">
        <w:rPr>
          <w:rFonts w:ascii="Consolas" w:eastAsia="Times New Roman" w:hAnsi="Consolas" w:cs="Consolas"/>
          <w:color w:val="800080"/>
          <w:sz w:val="20"/>
          <w:szCs w:val="20"/>
        </w:rPr>
        <w:t>2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/**&lt; Identifier for RSA encryption and decryption operations.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#define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MBEDTLS_RSA_SALT_LEN_ANY   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-</w:t>
      </w:r>
      <w:r w:rsidRPr="004B383D">
        <w:rPr>
          <w:rFonts w:ascii="Consolas" w:eastAsia="Times New Roman" w:hAnsi="Consolas" w:cs="Consolas"/>
          <w:color w:val="800080"/>
          <w:sz w:val="20"/>
          <w:szCs w:val="20"/>
        </w:rPr>
        <w:t>1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The above constants may be used even if the RSA module is compile out,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eg for alternative (PKCS#11) RSA implemenations in the PK layers.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lastRenderedPageBreak/>
        <w:t xml:space="preserve">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#ifdef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__cplusplus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extern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urier New" w:eastAsia="Times New Roman" w:hAnsi="Courier New" w:cs="Courier New"/>
          <w:color w:val="FF0000"/>
          <w:sz w:val="20"/>
          <w:szCs w:val="20"/>
        </w:rPr>
        <w:t>"C"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FF0000"/>
          <w:sz w:val="20"/>
          <w:szCs w:val="20"/>
        </w:rPr>
        <w:t>{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#endif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#if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!</w:t>
      </w:r>
      <w:r w:rsidRPr="004B383D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defined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MBEDTLS_RSA_ALT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// Regular implementation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The RSA context structure.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Direct manipulation of the members of this structure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is deprecated. All manipulation should instead be done through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the public interface functions.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typedef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struct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mbedtls_rsa_context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FF0000"/>
          <w:sz w:val="20"/>
          <w:szCs w:val="20"/>
        </w:rPr>
        <w:t>{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ver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;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/*!&lt;  Always 0.*/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size_t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len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;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/*!&lt;  The size of \p N in Bytes.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mbedtls_mpi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N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;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/*!&lt;  The public modulus.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mbedtls_mpi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E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;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/*!&lt;  The public exponent.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mbedtls_mpi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D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;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/*!&lt;  The private exponent.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mbedtls_mpi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P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;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/*!&lt;  The first prime factor.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mbedtls_mpi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Q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;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/*!&lt;  The second prime factor.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mbedtls_mpi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DP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;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/*!&lt;  &lt;code&gt;D % (P - 1)&lt;/code&gt;.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mbedtls_mpi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DQ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;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/*!&lt;  &lt;code&gt;D % (Q - 1)&lt;/code&gt;.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lastRenderedPageBreak/>
        <w:t xml:space="preserve">   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mbedtls_mpi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QP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;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/*!&lt;  &lt;code&gt;1 / (Q % P)&lt;/code&gt;.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mbedtls_mpi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RN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;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/*!&lt;  cached &lt;code&gt;R^2 mod N&lt;/code&gt;.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mbedtls_mpi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RP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;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/*!&lt;  cached &lt;code&gt;R^2 mod P&lt;/code&gt;.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mbedtls_mpi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RQ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;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/*!&lt;  cached &lt;code&gt;R^2 mod Q&lt;/code&gt;.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mbedtls_mpi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Vi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;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/*!&lt;  The cached blinding value.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mbedtls_mpi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Vf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;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/*!&lt;  The cached un-blinding value.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padding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;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/*!&lt; Selects padding mode: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                                    #MBEDTLS_RSA_PKCS_V15 for 1.5 padding and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                                    #MBEDTLS_RSA_PKCS_V21 for OAEP or PSS.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hash_id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;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/*!&lt; Hash identifier of mbedtls_md_type_t type,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                                    as specified in md.h for use in the MGF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                                    mask generating function used in the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                                    EME-OAEP and EMSA-PSS encodings.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#if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defined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MBEDTLS_THREADING_C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mbedtls_threading_mutex_t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mutex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;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/*!&lt;  Thread-safety mutex.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#endif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FF0000"/>
          <w:sz w:val="20"/>
          <w:szCs w:val="20"/>
        </w:rPr>
        <w:t>}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mbedtls_rsa_context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;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#else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 MBEDTLS_RSA_ALT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#include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urier New" w:eastAsia="Times New Roman" w:hAnsi="Courier New" w:cs="Courier New"/>
          <w:color w:val="FF0000"/>
          <w:sz w:val="20"/>
          <w:szCs w:val="20"/>
        </w:rPr>
        <w:t>"rsa_alt.h"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#endif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 MBEDTLS_RSA_ALT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lastRenderedPageBreak/>
        <w:t xml:space="preserve"> * \brief          This function initializes an RSA context.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Set padding to #MBEDTLS_RSA_PKCS_V21 for the RSAES-OAEP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encryption scheme and the RSASSA-PSS signature scheme.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The \p hash_id parameter is ignored when using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#MBEDTLS_RSA_PKCS_V15 padding.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The choice of padding mode is strictly enforced for private key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operations, since there might be security concerns in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mixing padding modes. For public key operations it is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a default value, which can be overriden by calling specific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\c rsa_rsaes_xxx or \c rsa_rsassa_xxx functions.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The hash selected in \p hash_id is always used for OEAP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encryption. For PSS signatures, it is always used for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making signatures, but can be overriden for verifying them.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If set to #MBEDTLS_MD_NONE, it is always overriden.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ctx      The RSA context to initialize.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padding  Selects padding mode: #MBEDTLS_RSA_PKCS_V15 or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#MBEDTLS_RSA_PKCS_V21.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hash_id  The hash identifier of #mbedtls_md_type_t type, if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\p padding is #MBEDTLS_RSA_PKCS_V21.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void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mbedtls_rsa_init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mbedtls_rsa_context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ctx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padding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hash_id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);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lastRenderedPageBreak/>
        <w:t>/**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    This function imports a set of core parameters into an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RSA context.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This function can be called multiple times for successive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imports, if the parameters are not simultaneously present.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Any sequence of calls to this function should be followed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by a call to mbedtls_rsa_complete(), which checks and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completes the provided information to a ready-for-use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public or private RSA key.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See mbedtls_rsa_complete() for more information on which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parameters are necessary to set up a private or public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RSA key.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The imported parameters are copied and need not be preserved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for the lifetime of the RSA context being set up.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ctx      The initialized RSA context to store the parameters in.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N        The RSA modulus, or NULL.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P        The first prime factor of \p N, or NULL.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Q        The second prime factor of \p N, or NULL.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D        The private exponent, or NULL.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E        The public exponent, or NULL.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\c 0 on success.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A non-zero error code on failure.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lastRenderedPageBreak/>
        <w:t xml:space="preserve">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mbedtls_rsa_import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mbedtls_rsa_context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ctx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mbedtls_mpi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N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mbedtls_mpi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P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mbedtls_mpi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Q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mbedtls_mpi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D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mbedtls_mpi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E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);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    This function imports core RSA parameters, in raw big-endian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binary format, into an RSA context.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This function can be called multiple times for successive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imports, if the parameters are not simultaneously present.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Any sequence of calls to this function should be followed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by a call to mbedtls_rsa_complete(), which checks and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completes the provided information to a ready-for-use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public or private RSA key.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See mbedtls_rsa_complete() for more information on which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parameters are necessary to set up a private or public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RSA key.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The imported parameters are copied and need not be preserved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for the lifetime of the RSA context being set up.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ctx      The initialized RSA context to store the parameters in.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N        The RSA modulus, or NULL.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N_len    The Byte length of \p N, ignored if \p N == NULL.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lastRenderedPageBreak/>
        <w:t xml:space="preserve"> * \param P        The first prime factor of \p N, or NULL.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P_len    The Byte length of \p P, ignored if \p P == NULL.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Q        The second prime factor of \p N, or NULL.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Q_len    The Byte length of \p Q, ignored if \p Q == NULL.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D        The private exponent, or NULL.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D_len    The Byte length of \p D, ignored if \p D == NULL.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E        The public exponent, or NULL.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E_len    The Byte length of \p E, ignored if \p E == NULL.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\c 0 on success.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A non-zero error code on failure.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mbedtls_rsa_import_raw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mbedtls_rsa_context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ctx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N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size_t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N_len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P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size_t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P_len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Q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size_t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Q_len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D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size_t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D_len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E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size_t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E_len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);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    This function completes an RSA context from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a set of imported core parameters.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To setup an RSA public key, precisely \p N and \p E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must have been imported.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To setup an RSA private key, sufficient information must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be present for the other parameters to be derivable.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The default implementation supports the following: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&lt;ul&gt;&lt;li&gt;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Derive \p P, \p Q from \p N, \p D, \p E.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&lt;/li&gt;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lastRenderedPageBreak/>
        <w:t xml:space="preserve"> *                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&lt;li&gt;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Derive \p N, \p D from \p P, \p Q, \p E.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&lt;/li&gt;&lt;/ul&gt;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Alternative implementations need not support these.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If this function runs successfully, it guarantees that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the RSA context can be used for RSA operations without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the risk of failure or crash.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\warning        This function need not perform consistency checks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for the imported parameters. In particular, parameters that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are not needed by the implementation might be silently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discarded and left unchecked. To check the consistency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of the key material, see mbedtls_rsa_check_privkey().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ctx      The initialized RSA context holding imported parameters.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\c 0 on success.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#MBEDTLS_ERR_RSA_BAD_INPUT_DATA if the attempted derivations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failed.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mbedtls_rsa_complete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mbedtls_rsa_context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ctx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);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    This function exports the core parameters of an RSA key.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If this function runs successfully, the non-NULL buffers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pointed to by \p N, \p P, \p Q, \p D, and \p E are fully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written, with additional unused space filled leading by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zero Bytes.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lastRenderedPageBreak/>
        <w:t xml:space="preserve"> *                 Possible reasons for returning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#MBEDTLS_ERR_PLATFORM_FEATURE_UNSUPPORTED: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&lt;ul&gt;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&lt;li&gt;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An alternative RSA implementation is in use, which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stores the key externally, and either cannot or should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not export it into RAM.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&lt;/li&gt;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&lt;li&gt;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A SW or HW implementation might not support a certain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deduction. For example, \p P, \p Q from \p N, \p D,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and \p E if the former are not part of the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implementation.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&lt;/li&gt;&lt;/ul&gt;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If the function fails due to an unsupported operation,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the RSA context stays intact and remains usable.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ctx      The initialized RSA context.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N        The MPI to hold the RSA modulus, or NULL.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P        The MPI to hold the first prime factor of \p N, or NULL.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Q        The MPI to hold the second prime factor of \p N, or NULL.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D        The MPI to hold the private exponent, or NULL.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E        The MPI to hold the public exponent, or NULL.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\c 0 on success.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#MBEDTLS_ERR_PLATFORM_FEATURE_UNSUPPORTED if exporting the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requested parameters cannot be done due to missing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functionality or because of security policies.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A non-zero return code on any other failure.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mbedtls_rsa_export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mbedtls_rsa_context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ctx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mbedtls_mpi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N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mbedtls_mpi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P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mbedtls_mpi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Q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lastRenderedPageBreak/>
        <w:t xml:space="preserve">                       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mbedtls_mpi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D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mbedtls_mpi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E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);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    This function exports core parameters of an RSA key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in raw big-endian binary format.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If this function runs successfully, the non-NULL buffers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pointed to by \p N, \p P, \p Q, \p D, and \p E are fully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written, with additional unused space filled leading by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zero Bytes.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Possible reasons for returning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#MBEDTLS_ERR_PLATFORM_FEATURE_UNSUPPORTED: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&lt;ul&gt;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&lt;li&gt;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An alternative RSA implementation is in use, which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stores the key externally, and either cannot or should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not export it into RAM.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&lt;/li&gt;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&lt;li&gt;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A SW or HW implementation might not support a certain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deduction. For example, \p P, \p Q from \p N, \p D,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and \p E if the former are not part of the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implementation.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&lt;/li&gt;&lt;/ul&gt;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If the function fails due to an unsupported operation,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the RSA context stays intact and remains usable.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The length parameters are ignored if the corresponding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buffer pointers are NULL.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ctx      The initialized RSA context.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N        The Byte array to store the RSA modulus, or NULL.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N_len    The size of the buffer for the modulus.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P        The Byte array to hold the first prime factor of \p N, or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lastRenderedPageBreak/>
        <w:t xml:space="preserve"> *                 NULL.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P_len    The size of the buffer for the first prime factor.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Q        The Byte array to hold the second prime factor of \p N, or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NULL.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Q_len    The size of the buffer for the second prime factor.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D        The Byte array to hold the private exponent, or NULL.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D_len    The size of the buffer for the private exponent.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E        The Byte array to hold the public exponent, or NULL.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E_len    The size of the buffer for the public exponent.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\c 0 on success.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#MBEDTLS_ERR_PLATFORM_FEATURE_UNSUPPORTED if exporting the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requested parameters cannot be done due to missing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functionality or because of security policies.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A non-zero return code on any other failure.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mbedtls_rsa_export_raw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mbedtls_rsa_context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ctx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N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size_t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N_len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P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size_t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P_len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Q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size_t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Q_len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D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size_t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D_len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E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size_t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E_len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);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    This function exports CRT parameters of a private RSA key.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Alternative RSA implementations not using CRT-parameters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internally can implement this function based on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mbedtls_rsa_deduce_opt().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lastRenderedPageBreak/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ctx      The initialized RSA context.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DP       The MPI to hold D modulo P-1, or NULL.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DQ       The MPI to hold D modulo Q-1, or NULL.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QP       The MPI to hold modular inverse of Q modulo P, or NULL.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\c 0 on success.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A non-zero error code on failure.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mbedtls_rsa_export_crt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mbedtls_rsa_context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ctx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mbedtls_mpi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DP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mbedtls_mpi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DQ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mbedtls_mpi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QP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);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    This function sets padding for an already initialized RSA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context. See mbedtls_rsa_init() for details.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ctx      The RSA context to be set.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padding  Selects padding mode: #MBEDTLS_RSA_PKCS_V15 or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#MBEDTLS_RSA_PKCS_V21.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hash_id  The #MBEDTLS_RSA_PKCS_V21 hash identifier.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void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mbedtls_rsa_set_padding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mbedtls_rsa_context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ctx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padding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hash_id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);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    This function retrieves the length of RSA modulus in Bytes.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ctx      The initialized RSA context.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lastRenderedPageBreak/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The length of the RSA modulus in Bytes.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size_t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mbedtls_rsa_get_len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mbedtls_rsa_context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ctx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);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    This function generates an RSA keypair.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mbedtls_rsa_init() must be called before this function,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to set up the RSA context.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ctx      The RSA context used to hold the key.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f_rng    The RNG function.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p_rng    The RNG context.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nbits    The size of the public key in bits.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exponent The public exponent. For example, 65537.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\c 0 on success.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An \c MBEDTLS_ERR_RSA_XXX error code on failure.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mbedtls_rsa_gen_key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mbedtls_rsa_context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ctx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(*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f_rng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)(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void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size_t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void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p_rng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nbits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exponent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);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    This function checks if a context contains at least an RSA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public key.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lastRenderedPageBreak/>
        <w:t xml:space="preserve"> *                 If the function runs successfully, it is guaranteed that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enough information is present to perform an RSA public key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operation using mbedtls_rsa_public().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ctx      The RSA context to check.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\c 0 on success.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An \c MBEDTLS_ERR_RSA_XXX error code on failure.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mbedtls_rsa_check_pubkey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mbedtls_rsa_context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ctx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);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This function checks if a context contains an RSA private key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and perform basic consistency checks.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The consistency checks performed by this function not only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ensure that mbedtls_rsa_private() can be called successfully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on the given context, but that the various parameters are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mutually consistent with high probability, in the sense that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mbedtls_rsa_public() and mbedtls_rsa_private() are inverses.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\warning    This function should catch accidental misconfigurations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like swapping of parameters, but it cannot establish full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trust in neither the quality nor the consistency of the key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material that was used to setup the given RSA context: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&lt;ul&gt;&lt;li&gt;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Consistency: Imported parameters that are irrelevant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for the implementation might be silently dropped. If dropped,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the current function does not have access to them,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lastRenderedPageBreak/>
        <w:t xml:space="preserve"> *             and therefore cannot check them. See mbedtls_rsa_complete().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If you want to check the consistency of the entire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content of an PKCS1-encoded RSA private key, for example, you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should use mbedtls_rsa_validate_params() before setting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up the RSA context.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Additionally, if the implementation performs empirical checks,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these checks substantiate but do not guarantee consistency.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&lt;/li&gt;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&lt;li&gt;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Quality: This function is not expected to perform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extended quality assessments like checking that the prime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factors are safe. Additionally, it is the responsibility of the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user to ensure the trustworthiness of the source of his RSA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parameters, which goes beyond what is effectively checkable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by the library.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&lt;/li&gt;&lt;/ul&gt;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ctx  The RSA context to check.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\c 0 on success.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An \c MBEDTLS_ERR_RSA_XXX error code on failure.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mbedtls_rsa_check_privkey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mbedtls_rsa_context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ctx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);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    This function checks a public-private RSA key pair.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It checks each of the contexts, and makes sure they match.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pub      The RSA context holding the public key.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prv      The RSA context holding the private key.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lastRenderedPageBreak/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\c 0 on success.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An \c MBEDTLS_ERR_RSA_XXX error code on failure.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mbedtls_rsa_check_pub_priv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mbedtls_rsa_context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pub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   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mbedtls_rsa_context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prv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);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    This function performs an RSA public key operation.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This function does not handle message padding.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Make sure to set \p input[0] = 0 or ensure that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input is smaller than \p N.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The input and output buffers must be large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enough. For example, 128 Bytes if RSA-1024 is used.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ctx      The RSA context.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input    The input buffer.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output   The output buffer.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\c 0 on success.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An \c MBEDTLS_ERR_RSA_XXX error code on failure.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mbedtls_rsa_public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mbedtls_rsa_context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ctx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input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output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);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    This function performs an RSA private key operation.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lastRenderedPageBreak/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The input and output buffers must be large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enough. For example, 128 Bytes if RSA-1024 is used.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Blinding is used if and only if a PRNG is provided.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If blinding is used, both the base of exponentation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and the exponent are blinded, providing protection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against some side-channel attacks.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\warning        It is deprecated and a security risk to not provide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a PRNG here and thereby prevent the use of blinding.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Future versions of the library may enforce the presence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of a PRNG.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ctx      The RSA context.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f_rng    The RNG function. Needed for blinding.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p_rng    The RNG context.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input    The input buffer.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output   The output buffer.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\c 0 on success.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An \c MBEDTLS_ERR_RSA_XXX error code on failure.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mbedtls_rsa_private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mbedtls_rsa_context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ctx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(*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f_rng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)(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void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size_t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void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p_rng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input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output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);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lastRenderedPageBreak/>
        <w:t>/**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    This function adds the message padding, then performs an RSA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operation.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It is the generic wrapper for performing a PKCS#1 encryption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operation using the \p mode from the context.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The input and output buffers must be as large as the size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of \p ctx-&gt;N. For example, 128 Bytes if RSA-1024 is used.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\deprecated     It is deprecated and discouraged to call this function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in #MBEDTLS_RSA_PRIVATE mode. Future versions of the library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are likely to remove the \p mode argument and have it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implicitly set to #MBEDTLS_RSA_PUBLIC.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Alternative implementations of RSA need not support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mode being set to #MBEDTLS_RSA_PRIVATE and might instead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return #MBEDTLS_ERR_PLATFORM_FEATURE_UNSUPPORTED.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ctx      The RSA context.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f_rng    The RNG function. Needed for padding, PKCS#1 v2.1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encoding, and #MBEDTLS_RSA_PRIVATE.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p_rng    The RNG context.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mode     #MBEDTLS_RSA_PUBLIC or #MBEDTLS_RSA_PRIVATE.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ilen     The length of the plaintext.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input    The buffer holding the data to encrypt.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output   The buffer used to hold the ciphertext.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lastRenderedPageBreak/>
        <w:t xml:space="preserve"> * \return         \c 0 on success.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An \c MBEDTLS_ERR_RSA_XXX error code on failure.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mbedtls_rsa_pkcs1_encrypt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mbedtls_rsa_context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ctx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(*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f_rng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)(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void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size_t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void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p_rng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mode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size_t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ilen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input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output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);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    This function performs a PKCS#1 v1.5 encryption operation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(RSAES-PKCS1-v1_5-ENCRYPT).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The output buffer must be as large as the size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of \p ctx-&gt;N. For example, 128 Bytes if RSA-1024 is used.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\deprecated     It is deprecated and discouraged to call this function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in #MBEDTLS_RSA_PRIVATE mode. Future versions of the library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are likely to remove the \p mode argument and have it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implicitly set to #MBEDTLS_RSA_PUBLIC.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Alternative implementations of RSA need not support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mode being set to #MBEDTLS_RSA_PRIVATE and might instead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return #MBEDTLS_ERR_PLATFORM_FEATURE_UNSUPPORTED.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ctx      The RSA context.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f_rng    The RNG function. Needed for padding and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#MBEDTLS_RSA_PRIVATE.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lastRenderedPageBreak/>
        <w:t xml:space="preserve"> * \param p_rng    The RNG context.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mode     #MBEDTLS_RSA_PUBLIC or #MBEDTLS_RSA_PRIVATE.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ilen     The length of the plaintext.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input    The buffer holding the data to encrypt.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output   The buffer used to hold the ciphertext.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\c 0 on success.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An \c MBEDTLS_ERR_RSA_XXX error code on failure.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mbedtls_rsa_rsaes_pkcs1_v15_encrypt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mbedtls_rsa_context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ctx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(*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f_rng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)(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void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size_t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void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p_rng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mode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size_t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ilen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    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input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output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);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      This function performs a PKCS#1 v2.1 OAEP encryption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  operation (RSAES-OAEP-ENCRYPT).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  The output buffer must be as large as the size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  of ctx-&gt;N. For example, 128 Bytes if RSA-1024 is used.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\deprecated       It is deprecated and discouraged to call this function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  in #MBEDTLS_RSA_PRIVATE mode. Future versions of the library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  are likely to remove the \p mode argument and have it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  implicitly set to #MBEDTLS_RSA_PUBLIC.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  Alternative implementations of RSA need not support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lastRenderedPageBreak/>
        <w:t xml:space="preserve"> *                   mode being set to #MBEDTLS_RSA_PRIVATE and might instead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  return #MBEDTLS_ERR_PLATFORM_FEATURE_UNSUPPORTED.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ctx        The RSA context.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f_rng      The RNG function. Needed for padding and PKCS#1 v2.1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  encoding and #MBEDTLS_RSA_PRIVATE.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p_rng      The RNG context.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mode       #MBEDTLS_RSA_PUBLIC or #MBEDTLS_RSA_PRIVATE.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label      The buffer holding the custom label to use.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label_len  The length of the label.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ilen       The length of the plaintext.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input      The buffer holding the data to encrypt.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output     The buffer used to hold the ciphertext.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  \c 0 on success.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  An \c MBEDTLS_ERR_RSA_XXX error code on failure.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mbedtls_rsa_rsaes_oaep_encrypt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mbedtls_rsa_context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ctx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(*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f_rng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)(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void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size_t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void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p_rng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mode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label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size_t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label_len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size_t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ilen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input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output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);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    This function performs an RSA operation, then removes the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message padding.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lastRenderedPageBreak/>
        <w:t xml:space="preserve"> *                 It is the generic wrapper for performing a PKCS#1 decryption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operation using the \p mode from the context.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The output buffer length \c output_max_len should be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as large as the size \p ctx-&gt;len of \p ctx-&gt;N (for example,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128 Bytes if RSA-1024 is used) to be able to hold an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arbitrary decrypted message. If it is not large enough to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hold the decryption of the particular ciphertext provided,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the function returns \c MBEDTLS_ERR_RSA_OUTPUT_TOO_LARGE.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The input buffer must be as large as the size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of \p ctx-&gt;N. For example, 128 Bytes if RSA-1024 is used.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\deprecated     It is deprecated and discouraged to call this function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in #MBEDTLS_RSA_PUBLIC mode. Future versions of the library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are likely to remove the \p mode argument and have it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implicitly set to #MBEDTLS_RSA_PRIVATE.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Alternative implementations of RSA need not support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mode being set to #MBEDTLS_RSA_PUBLIC and might instead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return #MBEDTLS_ERR_PLATFORM_FEATURE_UNSUPPORTED.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ctx      The RSA context.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f_rng    The RNG function. Only needed for #MBEDTLS_RSA_PRIVATE.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p_rng    The RNG context.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mode     #MBEDTLS_RSA_PUBLIC or #MBEDTLS_RSA_PRIVATE.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lastRenderedPageBreak/>
        <w:t xml:space="preserve"> * \param olen     The length of the plaintext.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input    The buffer holding the encrypted data.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output   The buffer used to hold the plaintext.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output_max_len    The maximum length of the output buffer.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\c 0 on success.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An \c MBEDTLS_ERR_RSA_XXX error code on failure.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mbedtls_rsa_pkcs1_decrypt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mbedtls_rsa_context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ctx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(*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f_rng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)(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void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size_t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void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p_rng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mode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size_t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olen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input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output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size_t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output_max_len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);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    This function performs a PKCS#1 v1.5 decryption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operation (RSAES-PKCS1-v1_5-DECRYPT).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The output buffer length \c output_max_len should be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as large as the size \p ctx-&gt;len of \p ctx-&gt;N, for example,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128 Bytes if RSA-1024 is used, to be able to hold an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arbitrary decrypted message. If it is not large enough to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hold the decryption of the particular ciphertext provided,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the function returns #MBEDTLS_ERR_RSA_OUTPUT_TOO_LARGE.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The input buffer must be as large as the size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lastRenderedPageBreak/>
        <w:t xml:space="preserve"> *                 of \p ctx-&gt;N. For example, 128 Bytes if RSA-1024 is used.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\deprecated     It is deprecated and discouraged to call this function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in #MBEDTLS_RSA_PUBLIC mode. Future versions of the library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are likely to remove the \p mode argument and have it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implicitly set to #MBEDTLS_RSA_PRIVATE.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Alternative implementations of RSA need not support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mode being set to #MBEDTLS_RSA_PUBLIC and might instead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return #MBEDTLS_ERR_PLATFORM_FEATURE_UNSUPPORTED.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ctx      The RSA context.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f_rng    The RNG function. Only needed for #MBEDTLS_RSA_PRIVATE.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p_rng    The RNG context.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mode     #MBEDTLS_RSA_PUBLIC or #MBEDTLS_RSA_PRIVATE.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olen     The length of the plaintext.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input    The buffer holding the encrypted data.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output   The buffer to hold the plaintext.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output_max_len    The maximum length of the output buffer.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\c 0 on success.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An \c MBEDTLS_ERR_RSA_XXX error code on failure.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mbedtls_rsa_rsaes_pkcs1_v15_decrypt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mbedtls_rsa_context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ctx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(*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f_rng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)(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void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size_t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void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p_rng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mode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size_t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olen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    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input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lastRenderedPageBreak/>
        <w:t xml:space="preserve">        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output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    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size_t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output_max_len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);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      This function performs a PKCS#1 v2.1 OAEP decryption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  operation (RSAES-OAEP-DECRYPT).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  The output buffer length \c output_max_len should be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  as large as the size \p ctx-&gt;len of \p ctx-&gt;N, for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  example, 128 Bytes if RSA-1024 is used, to be able to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  hold an arbitrary decrypted message. If it is not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  large enough to hold the decryption of the particular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  ciphertext provided, the function returns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  #MBEDTLS_ERR_RSA_OUTPUT_TOO_LARGE.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  The input buffer must be as large as the size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  of \p ctx-&gt;N. For example, 128 Bytes if RSA-1024 is used.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\deprecated       It is deprecated and discouraged to call this function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  in #MBEDTLS_RSA_PUBLIC mode. Future versions of the library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  are likely to remove the \p mode argument and have it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  implicitly set to #MBEDTLS_RSA_PRIVATE.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  Alternative implementations of RSA need not support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  mode being set to #MBEDTLS_RSA_PUBLIC and might instead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  return #MBEDTLS_ERR_PLATFORM_FEATURE_UNSUPPORTED.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ctx        The RSA context.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lastRenderedPageBreak/>
        <w:t xml:space="preserve"> * \param f_rng      The RNG function. Only needed for #MBEDTLS_RSA_PRIVATE.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p_rng      The RNG context.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mode       #MBEDTLS_RSA_PUBLIC or #MBEDTLS_RSA_PRIVATE.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label      The buffer holding the custom label to use.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label_len  The length of the label.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olen       The length of the plaintext.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input      The buffer holding the encrypted data.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output     The buffer to hold the plaintext.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output_max_len    The maximum length of the output buffer.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\c 0 on success.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An \c MBEDTLS_ERR_RSA_XXX error code on failure.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mbedtls_rsa_rsaes_oaep_decrypt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mbedtls_rsa_context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ctx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(*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f_rng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)(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void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size_t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void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p_rng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mode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label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size_t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label_len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size_t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olen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input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output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size_t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output_max_len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);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    This function performs a private RSA operation to sign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a message digest using PKCS#1.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It is the generic wrapper for performing a PKCS#1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signature using the \p mode from the context.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lastRenderedPageBreak/>
        <w:t xml:space="preserve"> * \note           The \p sig buffer must be as large as the size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of \p ctx-&gt;N. For example, 128 Bytes if RSA-1024 is used.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For PKCS#1 v2.1 encoding, see comments on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mbedtls_rsa_rsassa_pss_sign() for details on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\p md_alg and \p hash_id.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\deprecated     It is deprecated and discouraged to call this function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in #MBEDTLS_RSA_PUBLIC mode. Future versions of the library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are likely to remove the \p mode argument and have it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implicitly set to #MBEDTLS_RSA_PRIVATE.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Alternative implementations of RSA need not support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mode being set to #MBEDTLS_RSA_PUBLIC and might instead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return #MBEDTLS_ERR_PLATFORM_FEATURE_UNSUPPORTED.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ctx      The RSA context.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f_rng    The RNG function. Needed for PKCS#1 v2.1 encoding and for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#MBEDTLS_RSA_PRIVATE.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p_rng    The RNG context.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mode     #MBEDTLS_RSA_PUBLIC or #MBEDTLS_RSA_PRIVATE.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md_alg   The message-digest algorithm used to hash the original data.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Use #MBEDTLS_MD_NONE for signing raw data.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hashlen  The length of the message digest. Only used if \p md_alg is #MBEDTLS_MD_NONE.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hash     The buffer holding the message digest.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sig      The buffer to hold the ciphertext.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\c 0 if the signing operation was successful.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lastRenderedPageBreak/>
        <w:t xml:space="preserve"> * \return         An \c MBEDTLS_ERR_RSA_XXX error code on failure.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mbedtls_rsa_pkcs1_sign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mbedtls_rsa_context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ctx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(*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f_rng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)(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void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size_t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void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p_rng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mode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mbedtls_md_type_t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md_alg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hashlen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hash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sig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);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    This function performs a PKCS#1 v1.5 signature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operation (RSASSA-PKCS1-v1_5-SIGN).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The \p sig buffer must be as large as the size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of \p ctx-&gt;N. For example, 128 Bytes if RSA-1024 is used.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\deprecated     It is deprecated and discouraged to call this function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in #MBEDTLS_RSA_PUBLIC mode. Future versions of the library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are likely to remove the \p mode argument and have it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implicitly set to #MBEDTLS_RSA_PRIVATE.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Alternative implementations of RSA need not support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mode being set to #MBEDTLS_RSA_PUBLIC and might instead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return #MBEDTLS_ERR_PLATFORM_FEATURE_UNSUPPORTED.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ctx      The RSA context.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f_rng    The RNG function. Only needed for #MBEDTLS_RSA_PRIVATE.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p_rng    The RNG context.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lastRenderedPageBreak/>
        <w:t xml:space="preserve"> * \param mode     #MBEDTLS_RSA_PUBLIC or #MBEDTLS_RSA_PRIVATE.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md_alg   The message-digest algorithm used to hash the original data.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Use #MBEDTLS_MD_NONE for signing raw data.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hashlen  The length of the message digest. Only used if \p md_alg is #MBEDTLS_MD_NONE.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hash     The buffer holding the message digest.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sig      The buffer to hold the ciphertext.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\c 0 if the signing operation was successful.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An \c MBEDTLS_ERR_RSA_XXX error code on failure.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mbedtls_rsa_rsassa_pkcs1_v15_sign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mbedtls_rsa_context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ctx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(*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f_rng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)(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void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size_t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void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p_rng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mode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  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mbedtls_md_type_t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md_alg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hashlen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  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hash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sig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);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    This function performs a PKCS#1 v2.1 PSS signature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operation (RSASSA-PSS-SIGN).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The \p sig buffer must be as large as the size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of \p ctx-&gt;N. For example, 128 Bytes if RSA-1024 is used.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The \p hash_id in the RSA context is the one used for the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lastRenderedPageBreak/>
        <w:t xml:space="preserve"> *                 encoding. \p md_alg in the function call is the type of hash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that is encoded. According to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&lt;em&gt;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RFC-3447: Public-Key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Cryptography Standards (PKCS) #1 v2.1: RSA Cryptography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Specifications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&lt;/em&gt;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it is advised to keep both hashes the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same.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This function always uses the maximum possible salt size,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up to the length of the payload hash. This choice of salt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size complies with FIPS 186-4 §5.5 (e) and RFC 8017 (PKCS#1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v2.2) §9.1.1 step 3. Furthermore this function enforces a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minimum salt size which is the hash size minus 2 bytes. If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this minimum size is too large given the key size (the salt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size, plus the hash size, plus 2 bytes must be no more than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the key size in bytes), this function returns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#MBEDTLS_ERR_RSA_BAD_INPUT_DATA.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\deprecated     It is deprecated and discouraged to call this function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in #MBEDTLS_RSA_PUBLIC mode. Future versions of the library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are likely to remove the \p mode argument and have it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implicitly set to #MBEDTLS_RSA_PRIVATE.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Alternative implementations of RSA need not support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mode being set to #MBEDTLS_RSA_PUBLIC and might instead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return #MBEDTLS_ERR_PLATFORM_FEATURE_UNSUPPORTED.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lastRenderedPageBreak/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ctx      The RSA context.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f_rng    The RNG function. Needed for PKCS#1 v2.1 encoding and for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#MBEDTLS_RSA_PRIVATE.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p_rng    The RNG context.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mode     #MBEDTLS_RSA_PUBLIC or #MBEDTLS_RSA_PRIVATE.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md_alg   The message-digest algorithm used to hash the original data.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Use #MBEDTLS_MD_NONE for signing raw data.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hashlen  The length of the message digest. Only used if \p md_alg is #MBEDTLS_MD_NONE.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hash     The buffer holding the message digest.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sig      The buffer to hold the ciphertext.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\c 0 if the signing operation was successful.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An \c MBEDTLS_ERR_RSA_XXX error code on failure.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mbedtls_rsa_rsassa_pss_sign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mbedtls_rsa_context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ctx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(*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f_rng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)(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void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size_t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void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p_rng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mode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mbedtls_md_type_t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md_alg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hashlen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hash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sig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);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    This function performs a public RSA operation and checks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the message digest.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This is the generic wrapper for performing a PKCS#1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lastRenderedPageBreak/>
        <w:t xml:space="preserve"> *                 verification using the mode from the context.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The \p sig buffer must be as large as the size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of \p ctx-&gt;N. For example, 128 Bytes if RSA-1024 is used.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For PKCS#1 v2.1 encoding, see comments on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mbedtls_rsa_rsassa_pss_verify() about \p md_alg and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\p hash_id.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\deprecated     It is deprecated and discouraged to call this function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in #MBEDTLS_RSA_PRIVATE mode. Future versions of the library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are likely to remove the \p mode argument and have it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set to #MBEDTLS_RSA_PUBLIC.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Alternative implementations of RSA need not support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mode being set to #MBEDTLS_RSA_PRIVATE and might instead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return #MBEDTLS_ERR_PLATFORM_FEATURE_UNSUPPORTED.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ctx      The RSA public key context.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f_rng    The RNG function. Only needed for #MBEDTLS_RSA_PRIVATE.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p_rng    The RNG context.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mode     #MBEDTLS_RSA_PUBLIC or #MBEDTLS_RSA_PRIVATE.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md_alg   The message-digest algorithm used to hash the original data.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Use #MBEDTLS_MD_NONE for signing raw data.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hashlen  The length of the message digest. Only used if \p md_alg is #MBEDTLS_MD_NONE.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hash     The buffer holding the message digest.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sig      The buffer holding the ciphertext.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lastRenderedPageBreak/>
        <w:t xml:space="preserve"> * \return         \c 0 if the verify operation was successful.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An \c MBEDTLS_ERR_RSA_XXX error code on failure.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mbedtls_rsa_pkcs1_verify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mbedtls_rsa_context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ctx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(*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f_rng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)(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void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size_t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void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p_rng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mode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mbedtls_md_type_t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md_alg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hashlen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hash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sig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);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    This function performs a PKCS#1 v1.5 verification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operation (RSASSA-PKCS1-v1_5-VERIFY).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The \p sig buffer must be as large as the size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of \p ctx-&gt;N. For example, 128 Bytes if RSA-1024 is used.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\deprecated     It is deprecated and discouraged to call this function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in #MBEDTLS_RSA_PRIVATE mode. Future versions of the library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are likely to remove the \p mode argument and have it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set to #MBEDTLS_RSA_PUBLIC.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Alternative implementations of RSA need not support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mode being set to #MBEDTLS_RSA_PRIVATE and might instead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return #MBEDTLS_ERR_PLATFORM_FEATURE_UNSUPPORTED.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ctx      The RSA public key context.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f_rng    The RNG function. Only needed for #MBEDTLS_RSA_PRIVATE.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lastRenderedPageBreak/>
        <w:t xml:space="preserve"> * \param p_rng    The RNG context.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mode     #MBEDTLS_RSA_PUBLIC or #MBEDTLS_RSA_PRIVATE.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md_alg   The message-digest algorithm used to hash the original data.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Use #MBEDTLS_MD_NONE for signing raw data.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hashlen  The length of the message digest. Only used if \p md_alg is #MBEDTLS_MD_NONE.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hash     The buffer holding the message digest.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sig      The buffer holding the ciphertext.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\c 0 if the verify operation was successful.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An \c MBEDTLS_ERR_RSA_XXX error code on failure.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mbedtls_rsa_rsassa_pkcs1_v15_verify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mbedtls_rsa_context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ctx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(*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f_rng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)(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void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size_t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void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p_rng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mode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    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mbedtls_md_type_t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md_alg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hashlen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    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hash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    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sig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);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    This function performs a PKCS#1 v2.1 PSS verification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operation (RSASSA-PSS-VERIFY).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The hash function for the MGF mask generating function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is that specified in the RSA context.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The \p sig buffer must be as large as the size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lastRenderedPageBreak/>
        <w:t xml:space="preserve"> *                 of \p ctx-&gt;N. For example, 128 Bytes if RSA-1024 is used.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The \p hash_id in the RSA context is the one used for the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verification. \p md_alg in the function call is the type of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hash that is verified. According to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&lt;em&gt;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RFC-3447: Public-Key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Cryptography Standards (PKCS) #1 v2.1: RSA Cryptography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Specifications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&lt;/em&gt;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it is advised to keep both hashes the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same. If \p hash_id in the RSA context is unset,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the \p md_alg from the function call is used.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\deprecated     It is deprecated and discouraged to call this function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in #MBEDTLS_RSA_PRIVATE mode. Future versions of the library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are likely to remove the \p mode argument and have it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implicitly set to #MBEDTLS_RSA_PUBLIC.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Alternative implementations of RSA need not support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mode being set to #MBEDTLS_RSA_PRIVATE and might instead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return #MBEDTLS_ERR_PLATFORM_FEATURE_UNSUPPORTED.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ctx      The RSA public key context.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f_rng    The RNG function. Only needed for #MBEDTLS_RSA_PRIVATE.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p_rng    The RNG context.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mode     #MBEDTLS_RSA_PUBLIC or #MBEDTLS_RSA_PRIVATE.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md_alg   The message-digest algorithm used to hash the original data.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Use #MBEDTLS_MD_NONE for signing raw data.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hashlen  The length of the message digest. Only used if \p md_alg is #MBEDTLS_MD_NONE.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lastRenderedPageBreak/>
        <w:t xml:space="preserve"> * \param hash     The buffer holding the message digest.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sig      The buffer holding the ciphertext.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\c 0 if the verify operation was successful.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An \c MBEDTLS_ERR_RSA_XXX error code on failure.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mbedtls_rsa_rsassa_pss_verify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mbedtls_rsa_context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ctx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(*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f_rng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)(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void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size_t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void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p_rng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mode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mbedtls_md_type_t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md_alg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hashlen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hash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sig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);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    This function performs a PKCS#1 v2.1 PSS verification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operation (RSASSA-PSS-VERIFY).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The hash function for the MGF mask generating function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is that specified in \p mgf1_hash_id.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The \p sig buffer must be as large as the size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of \p ctx-&gt;N. For example, 128 Bytes if RSA-1024 is used.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\note           The \p hash_id in the RSA context is ignored.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ctx      The RSA public key context.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f_rng    The RNG function. Only needed for #MBEDTLS_RSA_PRIVATE.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p_rng    The RNG context.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lastRenderedPageBreak/>
        <w:t xml:space="preserve"> * \param mode     #MBEDTLS_RSA_PUBLIC or #MBEDTLS_RSA_PRIVATE.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md_alg   The message-digest algorithm used to hash the original data.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Use #MBEDTLS_MD_NONE for signing raw data.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hashlen  The length of the message digest. Only used if \p md_alg is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#MBEDTLS_MD_NONE.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hash     The buffer holding the message digest.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mgf1_hash_id       The message digest used for mask generation.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expected_salt_len  The length of the salt used in padding. Use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                          #MBEDTLS_RSA_SALT_LEN_ANY to accept any salt length.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sig      The buffer holding the ciphertext.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\c 0 if the verify operation was successful.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An \c MBEDTLS_ERR_RSA_XXX error code on failure.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mbedtls_rsa_rsassa_pss_verify_ext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mbedtls_rsa_context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ctx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(*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f_rng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)(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void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size_t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void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p_rng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mode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  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mbedtls_md_type_t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md_alg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hashlen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  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hash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  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mbedtls_md_type_t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mgf1_hash_id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  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expected_salt_len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                             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unsigned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char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sig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);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    This function copies the components of an RSA context.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lastRenderedPageBreak/>
        <w:t xml:space="preserve"> * \param dst      The destination context.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src      The source context.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\c 0 on success.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#MBEDTLS_ERR_MPI_ALLOC_FAILED on memory allocation failure.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mbedtls_rsa_copy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mbedtls_rsa_context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>dst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,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b/>
          <w:bCs/>
          <w:color w:val="0000FF"/>
          <w:sz w:val="20"/>
          <w:szCs w:val="20"/>
        </w:rPr>
        <w:t>const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mbedtls_rsa_context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src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);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    This function frees the components of an RSA key.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\param ctx      The RSA Context to free.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void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mbedtls_rsa_free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8080"/>
          <w:sz w:val="20"/>
          <w:szCs w:val="20"/>
        </w:rPr>
        <w:t>mbedtls_rsa_context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*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ctx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);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\brief          The RSA checkup routine.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\c 0 on success.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 \return         \c 1 on failure.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 xml:space="preserve"> */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mbedtls_rsa_self_test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(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color w:val="006400"/>
          <w:sz w:val="20"/>
          <w:szCs w:val="20"/>
        </w:rPr>
        <w:t>int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verbose </w:t>
      </w:r>
      <w:r w:rsidRPr="004B383D">
        <w:rPr>
          <w:rFonts w:ascii="Consolas" w:eastAsia="Times New Roman" w:hAnsi="Consolas" w:cs="Consolas"/>
          <w:color w:val="8B0000"/>
          <w:sz w:val="20"/>
          <w:szCs w:val="20"/>
        </w:rPr>
        <w:t>);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#ifdef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__cplusplus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color w:val="FF0000"/>
          <w:sz w:val="20"/>
          <w:szCs w:val="20"/>
        </w:rPr>
        <w:t>}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#endif</w:t>
      </w: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4B383D" w:rsidRPr="004B383D" w:rsidRDefault="004B383D" w:rsidP="004B3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300" w:lineRule="atLeast"/>
        <w:rPr>
          <w:rFonts w:ascii="Consolas" w:eastAsia="Times New Roman" w:hAnsi="Consolas" w:cs="Consolas"/>
          <w:color w:val="000000"/>
          <w:sz w:val="20"/>
          <w:szCs w:val="20"/>
        </w:rPr>
      </w:pPr>
      <w:r w:rsidRPr="004B383D">
        <w:rPr>
          <w:rFonts w:ascii="Consolas" w:eastAsia="Times New Roman" w:hAnsi="Consolas" w:cs="Consolas"/>
          <w:b/>
          <w:bCs/>
          <w:color w:val="00008B"/>
          <w:sz w:val="20"/>
          <w:szCs w:val="20"/>
        </w:rPr>
        <w:t>#endif</w:t>
      </w:r>
      <w:r w:rsidRPr="004B383D">
        <w:rPr>
          <w:rFonts w:ascii="Consolas" w:eastAsia="Times New Roman" w:hAnsi="Consolas" w:cs="Consolas"/>
          <w:color w:val="000000"/>
          <w:sz w:val="20"/>
          <w:szCs w:val="20"/>
        </w:rPr>
        <w:t xml:space="preserve"> </w:t>
      </w:r>
      <w:r w:rsidRPr="004B383D">
        <w:rPr>
          <w:rFonts w:ascii="Consolas" w:eastAsia="Times New Roman" w:hAnsi="Consolas" w:cs="Consolas"/>
          <w:i/>
          <w:iCs/>
          <w:color w:val="A52A2A"/>
          <w:sz w:val="20"/>
          <w:szCs w:val="20"/>
        </w:rPr>
        <w:t>/* rsa.h */</w:t>
      </w:r>
    </w:p>
    <w:p w:rsidR="003D387A" w:rsidRPr="004B383D" w:rsidRDefault="003D387A">
      <w:pPr>
        <w:rPr>
          <w:rFonts w:hint="cs"/>
          <w:rtl/>
          <w:lang w:bidi="ar-IQ"/>
        </w:rPr>
      </w:pPr>
      <w:bookmarkStart w:id="0" w:name="_GoBack"/>
      <w:bookmarkEnd w:id="0"/>
    </w:p>
    <w:sectPr w:rsidR="003D387A" w:rsidRPr="004B383D" w:rsidSect="00D201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3D"/>
    <w:rsid w:val="003D387A"/>
    <w:rsid w:val="004B383D"/>
    <w:rsid w:val="00D2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3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383D"/>
    <w:rPr>
      <w:rFonts w:ascii="Courier New" w:eastAsia="Times New Roman" w:hAnsi="Courier New" w:cs="Courier New"/>
      <w:sz w:val="20"/>
      <w:szCs w:val="20"/>
    </w:rPr>
  </w:style>
  <w:style w:type="character" w:customStyle="1" w:styleId="shcomment">
    <w:name w:val="sh_comment"/>
    <w:basedOn w:val="DefaultParagraphFont"/>
    <w:rsid w:val="004B383D"/>
  </w:style>
  <w:style w:type="character" w:customStyle="1" w:styleId="shkeyword">
    <w:name w:val="sh_keyword"/>
    <w:basedOn w:val="DefaultParagraphFont"/>
    <w:rsid w:val="004B383D"/>
  </w:style>
  <w:style w:type="character" w:styleId="Hyperlink">
    <w:name w:val="Hyperlink"/>
    <w:basedOn w:val="DefaultParagraphFont"/>
    <w:uiPriority w:val="99"/>
    <w:semiHidden/>
    <w:unhideWhenUsed/>
    <w:rsid w:val="004B383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383D"/>
    <w:rPr>
      <w:color w:val="800080"/>
      <w:u w:val="single"/>
    </w:rPr>
  </w:style>
  <w:style w:type="character" w:customStyle="1" w:styleId="shpreproc">
    <w:name w:val="sh_preproc"/>
    <w:basedOn w:val="DefaultParagraphFont"/>
    <w:rsid w:val="004B383D"/>
  </w:style>
  <w:style w:type="character" w:customStyle="1" w:styleId="shsymbol">
    <w:name w:val="sh_symbol"/>
    <w:basedOn w:val="DefaultParagraphFont"/>
    <w:rsid w:val="004B383D"/>
  </w:style>
  <w:style w:type="character" w:customStyle="1" w:styleId="shfunction">
    <w:name w:val="sh_function"/>
    <w:basedOn w:val="DefaultParagraphFont"/>
    <w:rsid w:val="004B383D"/>
  </w:style>
  <w:style w:type="character" w:customStyle="1" w:styleId="shstring">
    <w:name w:val="sh_string"/>
    <w:basedOn w:val="DefaultParagraphFont"/>
    <w:rsid w:val="004B383D"/>
  </w:style>
  <w:style w:type="character" w:customStyle="1" w:styleId="shnumber">
    <w:name w:val="sh_number"/>
    <w:basedOn w:val="DefaultParagraphFont"/>
    <w:rsid w:val="004B383D"/>
  </w:style>
  <w:style w:type="character" w:customStyle="1" w:styleId="shcbracket">
    <w:name w:val="sh_cbracket"/>
    <w:basedOn w:val="DefaultParagraphFont"/>
    <w:rsid w:val="004B383D"/>
  </w:style>
  <w:style w:type="character" w:customStyle="1" w:styleId="shnormal">
    <w:name w:val="sh_normal"/>
    <w:basedOn w:val="DefaultParagraphFont"/>
    <w:rsid w:val="004B383D"/>
  </w:style>
  <w:style w:type="character" w:customStyle="1" w:styleId="shclassname">
    <w:name w:val="sh_classname"/>
    <w:basedOn w:val="DefaultParagraphFont"/>
    <w:rsid w:val="004B383D"/>
  </w:style>
  <w:style w:type="character" w:customStyle="1" w:styleId="shtype">
    <w:name w:val="sh_type"/>
    <w:basedOn w:val="DefaultParagraphFont"/>
    <w:rsid w:val="004B383D"/>
  </w:style>
  <w:style w:type="character" w:customStyle="1" w:styleId="shusertype">
    <w:name w:val="sh_usertype"/>
    <w:basedOn w:val="DefaultParagraphFont"/>
    <w:rsid w:val="004B3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3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383D"/>
    <w:rPr>
      <w:rFonts w:ascii="Courier New" w:eastAsia="Times New Roman" w:hAnsi="Courier New" w:cs="Courier New"/>
      <w:sz w:val="20"/>
      <w:szCs w:val="20"/>
    </w:rPr>
  </w:style>
  <w:style w:type="character" w:customStyle="1" w:styleId="shcomment">
    <w:name w:val="sh_comment"/>
    <w:basedOn w:val="DefaultParagraphFont"/>
    <w:rsid w:val="004B383D"/>
  </w:style>
  <w:style w:type="character" w:customStyle="1" w:styleId="shkeyword">
    <w:name w:val="sh_keyword"/>
    <w:basedOn w:val="DefaultParagraphFont"/>
    <w:rsid w:val="004B383D"/>
  </w:style>
  <w:style w:type="character" w:styleId="Hyperlink">
    <w:name w:val="Hyperlink"/>
    <w:basedOn w:val="DefaultParagraphFont"/>
    <w:uiPriority w:val="99"/>
    <w:semiHidden/>
    <w:unhideWhenUsed/>
    <w:rsid w:val="004B383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383D"/>
    <w:rPr>
      <w:color w:val="800080"/>
      <w:u w:val="single"/>
    </w:rPr>
  </w:style>
  <w:style w:type="character" w:customStyle="1" w:styleId="shpreproc">
    <w:name w:val="sh_preproc"/>
    <w:basedOn w:val="DefaultParagraphFont"/>
    <w:rsid w:val="004B383D"/>
  </w:style>
  <w:style w:type="character" w:customStyle="1" w:styleId="shsymbol">
    <w:name w:val="sh_symbol"/>
    <w:basedOn w:val="DefaultParagraphFont"/>
    <w:rsid w:val="004B383D"/>
  </w:style>
  <w:style w:type="character" w:customStyle="1" w:styleId="shfunction">
    <w:name w:val="sh_function"/>
    <w:basedOn w:val="DefaultParagraphFont"/>
    <w:rsid w:val="004B383D"/>
  </w:style>
  <w:style w:type="character" w:customStyle="1" w:styleId="shstring">
    <w:name w:val="sh_string"/>
    <w:basedOn w:val="DefaultParagraphFont"/>
    <w:rsid w:val="004B383D"/>
  </w:style>
  <w:style w:type="character" w:customStyle="1" w:styleId="shnumber">
    <w:name w:val="sh_number"/>
    <w:basedOn w:val="DefaultParagraphFont"/>
    <w:rsid w:val="004B383D"/>
  </w:style>
  <w:style w:type="character" w:customStyle="1" w:styleId="shcbracket">
    <w:name w:val="sh_cbracket"/>
    <w:basedOn w:val="DefaultParagraphFont"/>
    <w:rsid w:val="004B383D"/>
  </w:style>
  <w:style w:type="character" w:customStyle="1" w:styleId="shnormal">
    <w:name w:val="sh_normal"/>
    <w:basedOn w:val="DefaultParagraphFont"/>
    <w:rsid w:val="004B383D"/>
  </w:style>
  <w:style w:type="character" w:customStyle="1" w:styleId="shclassname">
    <w:name w:val="sh_classname"/>
    <w:basedOn w:val="DefaultParagraphFont"/>
    <w:rsid w:val="004B383D"/>
  </w:style>
  <w:style w:type="character" w:customStyle="1" w:styleId="shtype">
    <w:name w:val="sh_type"/>
    <w:basedOn w:val="DefaultParagraphFont"/>
    <w:rsid w:val="004B383D"/>
  </w:style>
  <w:style w:type="character" w:customStyle="1" w:styleId="shusertype">
    <w:name w:val="sh_usertype"/>
    <w:basedOn w:val="DefaultParagraphFont"/>
    <w:rsid w:val="004B3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2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ls.mbed.org/" TargetMode="External"/><Relationship Id="rId5" Type="http://schemas.openxmlformats.org/officeDocument/2006/relationships/hyperlink" Target="http://www.apache.org/licenses/LICENSE-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7984</Words>
  <Characters>45509</Characters>
  <Application>Microsoft Office Word</Application>
  <DocSecurity>0</DocSecurity>
  <Lines>379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1</cp:revision>
  <dcterms:created xsi:type="dcterms:W3CDTF">2018-12-29T16:58:00Z</dcterms:created>
  <dcterms:modified xsi:type="dcterms:W3CDTF">2018-12-29T16:58:00Z</dcterms:modified>
</cp:coreProperties>
</file>