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7DC" w:rsidRPr="004747DC" w:rsidRDefault="003F3688" w:rsidP="004747DC">
      <w:pPr>
        <w:shd w:val="clear" w:color="auto" w:fill="FFFFFF"/>
        <w:spacing w:after="0" w:line="240" w:lineRule="auto"/>
        <w:textAlignment w:val="baseline"/>
        <w:outlineLvl w:val="1"/>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Lecture:18</w:t>
      </w:r>
    </w:p>
    <w:p w:rsidR="006724DA" w:rsidRPr="006724DA" w:rsidRDefault="006724DA" w:rsidP="006724DA">
      <w:pPr>
        <w:shd w:val="clear" w:color="auto" w:fill="FFFFFF"/>
        <w:spacing w:after="120" w:line="360" w:lineRule="atLeast"/>
        <w:textAlignment w:val="baseline"/>
        <w:outlineLvl w:val="1"/>
        <w:rPr>
          <w:rFonts w:asciiTheme="majorBidi" w:eastAsia="Times New Roman" w:hAnsiTheme="majorBidi" w:cstheme="majorBidi"/>
          <w:b/>
          <w:bCs/>
          <w:sz w:val="27"/>
          <w:szCs w:val="27"/>
        </w:rPr>
      </w:pPr>
      <w:r w:rsidRPr="006724DA">
        <w:rPr>
          <w:rFonts w:asciiTheme="majorBidi" w:eastAsia="Times New Roman" w:hAnsiTheme="majorBidi" w:cstheme="majorBidi"/>
          <w:b/>
          <w:bCs/>
          <w:sz w:val="27"/>
          <w:szCs w:val="27"/>
        </w:rPr>
        <w:t> English Greetings and Expressions</w:t>
      </w:r>
    </w:p>
    <w:p w:rsidR="001A5C22" w:rsidRPr="00C75C4C" w:rsidRDefault="006724DA" w:rsidP="007D1B33">
      <w:pPr>
        <w:shd w:val="clear" w:color="auto" w:fill="FFFFFF"/>
        <w:spacing w:after="0" w:line="240" w:lineRule="auto"/>
        <w:jc w:val="both"/>
        <w:textAlignment w:val="baseline"/>
        <w:rPr>
          <w:rFonts w:asciiTheme="majorBidi" w:eastAsia="Times New Roman" w:hAnsiTheme="majorBidi" w:cstheme="majorBidi"/>
          <w:sz w:val="24"/>
          <w:szCs w:val="24"/>
        </w:rPr>
      </w:pPr>
      <w:r w:rsidRPr="006724DA">
        <w:rPr>
          <w:rFonts w:asciiTheme="majorBidi" w:eastAsia="Times New Roman" w:hAnsiTheme="majorBidi" w:cstheme="majorBidi"/>
          <w:sz w:val="24"/>
          <w:szCs w:val="24"/>
        </w:rPr>
        <w:t>English-speaking people usually greet each other in an inf</w:t>
      </w:r>
      <w:r w:rsidRPr="00C75C4C">
        <w:rPr>
          <w:rFonts w:asciiTheme="majorBidi" w:eastAsia="Times New Roman" w:hAnsiTheme="majorBidi" w:cstheme="majorBidi"/>
          <w:sz w:val="24"/>
          <w:szCs w:val="24"/>
        </w:rPr>
        <w:t xml:space="preserve">ormal way, so you can use these </w:t>
      </w:r>
      <w:r w:rsidRPr="006724DA">
        <w:rPr>
          <w:rFonts w:asciiTheme="majorBidi" w:eastAsia="Times New Roman" w:hAnsiTheme="majorBidi" w:cstheme="majorBidi"/>
          <w:sz w:val="24"/>
          <w:szCs w:val="24"/>
        </w:rPr>
        <w:t>common conversational greetings for friends, family, as well as people you meet in casual settings.</w:t>
      </w:r>
      <w:r w:rsidRPr="00C75C4C">
        <w:rPr>
          <w:rFonts w:asciiTheme="majorBidi" w:eastAsia="Times New Roman" w:hAnsiTheme="majorBidi" w:cstheme="majorBidi"/>
          <w:sz w:val="24"/>
          <w:szCs w:val="24"/>
        </w:rPr>
        <w:t xml:space="preserve"> </w:t>
      </w:r>
      <w:r w:rsidRPr="006724DA">
        <w:rPr>
          <w:rFonts w:asciiTheme="majorBidi" w:eastAsia="Times New Roman" w:hAnsiTheme="majorBidi" w:cstheme="majorBidi"/>
          <w:sz w:val="24"/>
          <w:szCs w:val="24"/>
        </w:rPr>
        <w:t>What if you don’t have constant access to English speakers? How can you practice these expressions?</w:t>
      </w:r>
    </w:p>
    <w:p w:rsidR="008D2EC9" w:rsidRPr="00C75C4C" w:rsidRDefault="008D2EC9" w:rsidP="001A5C22">
      <w:pPr>
        <w:shd w:val="clear" w:color="auto" w:fill="FFFFFF"/>
        <w:spacing w:after="0" w:line="240" w:lineRule="auto"/>
        <w:textAlignment w:val="baseline"/>
        <w:outlineLvl w:val="2"/>
        <w:rPr>
          <w:rFonts w:asciiTheme="majorBidi" w:eastAsia="Times New Roman" w:hAnsiTheme="majorBidi" w:cstheme="majorBidi"/>
          <w:b/>
          <w:bCs/>
          <w:sz w:val="24"/>
          <w:szCs w:val="24"/>
          <w:bdr w:val="none" w:sz="0" w:space="0" w:color="auto" w:frame="1"/>
        </w:rPr>
      </w:pPr>
    </w:p>
    <w:p w:rsidR="006724DA" w:rsidRPr="006724DA" w:rsidRDefault="006724DA" w:rsidP="001A5C22">
      <w:pPr>
        <w:shd w:val="clear" w:color="auto" w:fill="FFFFFF"/>
        <w:spacing w:after="0" w:line="240" w:lineRule="auto"/>
        <w:textAlignment w:val="baseline"/>
        <w:outlineLvl w:val="2"/>
        <w:rPr>
          <w:rFonts w:asciiTheme="majorBidi" w:eastAsia="Times New Roman" w:hAnsiTheme="majorBidi" w:cstheme="majorBidi"/>
          <w:b/>
          <w:bCs/>
          <w:sz w:val="24"/>
          <w:szCs w:val="24"/>
        </w:rPr>
      </w:pPr>
      <w:r w:rsidRPr="006724DA">
        <w:rPr>
          <w:rFonts w:asciiTheme="majorBidi" w:eastAsia="Times New Roman" w:hAnsiTheme="majorBidi" w:cstheme="majorBidi"/>
          <w:b/>
          <w:bCs/>
          <w:sz w:val="24"/>
          <w:szCs w:val="24"/>
          <w:bdr w:val="none" w:sz="0" w:space="0" w:color="auto" w:frame="1"/>
        </w:rPr>
        <w:t>1. Hey</w:t>
      </w:r>
      <w:r w:rsidRPr="006724DA">
        <w:rPr>
          <w:rFonts w:asciiTheme="majorBidi" w:eastAsia="Times New Roman" w:hAnsiTheme="majorBidi" w:cstheme="majorBidi"/>
          <w:b/>
          <w:bCs/>
          <w:sz w:val="24"/>
          <w:szCs w:val="24"/>
        </w:rPr>
        <w:t>,</w:t>
      </w:r>
      <w:r w:rsidRPr="006724DA">
        <w:rPr>
          <w:rFonts w:asciiTheme="majorBidi" w:eastAsia="Times New Roman" w:hAnsiTheme="majorBidi" w:cstheme="majorBidi"/>
          <w:b/>
          <w:bCs/>
          <w:sz w:val="24"/>
          <w:szCs w:val="24"/>
          <w:bdr w:val="none" w:sz="0" w:space="0" w:color="auto" w:frame="1"/>
        </w:rPr>
        <w:t> Hey man</w:t>
      </w:r>
      <w:r w:rsidRPr="006724DA">
        <w:rPr>
          <w:rFonts w:asciiTheme="majorBidi" w:eastAsia="Times New Roman" w:hAnsiTheme="majorBidi" w:cstheme="majorBidi"/>
          <w:b/>
          <w:bCs/>
          <w:sz w:val="24"/>
          <w:szCs w:val="24"/>
        </w:rPr>
        <w:t>, or</w:t>
      </w:r>
      <w:r w:rsidRPr="006724DA">
        <w:rPr>
          <w:rFonts w:asciiTheme="majorBidi" w:eastAsia="Times New Roman" w:hAnsiTheme="majorBidi" w:cstheme="majorBidi"/>
          <w:b/>
          <w:bCs/>
          <w:sz w:val="24"/>
          <w:szCs w:val="24"/>
          <w:bdr w:val="none" w:sz="0" w:space="0" w:color="auto" w:frame="1"/>
        </w:rPr>
        <w:t> Hi</w:t>
      </w:r>
    </w:p>
    <w:p w:rsidR="006724DA" w:rsidRPr="006724DA" w:rsidRDefault="006724DA" w:rsidP="008D2EC9">
      <w:pPr>
        <w:shd w:val="clear" w:color="auto" w:fill="FFFFFF"/>
        <w:spacing w:after="0" w:line="240" w:lineRule="auto"/>
        <w:jc w:val="both"/>
        <w:textAlignment w:val="baseline"/>
        <w:rPr>
          <w:rFonts w:asciiTheme="majorBidi" w:eastAsia="Times New Roman" w:hAnsiTheme="majorBidi" w:cstheme="majorBidi"/>
          <w:sz w:val="24"/>
          <w:szCs w:val="24"/>
        </w:rPr>
      </w:pPr>
      <w:r w:rsidRPr="006724DA">
        <w:rPr>
          <w:rFonts w:asciiTheme="majorBidi" w:eastAsia="Times New Roman" w:hAnsiTheme="majorBidi" w:cstheme="majorBidi"/>
          <w:sz w:val="24"/>
          <w:szCs w:val="24"/>
        </w:rPr>
        <w:t>You can use “hey” and “hi” to greet someone instead of “hello”. Both are particularly popular among younger people. While “hi” is appropriate to use in any casual situation, “hey” is for</w:t>
      </w:r>
      <w:r w:rsidR="000975F9" w:rsidRPr="00C75C4C">
        <w:rPr>
          <w:rFonts w:asciiTheme="majorBidi" w:eastAsia="Times New Roman" w:hAnsiTheme="majorBidi" w:cstheme="majorBidi"/>
          <w:sz w:val="24"/>
          <w:szCs w:val="24"/>
        </w:rPr>
        <w:t xml:space="preserve"> </w:t>
      </w:r>
      <w:r w:rsidRPr="006724DA">
        <w:rPr>
          <w:rFonts w:asciiTheme="majorBidi" w:eastAsia="Times New Roman" w:hAnsiTheme="majorBidi" w:cstheme="majorBidi"/>
          <w:sz w:val="24"/>
          <w:szCs w:val="24"/>
        </w:rPr>
        <w:t>people who have already met. If you say “hey” to a stranger, it might be confusing for that person because he or she will try to remember when you met before! You can also add “man” to the end of “hey” when greeting males. Some people also use “hey man” to casually greet younger women, but only do this if you know the woman very well. Remember that “hey” doesn’t always mean “hello”. “Hey” can also be used to call for someone’s attention.</w:t>
      </w:r>
    </w:p>
    <w:p w:rsidR="006724DA" w:rsidRPr="006724DA" w:rsidRDefault="006724DA" w:rsidP="006724DA">
      <w:pPr>
        <w:shd w:val="clear" w:color="auto" w:fill="FFFFFF"/>
        <w:spacing w:after="0" w:line="360" w:lineRule="atLeast"/>
        <w:textAlignment w:val="baseline"/>
        <w:outlineLvl w:val="2"/>
        <w:rPr>
          <w:rFonts w:asciiTheme="majorBidi" w:eastAsia="Times New Roman" w:hAnsiTheme="majorBidi" w:cstheme="majorBidi"/>
          <w:b/>
          <w:bCs/>
          <w:sz w:val="24"/>
          <w:szCs w:val="24"/>
        </w:rPr>
      </w:pPr>
      <w:r w:rsidRPr="006724DA">
        <w:rPr>
          <w:rFonts w:asciiTheme="majorBidi" w:eastAsia="Times New Roman" w:hAnsiTheme="majorBidi" w:cstheme="majorBidi"/>
          <w:b/>
          <w:bCs/>
          <w:sz w:val="24"/>
          <w:szCs w:val="24"/>
          <w:bdr w:val="none" w:sz="0" w:space="0" w:color="auto" w:frame="1"/>
        </w:rPr>
        <w:t>2. How’s it going? </w:t>
      </w:r>
      <w:proofErr w:type="gramStart"/>
      <w:r w:rsidRPr="006724DA">
        <w:rPr>
          <w:rFonts w:asciiTheme="majorBidi" w:eastAsia="Times New Roman" w:hAnsiTheme="majorBidi" w:cstheme="majorBidi"/>
          <w:b/>
          <w:bCs/>
          <w:sz w:val="24"/>
          <w:szCs w:val="24"/>
        </w:rPr>
        <w:t>or</w:t>
      </w:r>
      <w:proofErr w:type="gramEnd"/>
      <w:r w:rsidRPr="006724DA">
        <w:rPr>
          <w:rFonts w:asciiTheme="majorBidi" w:eastAsia="Times New Roman" w:hAnsiTheme="majorBidi" w:cstheme="majorBidi"/>
          <w:b/>
          <w:bCs/>
          <w:sz w:val="24"/>
          <w:szCs w:val="24"/>
        </w:rPr>
        <w:t> </w:t>
      </w:r>
      <w:r w:rsidRPr="006724DA">
        <w:rPr>
          <w:rFonts w:asciiTheme="majorBidi" w:eastAsia="Times New Roman" w:hAnsiTheme="majorBidi" w:cstheme="majorBidi"/>
          <w:b/>
          <w:bCs/>
          <w:sz w:val="24"/>
          <w:szCs w:val="24"/>
          <w:bdr w:val="none" w:sz="0" w:space="0" w:color="auto" w:frame="1"/>
        </w:rPr>
        <w:t>How are you doing?</w:t>
      </w:r>
    </w:p>
    <w:p w:rsidR="006724DA" w:rsidRPr="006724DA" w:rsidRDefault="006724DA" w:rsidP="008D2EC9">
      <w:pPr>
        <w:shd w:val="clear" w:color="auto" w:fill="FFFFFF"/>
        <w:spacing w:after="0" w:line="240" w:lineRule="auto"/>
        <w:jc w:val="both"/>
        <w:textAlignment w:val="baseline"/>
        <w:rPr>
          <w:rFonts w:asciiTheme="majorBidi" w:eastAsia="Times New Roman" w:hAnsiTheme="majorBidi" w:cstheme="majorBidi"/>
          <w:sz w:val="24"/>
          <w:szCs w:val="24"/>
        </w:rPr>
      </w:pPr>
      <w:r w:rsidRPr="006724DA">
        <w:rPr>
          <w:rFonts w:asciiTheme="majorBidi" w:eastAsia="Times New Roman" w:hAnsiTheme="majorBidi" w:cstheme="majorBidi"/>
          <w:sz w:val="24"/>
          <w:szCs w:val="24"/>
        </w:rPr>
        <w:t>These are casual ways of asking “how are you?” If you’re trying to be particularly polite, stick with “how are you?” but otherwise, you can use these expressions to greet almost anyone.  The word “going” is usually shortened, so it sounds more like “go-in”. You can answer with “it’s going well” or “I’m doing well” depending on the question.  Although it’s not grammatically correct, most people just answer “good” – and you can too. Like when responding to “how are you?” you can also follow your answer by asking “and you?</w:t>
      </w:r>
      <w:proofErr w:type="gramStart"/>
      <w:r w:rsidRPr="006724DA">
        <w:rPr>
          <w:rFonts w:asciiTheme="majorBidi" w:eastAsia="Times New Roman" w:hAnsiTheme="majorBidi" w:cstheme="majorBidi"/>
          <w:sz w:val="24"/>
          <w:szCs w:val="24"/>
        </w:rPr>
        <w:t>”.</w:t>
      </w:r>
      <w:proofErr w:type="gramEnd"/>
    </w:p>
    <w:p w:rsidR="006724DA" w:rsidRPr="006724DA" w:rsidRDefault="006724DA" w:rsidP="006724DA">
      <w:pPr>
        <w:shd w:val="clear" w:color="auto" w:fill="FFFFFF"/>
        <w:spacing w:after="0" w:line="360" w:lineRule="atLeast"/>
        <w:textAlignment w:val="baseline"/>
        <w:outlineLvl w:val="2"/>
        <w:rPr>
          <w:rFonts w:asciiTheme="majorBidi" w:eastAsia="Times New Roman" w:hAnsiTheme="majorBidi" w:cstheme="majorBidi"/>
          <w:b/>
          <w:bCs/>
          <w:sz w:val="24"/>
          <w:szCs w:val="24"/>
        </w:rPr>
      </w:pPr>
      <w:r w:rsidRPr="006724DA">
        <w:rPr>
          <w:rFonts w:asciiTheme="majorBidi" w:eastAsia="Times New Roman" w:hAnsiTheme="majorBidi" w:cstheme="majorBidi"/>
          <w:b/>
          <w:bCs/>
          <w:sz w:val="24"/>
          <w:szCs w:val="24"/>
          <w:bdr w:val="none" w:sz="0" w:space="0" w:color="auto" w:frame="1"/>
        </w:rPr>
        <w:t>3. What’s up?</w:t>
      </w:r>
      <w:r w:rsidRPr="006724DA">
        <w:rPr>
          <w:rFonts w:asciiTheme="majorBidi" w:eastAsia="Times New Roman" w:hAnsiTheme="majorBidi" w:cstheme="majorBidi"/>
          <w:b/>
          <w:bCs/>
          <w:sz w:val="24"/>
          <w:szCs w:val="24"/>
        </w:rPr>
        <w:t>,</w:t>
      </w:r>
      <w:r w:rsidRPr="006724DA">
        <w:rPr>
          <w:rFonts w:asciiTheme="majorBidi" w:eastAsia="Times New Roman" w:hAnsiTheme="majorBidi" w:cstheme="majorBidi"/>
          <w:b/>
          <w:bCs/>
          <w:sz w:val="24"/>
          <w:szCs w:val="24"/>
          <w:bdr w:val="none" w:sz="0" w:space="0" w:color="auto" w:frame="1"/>
        </w:rPr>
        <w:t> What’s new?</w:t>
      </w:r>
      <w:r w:rsidRPr="006724DA">
        <w:rPr>
          <w:rFonts w:asciiTheme="majorBidi" w:eastAsia="Times New Roman" w:hAnsiTheme="majorBidi" w:cstheme="majorBidi"/>
          <w:b/>
          <w:bCs/>
          <w:sz w:val="24"/>
          <w:szCs w:val="24"/>
        </w:rPr>
        <w:t>,</w:t>
      </w:r>
      <w:r w:rsidRPr="006724DA">
        <w:rPr>
          <w:rFonts w:asciiTheme="majorBidi" w:eastAsia="Times New Roman" w:hAnsiTheme="majorBidi" w:cstheme="majorBidi"/>
          <w:b/>
          <w:bCs/>
          <w:sz w:val="24"/>
          <w:szCs w:val="24"/>
          <w:bdr w:val="none" w:sz="0" w:space="0" w:color="auto" w:frame="1"/>
        </w:rPr>
        <w:t> </w:t>
      </w:r>
      <w:r w:rsidRPr="006724DA">
        <w:rPr>
          <w:rFonts w:asciiTheme="majorBidi" w:eastAsia="Times New Roman" w:hAnsiTheme="majorBidi" w:cstheme="majorBidi"/>
          <w:b/>
          <w:bCs/>
          <w:sz w:val="24"/>
          <w:szCs w:val="24"/>
        </w:rPr>
        <w:t>or </w:t>
      </w:r>
      <w:proofErr w:type="gramStart"/>
      <w:r w:rsidRPr="006724DA">
        <w:rPr>
          <w:rFonts w:asciiTheme="majorBidi" w:eastAsia="Times New Roman" w:hAnsiTheme="majorBidi" w:cstheme="majorBidi"/>
          <w:b/>
          <w:bCs/>
          <w:sz w:val="24"/>
          <w:szCs w:val="24"/>
          <w:bdr w:val="none" w:sz="0" w:space="0" w:color="auto" w:frame="1"/>
        </w:rPr>
        <w:t>What’s</w:t>
      </w:r>
      <w:proofErr w:type="gramEnd"/>
      <w:r w:rsidRPr="006724DA">
        <w:rPr>
          <w:rFonts w:asciiTheme="majorBidi" w:eastAsia="Times New Roman" w:hAnsiTheme="majorBidi" w:cstheme="majorBidi"/>
          <w:b/>
          <w:bCs/>
          <w:sz w:val="24"/>
          <w:szCs w:val="24"/>
          <w:bdr w:val="none" w:sz="0" w:space="0" w:color="auto" w:frame="1"/>
        </w:rPr>
        <w:t xml:space="preserve"> going on?</w:t>
      </w:r>
    </w:p>
    <w:p w:rsidR="006724DA" w:rsidRPr="006724DA" w:rsidRDefault="006724DA" w:rsidP="00BF7262">
      <w:pPr>
        <w:shd w:val="clear" w:color="auto" w:fill="FFFFFF"/>
        <w:spacing w:after="0" w:line="240" w:lineRule="auto"/>
        <w:jc w:val="both"/>
        <w:textAlignment w:val="baseline"/>
        <w:rPr>
          <w:rFonts w:asciiTheme="majorBidi" w:eastAsia="Times New Roman" w:hAnsiTheme="majorBidi" w:cstheme="majorBidi"/>
          <w:sz w:val="24"/>
          <w:szCs w:val="24"/>
        </w:rPr>
      </w:pPr>
      <w:r w:rsidRPr="006724DA">
        <w:rPr>
          <w:rFonts w:asciiTheme="majorBidi" w:eastAsia="Times New Roman" w:hAnsiTheme="majorBidi" w:cstheme="majorBidi"/>
          <w:sz w:val="24"/>
          <w:szCs w:val="24"/>
        </w:rPr>
        <w:t>These are some other informal ways of asking “how are you?” which are typically used to casually greet someone you have met before. Most people answer with “nothing” or “not much”.  Or, if it feels right to make small talk, you could also briefly describe anything new or interesting that’s going on in your life, before asking “what about you?” to continue the conversation.</w:t>
      </w:r>
    </w:p>
    <w:p w:rsidR="006724DA" w:rsidRPr="006724DA" w:rsidRDefault="006724DA" w:rsidP="006724DA">
      <w:pPr>
        <w:shd w:val="clear" w:color="auto" w:fill="FFFFFF"/>
        <w:spacing w:after="0" w:line="360" w:lineRule="atLeast"/>
        <w:textAlignment w:val="baseline"/>
        <w:outlineLvl w:val="2"/>
        <w:rPr>
          <w:rFonts w:asciiTheme="majorBidi" w:eastAsia="Times New Roman" w:hAnsiTheme="majorBidi" w:cstheme="majorBidi"/>
          <w:b/>
          <w:bCs/>
          <w:sz w:val="24"/>
          <w:szCs w:val="24"/>
        </w:rPr>
      </w:pPr>
      <w:r w:rsidRPr="006724DA">
        <w:rPr>
          <w:rFonts w:asciiTheme="majorBidi" w:eastAsia="Times New Roman" w:hAnsiTheme="majorBidi" w:cstheme="majorBidi"/>
          <w:b/>
          <w:bCs/>
          <w:sz w:val="24"/>
          <w:szCs w:val="24"/>
          <w:bdr w:val="none" w:sz="0" w:space="0" w:color="auto" w:frame="1"/>
        </w:rPr>
        <w:t xml:space="preserve">4. How’s </w:t>
      </w:r>
      <w:proofErr w:type="gramStart"/>
      <w:r w:rsidRPr="006724DA">
        <w:rPr>
          <w:rFonts w:asciiTheme="majorBidi" w:eastAsia="Times New Roman" w:hAnsiTheme="majorBidi" w:cstheme="majorBidi"/>
          <w:b/>
          <w:bCs/>
          <w:sz w:val="24"/>
          <w:szCs w:val="24"/>
          <w:bdr w:val="none" w:sz="0" w:space="0" w:color="auto" w:frame="1"/>
        </w:rPr>
        <w:t>everything ?</w:t>
      </w:r>
      <w:proofErr w:type="gramEnd"/>
      <w:r w:rsidRPr="006724DA">
        <w:rPr>
          <w:rFonts w:asciiTheme="majorBidi" w:eastAsia="Times New Roman" w:hAnsiTheme="majorBidi" w:cstheme="majorBidi"/>
          <w:b/>
          <w:bCs/>
          <w:sz w:val="24"/>
          <w:szCs w:val="24"/>
        </w:rPr>
        <w:t>, </w:t>
      </w:r>
      <w:r w:rsidRPr="006724DA">
        <w:rPr>
          <w:rFonts w:asciiTheme="majorBidi" w:eastAsia="Times New Roman" w:hAnsiTheme="majorBidi" w:cstheme="majorBidi"/>
          <w:b/>
          <w:bCs/>
          <w:sz w:val="24"/>
          <w:szCs w:val="24"/>
          <w:bdr w:val="none" w:sz="0" w:space="0" w:color="auto" w:frame="1"/>
        </w:rPr>
        <w:t>How are things?</w:t>
      </w:r>
      <w:r w:rsidRPr="006724DA">
        <w:rPr>
          <w:rFonts w:asciiTheme="majorBidi" w:eastAsia="Times New Roman" w:hAnsiTheme="majorBidi" w:cstheme="majorBidi"/>
          <w:b/>
          <w:bCs/>
          <w:sz w:val="24"/>
          <w:szCs w:val="24"/>
        </w:rPr>
        <w:t>, or</w:t>
      </w:r>
      <w:r w:rsidRPr="006724DA">
        <w:rPr>
          <w:rFonts w:asciiTheme="majorBidi" w:eastAsia="Times New Roman" w:hAnsiTheme="majorBidi" w:cstheme="majorBidi"/>
          <w:b/>
          <w:bCs/>
          <w:sz w:val="24"/>
          <w:szCs w:val="24"/>
          <w:bdr w:val="none" w:sz="0" w:space="0" w:color="auto" w:frame="1"/>
        </w:rPr>
        <w:t> How’s life?</w:t>
      </w:r>
    </w:p>
    <w:p w:rsidR="006724DA" w:rsidRPr="006724DA" w:rsidRDefault="006724DA" w:rsidP="00C52D0E">
      <w:pPr>
        <w:shd w:val="clear" w:color="auto" w:fill="FFFFFF"/>
        <w:spacing w:after="0" w:line="240" w:lineRule="auto"/>
        <w:jc w:val="both"/>
        <w:textAlignment w:val="baseline"/>
        <w:rPr>
          <w:rFonts w:asciiTheme="majorBidi" w:eastAsia="Times New Roman" w:hAnsiTheme="majorBidi" w:cstheme="majorBidi"/>
          <w:sz w:val="24"/>
          <w:szCs w:val="24"/>
        </w:rPr>
      </w:pPr>
      <w:r w:rsidRPr="006724DA">
        <w:rPr>
          <w:rFonts w:asciiTheme="majorBidi" w:eastAsia="Times New Roman" w:hAnsiTheme="majorBidi" w:cstheme="majorBidi"/>
          <w:sz w:val="24"/>
          <w:szCs w:val="24"/>
        </w:rPr>
        <w:t>These are some other common ways of asking “how are you?” They can be used to casually greet anyone, but most often they’re used to greet someone you already know. To these, you can answer “good” or “not bad”. Again, if small talk feels appropriate, you could also briefly share any interesting news about your life, and then ask the person “what about you?” or another greeting question.</w:t>
      </w:r>
    </w:p>
    <w:p w:rsidR="006724DA" w:rsidRPr="006724DA" w:rsidRDefault="006724DA" w:rsidP="006724DA">
      <w:pPr>
        <w:shd w:val="clear" w:color="auto" w:fill="FFFFFF"/>
        <w:spacing w:after="0" w:line="360" w:lineRule="atLeast"/>
        <w:textAlignment w:val="baseline"/>
        <w:outlineLvl w:val="2"/>
        <w:rPr>
          <w:rFonts w:asciiTheme="majorBidi" w:eastAsia="Times New Roman" w:hAnsiTheme="majorBidi" w:cstheme="majorBidi"/>
          <w:b/>
          <w:bCs/>
          <w:sz w:val="24"/>
          <w:szCs w:val="24"/>
        </w:rPr>
      </w:pPr>
      <w:r w:rsidRPr="006724DA">
        <w:rPr>
          <w:rFonts w:asciiTheme="majorBidi" w:eastAsia="Times New Roman" w:hAnsiTheme="majorBidi" w:cstheme="majorBidi"/>
          <w:b/>
          <w:bCs/>
          <w:sz w:val="24"/>
          <w:szCs w:val="24"/>
          <w:bdr w:val="none" w:sz="0" w:space="0" w:color="auto" w:frame="1"/>
        </w:rPr>
        <w:t>5. How’s your day? </w:t>
      </w:r>
      <w:proofErr w:type="gramStart"/>
      <w:r w:rsidRPr="006724DA">
        <w:rPr>
          <w:rFonts w:asciiTheme="majorBidi" w:eastAsia="Times New Roman" w:hAnsiTheme="majorBidi" w:cstheme="majorBidi"/>
          <w:b/>
          <w:bCs/>
          <w:sz w:val="24"/>
          <w:szCs w:val="24"/>
        </w:rPr>
        <w:t>or</w:t>
      </w:r>
      <w:proofErr w:type="gramEnd"/>
      <w:r w:rsidRPr="006724DA">
        <w:rPr>
          <w:rFonts w:asciiTheme="majorBidi" w:eastAsia="Times New Roman" w:hAnsiTheme="majorBidi" w:cstheme="majorBidi"/>
          <w:b/>
          <w:bCs/>
          <w:sz w:val="24"/>
          <w:szCs w:val="24"/>
          <w:bdr w:val="none" w:sz="0" w:space="0" w:color="auto" w:frame="1"/>
        </w:rPr>
        <w:t> How’s your day going?</w:t>
      </w:r>
    </w:p>
    <w:p w:rsidR="006724DA" w:rsidRPr="006724DA" w:rsidRDefault="006724DA" w:rsidP="00C52D0E">
      <w:pPr>
        <w:shd w:val="clear" w:color="auto" w:fill="FFFFFF"/>
        <w:spacing w:after="0" w:line="240" w:lineRule="auto"/>
        <w:jc w:val="both"/>
        <w:textAlignment w:val="baseline"/>
        <w:rPr>
          <w:rFonts w:asciiTheme="majorBidi" w:eastAsia="Times New Roman" w:hAnsiTheme="majorBidi" w:cstheme="majorBidi"/>
          <w:sz w:val="24"/>
          <w:szCs w:val="24"/>
        </w:rPr>
      </w:pPr>
      <w:r w:rsidRPr="006724DA">
        <w:rPr>
          <w:rFonts w:asciiTheme="majorBidi" w:eastAsia="Times New Roman" w:hAnsiTheme="majorBidi" w:cstheme="majorBidi"/>
          <w:sz w:val="24"/>
          <w:szCs w:val="24"/>
        </w:rPr>
        <w:t>These questions mean “how are you?” not just right now, but how you’ve been all day. You would use these greetings later in the day and with someone you see regularly. For example, you might ask a co-worker one of these questions in the afternoon, or a cashier that you see at the grocery store every evening. “It’s going well” is the grammatically correct response, but many people simply answer with “fine”, “good” or “alright”. By the way, notice that “good”, “fine” or “not bad” are perfect answers to almost </w:t>
      </w:r>
      <w:r w:rsidRPr="006724DA">
        <w:rPr>
          <w:rFonts w:asciiTheme="majorBidi" w:eastAsia="Times New Roman" w:hAnsiTheme="majorBidi" w:cstheme="majorBidi"/>
          <w:i/>
          <w:iCs/>
          <w:sz w:val="24"/>
          <w:szCs w:val="24"/>
          <w:bdr w:val="none" w:sz="0" w:space="0" w:color="auto" w:frame="1"/>
        </w:rPr>
        <w:t>any</w:t>
      </w:r>
      <w:r w:rsidRPr="006724DA">
        <w:rPr>
          <w:rFonts w:asciiTheme="majorBidi" w:eastAsia="Times New Roman" w:hAnsiTheme="majorBidi" w:cstheme="majorBidi"/>
          <w:sz w:val="24"/>
          <w:szCs w:val="24"/>
        </w:rPr>
        <w:t> greeting question.</w:t>
      </w:r>
    </w:p>
    <w:p w:rsidR="006724DA" w:rsidRPr="006724DA" w:rsidRDefault="006724DA" w:rsidP="006724DA">
      <w:pPr>
        <w:shd w:val="clear" w:color="auto" w:fill="FFFFFF"/>
        <w:spacing w:after="0" w:line="360" w:lineRule="atLeast"/>
        <w:textAlignment w:val="baseline"/>
        <w:outlineLvl w:val="2"/>
        <w:rPr>
          <w:rFonts w:asciiTheme="majorBidi" w:eastAsia="Times New Roman" w:hAnsiTheme="majorBidi" w:cstheme="majorBidi"/>
          <w:b/>
          <w:bCs/>
          <w:sz w:val="24"/>
          <w:szCs w:val="24"/>
        </w:rPr>
      </w:pPr>
      <w:r w:rsidRPr="00C75C4C">
        <w:rPr>
          <w:rFonts w:asciiTheme="majorBidi" w:eastAsia="Times New Roman" w:hAnsiTheme="majorBidi" w:cstheme="majorBidi"/>
          <w:b/>
          <w:bCs/>
          <w:sz w:val="24"/>
          <w:szCs w:val="24"/>
        </w:rPr>
        <w:t>6. Good to see you or Nice to see you</w:t>
      </w:r>
    </w:p>
    <w:p w:rsidR="006724DA" w:rsidRPr="006724DA" w:rsidRDefault="006724DA" w:rsidP="007D1B33">
      <w:pPr>
        <w:shd w:val="clear" w:color="auto" w:fill="FFFFFF"/>
        <w:spacing w:after="0" w:line="240" w:lineRule="auto"/>
        <w:jc w:val="both"/>
        <w:textAlignment w:val="baseline"/>
        <w:rPr>
          <w:rFonts w:asciiTheme="majorBidi" w:eastAsia="Times New Roman" w:hAnsiTheme="majorBidi" w:cstheme="majorBidi"/>
          <w:sz w:val="24"/>
          <w:szCs w:val="24"/>
        </w:rPr>
      </w:pPr>
      <w:r w:rsidRPr="006724DA">
        <w:rPr>
          <w:rFonts w:asciiTheme="majorBidi" w:eastAsia="Times New Roman" w:hAnsiTheme="majorBidi" w:cstheme="majorBidi"/>
          <w:sz w:val="24"/>
          <w:szCs w:val="24"/>
        </w:rPr>
        <w:t xml:space="preserve">These casual greetings are used with friends, co-workers or family members that you haven’t seen in a while. It’s common for close friends to hug when they greet each other, particularly if </w:t>
      </w:r>
      <w:r w:rsidRPr="006724DA">
        <w:rPr>
          <w:rFonts w:asciiTheme="majorBidi" w:eastAsia="Times New Roman" w:hAnsiTheme="majorBidi" w:cstheme="majorBidi"/>
          <w:sz w:val="24"/>
          <w:szCs w:val="24"/>
        </w:rPr>
        <w:lastRenderedPageBreak/>
        <w:t>they haven’t seen each other in some time; so you might use this greeting along with a hug or handshake depending on your relationship with the person.</w:t>
      </w:r>
    </w:p>
    <w:p w:rsidR="006724DA" w:rsidRPr="006724DA" w:rsidRDefault="006724DA" w:rsidP="006724DA">
      <w:pPr>
        <w:shd w:val="clear" w:color="auto" w:fill="FFFFFF"/>
        <w:spacing w:after="0" w:line="360" w:lineRule="atLeast"/>
        <w:textAlignment w:val="baseline"/>
        <w:outlineLvl w:val="2"/>
        <w:rPr>
          <w:rFonts w:asciiTheme="majorBidi" w:eastAsia="Times New Roman" w:hAnsiTheme="majorBidi" w:cstheme="majorBidi"/>
          <w:b/>
          <w:bCs/>
          <w:sz w:val="24"/>
          <w:szCs w:val="24"/>
        </w:rPr>
      </w:pPr>
      <w:r w:rsidRPr="006724DA">
        <w:rPr>
          <w:rFonts w:asciiTheme="majorBidi" w:eastAsia="Times New Roman" w:hAnsiTheme="majorBidi" w:cstheme="majorBidi"/>
          <w:b/>
          <w:bCs/>
          <w:sz w:val="24"/>
          <w:szCs w:val="24"/>
          <w:bdr w:val="none" w:sz="0" w:space="0" w:color="auto" w:frame="1"/>
        </w:rPr>
        <w:t xml:space="preserve">7. Long time no </w:t>
      </w:r>
      <w:proofErr w:type="gramStart"/>
      <w:r w:rsidRPr="006724DA">
        <w:rPr>
          <w:rFonts w:asciiTheme="majorBidi" w:eastAsia="Times New Roman" w:hAnsiTheme="majorBidi" w:cstheme="majorBidi"/>
          <w:b/>
          <w:bCs/>
          <w:sz w:val="24"/>
          <w:szCs w:val="24"/>
          <w:bdr w:val="none" w:sz="0" w:space="0" w:color="auto" w:frame="1"/>
        </w:rPr>
        <w:t>see</w:t>
      </w:r>
      <w:proofErr w:type="gramEnd"/>
      <w:r w:rsidRPr="006724DA">
        <w:rPr>
          <w:rFonts w:asciiTheme="majorBidi" w:eastAsia="Times New Roman" w:hAnsiTheme="majorBidi" w:cstheme="majorBidi"/>
          <w:b/>
          <w:bCs/>
          <w:sz w:val="24"/>
          <w:szCs w:val="24"/>
          <w:bdr w:val="none" w:sz="0" w:space="0" w:color="auto" w:frame="1"/>
        </w:rPr>
        <w:t> </w:t>
      </w:r>
      <w:r w:rsidRPr="006724DA">
        <w:rPr>
          <w:rFonts w:asciiTheme="majorBidi" w:eastAsia="Times New Roman" w:hAnsiTheme="majorBidi" w:cstheme="majorBidi"/>
          <w:b/>
          <w:bCs/>
          <w:sz w:val="24"/>
          <w:szCs w:val="24"/>
        </w:rPr>
        <w:t>or </w:t>
      </w:r>
      <w:r w:rsidRPr="006724DA">
        <w:rPr>
          <w:rFonts w:asciiTheme="majorBidi" w:eastAsia="Times New Roman" w:hAnsiTheme="majorBidi" w:cstheme="majorBidi"/>
          <w:b/>
          <w:bCs/>
          <w:sz w:val="24"/>
          <w:szCs w:val="24"/>
          <w:bdr w:val="none" w:sz="0" w:space="0" w:color="auto" w:frame="1"/>
        </w:rPr>
        <w:t>It’s been a while</w:t>
      </w:r>
    </w:p>
    <w:p w:rsidR="006724DA" w:rsidRPr="006724DA" w:rsidRDefault="006724DA" w:rsidP="007D1B33">
      <w:pPr>
        <w:shd w:val="clear" w:color="auto" w:fill="FFFFFF"/>
        <w:spacing w:after="0" w:line="240" w:lineRule="auto"/>
        <w:jc w:val="both"/>
        <w:textAlignment w:val="baseline"/>
        <w:rPr>
          <w:rFonts w:asciiTheme="majorBidi" w:eastAsia="Times New Roman" w:hAnsiTheme="majorBidi" w:cstheme="majorBidi"/>
          <w:sz w:val="24"/>
          <w:szCs w:val="24"/>
        </w:rPr>
      </w:pPr>
      <w:r w:rsidRPr="006724DA">
        <w:rPr>
          <w:rFonts w:asciiTheme="majorBidi" w:eastAsia="Times New Roman" w:hAnsiTheme="majorBidi" w:cstheme="majorBidi"/>
          <w:sz w:val="24"/>
          <w:szCs w:val="24"/>
        </w:rPr>
        <w:t>These casual greetings are used when you haven’t seen someone in a long time, particularly if you meet that person unexpectedly. How much is a</w:t>
      </w:r>
      <w:r w:rsidRPr="006724DA">
        <w:rPr>
          <w:rFonts w:asciiTheme="majorBidi" w:eastAsia="Times New Roman" w:hAnsiTheme="majorBidi" w:cstheme="majorBidi"/>
          <w:i/>
          <w:iCs/>
          <w:sz w:val="24"/>
          <w:szCs w:val="24"/>
          <w:bdr w:val="none" w:sz="0" w:space="0" w:color="auto" w:frame="1"/>
        </w:rPr>
        <w:t> long</w:t>
      </w:r>
      <w:r w:rsidRPr="006724DA">
        <w:rPr>
          <w:rFonts w:asciiTheme="majorBidi" w:eastAsia="Times New Roman" w:hAnsiTheme="majorBidi" w:cstheme="majorBidi"/>
          <w:sz w:val="24"/>
          <w:szCs w:val="24"/>
        </w:rPr>
        <w:t> time? It depends on how often you normally see that person. For example, you could use one of these greetings if you normally see the person every week, but then don’t see them for a few months or more. Usually, these phrases are followed with a question like “how are you”, “how have you been?” or “what’s new?”</w:t>
      </w:r>
    </w:p>
    <w:p w:rsidR="008B7BCA" w:rsidRPr="00C75C4C" w:rsidRDefault="008B7BCA">
      <w:pPr>
        <w:rPr>
          <w:rFonts w:asciiTheme="majorBidi" w:hAnsiTheme="majorBidi" w:cstheme="majorBidi"/>
          <w:sz w:val="24"/>
          <w:szCs w:val="24"/>
        </w:rPr>
      </w:pPr>
    </w:p>
    <w:sectPr w:rsidR="008B7BCA" w:rsidRPr="00C75C4C" w:rsidSect="008B7B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6724DA"/>
    <w:rsid w:val="000975F9"/>
    <w:rsid w:val="001A5C22"/>
    <w:rsid w:val="003F3688"/>
    <w:rsid w:val="004747DC"/>
    <w:rsid w:val="006724DA"/>
    <w:rsid w:val="007D1B33"/>
    <w:rsid w:val="008B7BCA"/>
    <w:rsid w:val="008D2EC9"/>
    <w:rsid w:val="00A13348"/>
    <w:rsid w:val="00AA5ED7"/>
    <w:rsid w:val="00B639CF"/>
    <w:rsid w:val="00BF7262"/>
    <w:rsid w:val="00C52D0E"/>
    <w:rsid w:val="00C75C4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BCA"/>
  </w:style>
  <w:style w:type="paragraph" w:styleId="Heading2">
    <w:name w:val="heading 2"/>
    <w:basedOn w:val="Normal"/>
    <w:link w:val="Heading2Char"/>
    <w:uiPriority w:val="9"/>
    <w:qFormat/>
    <w:rsid w:val="006724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724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24D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724D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724D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724DA"/>
    <w:rPr>
      <w:color w:val="0000FF"/>
      <w:u w:val="single"/>
    </w:rPr>
  </w:style>
  <w:style w:type="character" w:styleId="Strong">
    <w:name w:val="Strong"/>
    <w:basedOn w:val="DefaultParagraphFont"/>
    <w:uiPriority w:val="22"/>
    <w:qFormat/>
    <w:rsid w:val="006724DA"/>
    <w:rPr>
      <w:b/>
      <w:bCs/>
    </w:rPr>
  </w:style>
</w:styles>
</file>

<file path=word/webSettings.xml><?xml version="1.0" encoding="utf-8"?>
<w:webSettings xmlns:r="http://schemas.openxmlformats.org/officeDocument/2006/relationships" xmlns:w="http://schemas.openxmlformats.org/wordprocessingml/2006/main">
  <w:divs>
    <w:div w:id="151429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adnan</dc:creator>
  <cp:lastModifiedBy>adnan</cp:lastModifiedBy>
  <cp:revision>3</cp:revision>
  <dcterms:created xsi:type="dcterms:W3CDTF">2018-12-22T08:47:00Z</dcterms:created>
  <dcterms:modified xsi:type="dcterms:W3CDTF">2018-12-22T15:39:00Z</dcterms:modified>
</cp:coreProperties>
</file>