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9" w:rsidRPr="00CB3AB6" w:rsidRDefault="00103CD9" w:rsidP="00103C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proofErr w:type="gramStart"/>
      <w:r w:rsidRPr="00CB3AB6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proofErr w:type="gramEnd"/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03CD9" w:rsidRPr="009D08DC" w:rsidRDefault="00103CD9" w:rsidP="00103C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</w:rPr>
        <w:t>eading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and analysis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b/>
          <w:bCs/>
          <w:sz w:val="24"/>
          <w:szCs w:val="24"/>
        </w:rPr>
        <w:t>Episode 7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"You know, your clothes are in a terrible state," the old lady said after the meal. "You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ruined them when you had the accident!" "That's all right. They're just my 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clothes,"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Coke answered. "My husband was just about your size.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A little heavier perhaps.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All his clothes are upstairs. They're no good to him. He died two years ago." She pointed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up to the room above them."Why don't you see if any of his clothes fit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you.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You can bring them back tomorrow."</w:t>
      </w:r>
    </w:p>
    <w:p w:rsidR="00103CD9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"Nobody can be this lucky!" Coke thought to himself. He went upstairs and turned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light on. It was clear that the old lady was almost in another world. She trusted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everybody.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9D08DC">
        <w:rPr>
          <w:rFonts w:asciiTheme="majorBidi" w:hAnsiTheme="majorBidi" w:cstheme="majorBidi"/>
          <w:sz w:val="24"/>
          <w:szCs w:val="24"/>
        </w:rPr>
        <w:t xml:space="preserve"> He found a heavy jacket, a </w:t>
      </w:r>
      <w:proofErr w:type="spellStart"/>
      <w:r w:rsidRPr="009D08DC">
        <w:rPr>
          <w:rFonts w:asciiTheme="majorBidi" w:hAnsiTheme="majorBidi" w:cstheme="majorBidi"/>
          <w:sz w:val="24"/>
          <w:szCs w:val="24"/>
        </w:rPr>
        <w:t>woollen</w:t>
      </w:r>
      <w:proofErr w:type="spellEnd"/>
      <w:r w:rsidRPr="009D08DC">
        <w:rPr>
          <w:rFonts w:asciiTheme="majorBidi" w:hAnsiTheme="majorBidi" w:cstheme="majorBidi"/>
          <w:sz w:val="24"/>
          <w:szCs w:val="24"/>
        </w:rPr>
        <w:t xml:space="preserve"> shirt and some trousers </w:t>
      </w:r>
      <w:proofErr w:type="spellStart"/>
      <w:r w:rsidRPr="009D08DC">
        <w:rPr>
          <w:rFonts w:asciiTheme="majorBidi" w:hAnsiTheme="majorBidi" w:cstheme="majorBidi"/>
          <w:sz w:val="24"/>
          <w:szCs w:val="24"/>
        </w:rPr>
        <w:t>hanaine</w:t>
      </w:r>
      <w:proofErr w:type="spellEnd"/>
      <w:r w:rsidRPr="009D08DC">
        <w:rPr>
          <w:rFonts w:asciiTheme="majorBidi" w:hAnsiTheme="majorBidi" w:cstheme="majorBidi"/>
          <w:sz w:val="24"/>
          <w:szCs w:val="24"/>
        </w:rPr>
        <w:t xml:space="preserve">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room.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"What do you know about Coke?" Baxter asked Halls. They were in the car now.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"Very little.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I'm afraid.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In fact.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I don't think I know anything about him at all. Wasn't 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 fellow who was in that spy case about four years ago?"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"Yes.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that's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right. Coke always said it wasn't him . . . that it was someone else."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"That's what they all say. But what's so special about him?" "Coke was in Army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Intelligence. He knew important secrets. We could never understand why he sold them.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There wasn't a real motive. Some said he did it for money. We couldn't prove it.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if 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was a spy, he still knows too much. We could never find out who he sold the secrets to.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That's why we have to catch him before he makes contact with </w:t>
      </w:r>
      <w:proofErr w:type="spellStart"/>
      <w:r w:rsidRPr="009D08DC">
        <w:rPr>
          <w:rFonts w:asciiTheme="majorBidi" w:hAnsiTheme="majorBidi" w:cstheme="majorBidi"/>
          <w:sz w:val="24"/>
          <w:szCs w:val="24"/>
        </w:rPr>
        <w:t>anv</w:t>
      </w:r>
      <w:proofErr w:type="spellEnd"/>
      <w:r w:rsidRPr="009D08DC">
        <w:rPr>
          <w:rFonts w:asciiTheme="majorBidi" w:hAnsiTheme="majorBidi" w:cstheme="majorBidi"/>
          <w:sz w:val="24"/>
          <w:szCs w:val="24"/>
        </w:rPr>
        <w:t xml:space="preserve"> of his old friends!"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Coke put the clothes on as quickly as he could. They were old and shabby, but at least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they were warm. When he came downstairs, the old lady was still in front of the fire. 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smiled when she looked at him. "You know, you look just like my husband in those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clothes . . . when he was much younger, of course." Coke tried to be polite. He wanted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leave quickly. 'T can't thank you enough. It's very kind of you to do all this for me."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old lady did not seem to hear him.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'Just like my husband," she said again. Just then, there was a knock on the door.</w:t>
      </w:r>
    </w:p>
    <w:p w:rsidR="00103CD9" w:rsidRPr="009D08DC" w:rsidRDefault="00103CD9" w:rsidP="00103CD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b/>
          <w:bCs/>
          <w:sz w:val="24"/>
          <w:szCs w:val="24"/>
        </w:rPr>
        <w:t>Episode 8</w:t>
      </w:r>
    </w:p>
    <w:p w:rsidR="00103CD9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The deaf old lady did not hear the knock, but Coke did. His heart began to pound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wildly. Whoever it was obviously knew there was someone inside because there was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light on and smoke coming from the chimney. He had to decide what to do, and quickly.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"There's someone at the door", he said loudly, but the old lady did not understand.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"There's someone at the door", he said again, this time even more loudly than before.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She went out of the room and Coke quickly stepped back into the shadows of the front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room.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 old lady opened the front door. Coke could see her quite clearly.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nothing else.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03CD9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 xml:space="preserve">He listened carefully."Hello, </w:t>
      </w:r>
      <w:proofErr w:type="spellStart"/>
      <w:r w:rsidRPr="009D08DC">
        <w:rPr>
          <w:rFonts w:asciiTheme="majorBidi" w:hAnsiTheme="majorBidi" w:cstheme="majorBidi"/>
          <w:sz w:val="24"/>
          <w:szCs w:val="24"/>
        </w:rPr>
        <w:t>Mrs</w:t>
      </w:r>
      <w:proofErr w:type="spellEnd"/>
      <w:r w:rsidRPr="009D08DC">
        <w:rPr>
          <w:rFonts w:asciiTheme="majorBidi" w:hAnsiTheme="majorBidi" w:cstheme="majorBidi"/>
          <w:sz w:val="24"/>
          <w:szCs w:val="24"/>
        </w:rPr>
        <w:t xml:space="preserve"> Bentley. I'm from the village police station. The sergeant sent me. I've got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something to tell you."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Then Coke saw the policeman very clearly. Coke looked around quickly.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There was a poker lying in the fireplace. He almost went to get it and then stopped.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"No!" he thought "That's too dangerous. They already think I'm a spy. Whatever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have to do I can do just as well with my fists." He stepped back and waited. The old lady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and the policeman came through the door into the sitting-room. Coke was still behind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door, so the policeman could not see him.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"Good evening officer. Can I help you?" Coke said very loudly and clearly.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policeman turned around and looked at Coke. He was very surprised. Then Coke hit him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as hard as he could in the stomach and he fell to the floor heavily. The old lady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 xml:space="preserve">screamed. The policeman tried to get </w:t>
      </w:r>
      <w:r w:rsidRPr="009D08DC">
        <w:rPr>
          <w:rFonts w:asciiTheme="majorBidi" w:hAnsiTheme="majorBidi" w:cstheme="majorBidi"/>
          <w:sz w:val="24"/>
          <w:szCs w:val="24"/>
        </w:rPr>
        <w:lastRenderedPageBreak/>
        <w:t>up, but fell back weakly. Coke ran out of the room.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The phone rang about five minutes later at the local police headquarters.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Halls answered it.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"What'?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Coke?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Where'? </w:t>
      </w:r>
      <w:proofErr w:type="gramStart"/>
      <w:r w:rsidRPr="009D08DC">
        <w:rPr>
          <w:rFonts w:asciiTheme="majorBidi" w:hAnsiTheme="majorBidi" w:cstheme="majorBidi"/>
          <w:sz w:val="24"/>
          <w:szCs w:val="24"/>
        </w:rPr>
        <w:t>When?"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Baxter stood up as soon as he heard Coke's name. He quickly put his hat and coat 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Halls listened carefully to the voice on the other end and quickly made a few notes. Then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he put the phone down and turned to Baxter.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"Well, we know where Coke is now. A policeman almost caught him only five</w:t>
      </w:r>
    </w:p>
    <w:p w:rsidR="00103CD9" w:rsidRPr="009D08DC" w:rsidRDefault="00103CD9" w:rsidP="00103C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08DC">
        <w:rPr>
          <w:rFonts w:asciiTheme="majorBidi" w:hAnsiTheme="majorBidi" w:cstheme="majorBidi"/>
          <w:sz w:val="24"/>
          <w:szCs w:val="24"/>
        </w:rPr>
        <w:t>minutes</w:t>
      </w:r>
      <w:proofErr w:type="gramEnd"/>
      <w:r w:rsidRPr="009D08DC">
        <w:rPr>
          <w:rFonts w:asciiTheme="majorBidi" w:hAnsiTheme="majorBidi" w:cstheme="majorBidi"/>
          <w:sz w:val="24"/>
          <w:szCs w:val="24"/>
        </w:rPr>
        <w:t xml:space="preserve"> ago."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08DC">
        <w:rPr>
          <w:rFonts w:asciiTheme="majorBidi" w:hAnsiTheme="majorBidi" w:cstheme="majorBidi"/>
          <w:sz w:val="24"/>
          <w:szCs w:val="24"/>
        </w:rPr>
        <w:t>"What do you mean, 'he almost caught him"? Did he catch him or didn't he?"</w:t>
      </w:r>
    </w:p>
    <w:p w:rsidR="00103CD9" w:rsidRPr="009D08DC" w:rsidRDefault="00103CD9" w:rsidP="00103CD9">
      <w:pPr>
        <w:jc w:val="both"/>
        <w:rPr>
          <w:rFonts w:asciiTheme="majorBidi" w:hAnsiTheme="majorBidi" w:cstheme="majorBidi"/>
          <w:sz w:val="24"/>
          <w:szCs w:val="24"/>
        </w:rPr>
      </w:pPr>
      <w:r w:rsidRPr="009D08DC">
        <w:rPr>
          <w:rFonts w:asciiTheme="majorBidi" w:hAnsiTheme="majorBidi" w:cstheme="majorBidi"/>
          <w:sz w:val="24"/>
          <w:szCs w:val="24"/>
        </w:rPr>
        <w:t>"No. he got away. He stole the policeman's bike."</w:t>
      </w:r>
    </w:p>
    <w:p w:rsidR="00103CD9" w:rsidRDefault="00103CD9" w:rsidP="00103CD9">
      <w:pPr>
        <w:rPr>
          <w:rFonts w:ascii="NewBskvllBT" w:hAnsi="NewBskvllBT" w:cs="NewBskvllBT"/>
          <w:sz w:val="20"/>
          <w:szCs w:val="20"/>
        </w:rPr>
      </w:pP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skvll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03CD9"/>
    <w:rsid w:val="00103CD9"/>
    <w:rsid w:val="009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>By DR.Ahmed Saker 2o1O ;)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2018-12-21T20:30:00Z</dcterms:created>
  <dcterms:modified xsi:type="dcterms:W3CDTF">2018-12-21T20:30:00Z</dcterms:modified>
</cp:coreProperties>
</file>