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4E" w:rsidRDefault="00906643" w:rsidP="00906643">
      <w:pPr>
        <w:rPr>
          <w:rFonts w:hint="cs"/>
          <w:lang w:bidi="ar-IQ"/>
        </w:rPr>
      </w:pPr>
      <w:r w:rsidRPr="00906643">
        <w:rPr>
          <w:rtl/>
        </w:rPr>
        <w:t xml:space="preserve">مراحل التخطيط التربوي يَعتمد تطبيقُ التخطيط التربويّ في المُؤسّسات التعليميّة على مروره بعدّة مراحل ومنها:[٧] دراسة الواقع التعليميّ تخطيطيّاً، وتُعدّ هذه المرحلة عبارة عن تقييمٍ للنظام التعليميّ المُطبق في السابق، وكافّة العوامل التي تُؤثر فيه سلبيّاً أو إيجابيّاً، وتُشكّل هذه المرحلة الأمور الآتية: تقييم الوضع التربويّ السابق، ويَشمل الخُطّة التربويّة السابقة مهما كانت طبيعتها، سواءً أكانت طويلة أو قصيرة الأجل؛ والهدف من ذلك هو بيان مَناطق الضعف والقوّة في هذه المرحلة. تحليل الوضع التربويّ الحاليّ؛ وهو تشخيص الحالة التعليميّة في الوقت الراهن، وبيان مدى قُدرتها على تحقيق الأهداف الخاصة بالتعليم، وتحديد طبيعة مُدخلات ومُخرجات التعليم؛ عن طريق إجراء دراسةٍ تَهتمّ بمتابعة المُدخلات التي تشمل المناهج، والمعلمين، والطلاب، ووسائل التدريس، وغيرها من المُدخلات الأُخرى. </w:t>
      </w:r>
      <w:proofErr w:type="gramStart"/>
      <w:r w:rsidRPr="00906643">
        <w:rPr>
          <w:rtl/>
        </w:rPr>
        <w:t>دراسة</w:t>
      </w:r>
      <w:proofErr w:type="gramEnd"/>
      <w:r w:rsidRPr="00906643">
        <w:rPr>
          <w:rtl/>
        </w:rPr>
        <w:t xml:space="preserve"> البيئة الخاصّة بالنظام التربويّ؛ وهي الاهتمام ببيئة التّخطيط التي تتميّزُ بدورِها في نجاح أو فشل الخُطّة التعليميّة، وتشمل مجموعةً من العَوامل الاقتصاديّة، والثقافيّة، والسياسيّة. وضع الأهداف: هي الغايات والطّموح التربويّة المُرتبطة مع الطموح </w:t>
      </w:r>
      <w:proofErr w:type="gramStart"/>
      <w:r w:rsidRPr="00906643">
        <w:rPr>
          <w:rtl/>
        </w:rPr>
        <w:t>والغايات</w:t>
      </w:r>
      <w:proofErr w:type="gramEnd"/>
      <w:r w:rsidRPr="00906643">
        <w:rPr>
          <w:rtl/>
        </w:rPr>
        <w:t xml:space="preserve"> الاقتصاديّة، والاجتماعيّة، والسياسيّة الخاصّة بالمجتمع. إعداد استراتيجيّات تحقيق الأهداف؛ وهي اهتمام المَسؤول عن التخطيط التربويّ بوضع أسئلةٍ مُتعلّقةٍ في السكّان المُتأثرين بالنشاطات، والأهداف الخاصّة بالتخطيط. </w:t>
      </w:r>
      <w:proofErr w:type="gramStart"/>
      <w:r w:rsidRPr="00906643">
        <w:rPr>
          <w:rtl/>
        </w:rPr>
        <w:t>إعداد</w:t>
      </w:r>
      <w:proofErr w:type="gramEnd"/>
      <w:r w:rsidRPr="00906643">
        <w:rPr>
          <w:rtl/>
        </w:rPr>
        <w:t xml:space="preserve"> برامج بديلة تساهم بتحقيق الأهداف؛ وهي الخيارات التي يجب أن تُطبّق عليها الدراسة والتقييم؛ لأنّها تُعدّ الوَسائل التي يُحدّدها المُخطّط التربويّ لتَحقيق الأهداف. إعداد الخطة؛ وهي عبارة عن ترجمةٍ خاصّةٍ بالصورة التقليديّة للتعليم تؤدّي إلى تحويلها لصورةٍ رقميّة، وتعتمد هذه المرحلة على تنفيذ الإجراءات الآتية: تقييم أوضاع النظام التربويّ وحصر المشكلات التي يُعاني منها. صياغة الحاجات المطلوبة في ظلّ الإمكانات المتوفرة. وضع برنامج مناسب </w:t>
      </w:r>
      <w:proofErr w:type="gramStart"/>
      <w:r w:rsidRPr="00906643">
        <w:rPr>
          <w:rtl/>
        </w:rPr>
        <w:t>وشامل</w:t>
      </w:r>
      <w:proofErr w:type="gramEnd"/>
      <w:r w:rsidRPr="00906643">
        <w:rPr>
          <w:rtl/>
        </w:rPr>
        <w:t xml:space="preserve"> لتطوير النّظام التعليميّ. التنسيق بين المشروعات التربويّة، ووضع المواصفات المُناسبة لبَرامجها التنفيذيّة. </w:t>
      </w:r>
      <w:proofErr w:type="gramStart"/>
      <w:r w:rsidRPr="00906643">
        <w:rPr>
          <w:rtl/>
        </w:rPr>
        <w:t>تحديد</w:t>
      </w:r>
      <w:proofErr w:type="gramEnd"/>
      <w:r w:rsidRPr="00906643">
        <w:rPr>
          <w:rtl/>
        </w:rPr>
        <w:t xml:space="preserve"> التكاليف والوقت اللازم ومصادر التمويل المناسبة. </w:t>
      </w:r>
      <w:proofErr w:type="gramStart"/>
      <w:r w:rsidRPr="00906643">
        <w:rPr>
          <w:rtl/>
        </w:rPr>
        <w:t>تطبيق</w:t>
      </w:r>
      <w:proofErr w:type="gramEnd"/>
      <w:r w:rsidRPr="00906643">
        <w:rPr>
          <w:rtl/>
        </w:rPr>
        <w:t xml:space="preserve"> الموازنة التخطيطيّة؛ هي الاعتمادُ على وجودٍ برنامج تمويليّ عن طَريق تحديد مصادر التمويل، والموارد المُتنوّعة والمُفيدة للتخطيط التربويّ. تنفيذ ومتابعة الخُطة؛ هي المُباشرة بتنفيذ الخُطّة التربويّة بعد الموافقة عليها من السلطة المُشرفة على التعليم، ومن خلال الاعتماد على البرنامج التمويليّ، والمُوازنات التخطيطيّة المُعدّة في المَراحل السابقة</w:t>
      </w:r>
      <w:r w:rsidRPr="00906643">
        <w:rPr>
          <w:lang w:bidi="ar-IQ"/>
        </w:rPr>
        <w:t>.</w:t>
      </w:r>
      <w:r w:rsidRPr="00906643">
        <w:rPr>
          <w:lang w:bidi="ar-IQ"/>
        </w:rPr>
        <w:br/>
      </w:r>
      <w:r w:rsidRPr="00906643">
        <w:rPr>
          <w:lang w:bidi="ar-IQ"/>
        </w:rPr>
        <w:br/>
      </w:r>
      <w:bookmarkStart w:id="0" w:name="_GoBack"/>
      <w:bookmarkEnd w:id="0"/>
    </w:p>
    <w:sectPr w:rsidR="00AA4A4E"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07"/>
    <w:rsid w:val="00717107"/>
    <w:rsid w:val="00906643"/>
    <w:rsid w:val="00AA4A4E"/>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06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06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2018-12-20T19:55:00Z</dcterms:created>
  <dcterms:modified xsi:type="dcterms:W3CDTF">2018-12-20T19:56:00Z</dcterms:modified>
</cp:coreProperties>
</file>