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12" w:rsidRDefault="00EE2212" w:rsidP="00EE2212">
      <w:pPr>
        <w:pStyle w:val="Heading2"/>
        <w:shd w:val="clear" w:color="auto" w:fill="FFFFFF"/>
        <w:spacing w:before="343" w:beforeAutospacing="0" w:after="171" w:afterAutospacing="0"/>
        <w:rPr>
          <w:rFonts w:ascii="Arial" w:hAnsi="Arial" w:cs="Arial"/>
          <w:b w:val="0"/>
          <w:bCs w:val="0"/>
          <w:color w:val="333333"/>
        </w:rPr>
      </w:pPr>
      <w:r>
        <w:rPr>
          <w:rFonts w:ascii="Arial" w:hAnsi="Arial" w:cs="Arial"/>
          <w:b w:val="0"/>
          <w:bCs w:val="0"/>
          <w:color w:val="333333"/>
        </w:rPr>
        <w:t>Spread of Islam in West Africa</w:t>
      </w:r>
    </w:p>
    <w:p w:rsidR="00EE2212" w:rsidRDefault="00227692" w:rsidP="00EE2212">
      <w:pPr>
        <w:pStyle w:val="w-body-text-1"/>
        <w:shd w:val="clear" w:color="auto" w:fill="FFFFFF"/>
        <w:spacing w:before="0" w:beforeAutospacing="0" w:after="377" w:afterAutospacing="0" w:line="411" w:lineRule="atLeast"/>
        <w:rPr>
          <w:rFonts w:ascii="Arial" w:hAnsi="Arial" w:cs="Arial"/>
          <w:color w:val="404748"/>
          <w:sz w:val="29"/>
          <w:szCs w:val="29"/>
        </w:rPr>
      </w:pPr>
      <w:r>
        <w:rPr>
          <w:rFonts w:ascii="Arial" w:hAnsi="Arial" w:cs="Arial"/>
          <w:color w:val="404748"/>
          <w:sz w:val="29"/>
          <w:szCs w:val="29"/>
        </w:rPr>
        <w:t xml:space="preserve">   </w:t>
      </w:r>
      <w:r w:rsidR="00EE2212">
        <w:rPr>
          <w:rFonts w:ascii="Arial" w:hAnsi="Arial" w:cs="Arial"/>
          <w:color w:val="404748"/>
          <w:sz w:val="29"/>
          <w:szCs w:val="29"/>
        </w:rPr>
        <w:t xml:space="preserve">Islam reached the Savannah region in the 8th Century C.E., the date the written history of West Africa begins The Muslim-Arab historians began to write about West Africa in the early 8th century.  The famous scholar </w:t>
      </w:r>
      <w:proofErr w:type="spellStart"/>
      <w:r w:rsidR="00EE2212">
        <w:rPr>
          <w:rFonts w:ascii="Arial" w:hAnsi="Arial" w:cs="Arial"/>
          <w:color w:val="404748"/>
          <w:sz w:val="29"/>
          <w:szCs w:val="29"/>
        </w:rPr>
        <w:t>Ibn</w:t>
      </w:r>
      <w:proofErr w:type="spellEnd"/>
      <w:r w:rsidR="00EE2212">
        <w:rPr>
          <w:rFonts w:ascii="Arial" w:hAnsi="Arial" w:cs="Arial"/>
          <w:color w:val="404748"/>
          <w:sz w:val="29"/>
          <w:szCs w:val="29"/>
        </w:rPr>
        <w:t xml:space="preserve"> </w:t>
      </w:r>
      <w:proofErr w:type="spellStart"/>
      <w:r w:rsidR="00EE2212">
        <w:rPr>
          <w:rFonts w:ascii="Arial" w:hAnsi="Arial" w:cs="Arial"/>
          <w:color w:val="404748"/>
          <w:sz w:val="29"/>
          <w:szCs w:val="29"/>
        </w:rPr>
        <w:t>Munabbah</w:t>
      </w:r>
      <w:proofErr w:type="spellEnd"/>
      <w:r w:rsidR="00EE2212">
        <w:rPr>
          <w:rFonts w:ascii="Arial" w:hAnsi="Arial" w:cs="Arial"/>
          <w:color w:val="404748"/>
          <w:sz w:val="29"/>
          <w:szCs w:val="29"/>
        </w:rPr>
        <w:t xml:space="preserve"> wrote as early as 738 C.E., followed by Al-</w:t>
      </w:r>
      <w:proofErr w:type="spellStart"/>
      <w:r w:rsidR="00EE2212">
        <w:rPr>
          <w:rFonts w:ascii="Arial" w:hAnsi="Arial" w:cs="Arial"/>
          <w:color w:val="404748"/>
          <w:sz w:val="29"/>
          <w:szCs w:val="29"/>
        </w:rPr>
        <w:t>Masudi</w:t>
      </w:r>
      <w:proofErr w:type="spellEnd"/>
      <w:r w:rsidR="00EE2212">
        <w:rPr>
          <w:rFonts w:ascii="Arial" w:hAnsi="Arial" w:cs="Arial"/>
          <w:color w:val="404748"/>
          <w:sz w:val="29"/>
          <w:szCs w:val="29"/>
        </w:rPr>
        <w:t xml:space="preserve"> in 947 C.E.  As Islam spread in the Savannah region, it was quite natural that commercial links should also come to be established with North Africa.  Trade and commerce also paved way for the introduction of new elements of material culture, and made possible the intellectual development which naturally followed the introduction and spread of literacy, and for which parts of the Sudan were to become famous in the centuries to come.  In the Kingdom of </w:t>
      </w:r>
      <w:proofErr w:type="spellStart"/>
      <w:r w:rsidR="00EE2212">
        <w:rPr>
          <w:rFonts w:ascii="Arial" w:hAnsi="Arial" w:cs="Arial"/>
          <w:color w:val="404748"/>
          <w:sz w:val="29"/>
          <w:szCs w:val="29"/>
        </w:rPr>
        <w:t>Tekur</w:t>
      </w:r>
      <w:proofErr w:type="spellEnd"/>
      <w:r w:rsidR="00EE2212">
        <w:rPr>
          <w:rFonts w:ascii="Arial" w:hAnsi="Arial" w:cs="Arial"/>
          <w:color w:val="404748"/>
          <w:sz w:val="29"/>
          <w:szCs w:val="29"/>
        </w:rPr>
        <w:t xml:space="preserve">, situated on both banks of the Senegal, Islam was accepted as early as 850 C.E., by the </w:t>
      </w:r>
      <w:proofErr w:type="spellStart"/>
      <w:r w:rsidR="00EE2212">
        <w:rPr>
          <w:rFonts w:ascii="Arial" w:hAnsi="Arial" w:cs="Arial"/>
          <w:color w:val="404748"/>
          <w:sz w:val="29"/>
          <w:szCs w:val="29"/>
        </w:rPr>
        <w:t>Dya’ogo</w:t>
      </w:r>
      <w:proofErr w:type="spellEnd"/>
      <w:r w:rsidR="00EE2212">
        <w:rPr>
          <w:rFonts w:ascii="Arial" w:hAnsi="Arial" w:cs="Arial"/>
          <w:color w:val="404748"/>
          <w:sz w:val="29"/>
          <w:szCs w:val="29"/>
        </w:rPr>
        <w:t xml:space="preserve"> dynasty.  This dynasty was the first Negro people who accepted Islam.</w:t>
      </w:r>
    </w:p>
    <w:p w:rsidR="00EE2212" w:rsidRDefault="006C6639" w:rsidP="006C6639">
      <w:pPr>
        <w:pStyle w:val="w-body-text-1"/>
        <w:shd w:val="clear" w:color="auto" w:fill="FFFFFF"/>
        <w:spacing w:before="0" w:beforeAutospacing="0" w:after="377" w:afterAutospacing="0" w:line="411" w:lineRule="atLeast"/>
        <w:rPr>
          <w:rFonts w:ascii="Arial" w:hAnsi="Arial" w:cs="Arial"/>
          <w:color w:val="404748"/>
          <w:sz w:val="29"/>
          <w:szCs w:val="29"/>
        </w:rPr>
      </w:pPr>
      <w:r>
        <w:rPr>
          <w:rFonts w:ascii="Arial" w:hAnsi="Arial" w:cs="Arial"/>
          <w:color w:val="404748"/>
          <w:sz w:val="29"/>
          <w:szCs w:val="29"/>
        </w:rPr>
        <w:t xml:space="preserve">     </w:t>
      </w:r>
      <w:r w:rsidR="00EE2212">
        <w:rPr>
          <w:rFonts w:ascii="Arial" w:hAnsi="Arial" w:cs="Arial"/>
          <w:color w:val="404748"/>
          <w:sz w:val="29"/>
          <w:szCs w:val="29"/>
        </w:rPr>
        <w:t xml:space="preserve">It was for this reason that Muslim-Arab historians referred to </w:t>
      </w:r>
      <w:proofErr w:type="spellStart"/>
      <w:r w:rsidR="00EE2212">
        <w:rPr>
          <w:rFonts w:ascii="Arial" w:hAnsi="Arial" w:cs="Arial"/>
          <w:color w:val="404748"/>
          <w:sz w:val="29"/>
          <w:szCs w:val="29"/>
        </w:rPr>
        <w:t>Bilad</w:t>
      </w:r>
      <w:proofErr w:type="spellEnd"/>
      <w:r w:rsidR="00EE2212">
        <w:rPr>
          <w:rFonts w:ascii="Arial" w:hAnsi="Arial" w:cs="Arial"/>
          <w:color w:val="404748"/>
          <w:sz w:val="29"/>
          <w:szCs w:val="29"/>
        </w:rPr>
        <w:t xml:space="preserve"> al-</w:t>
      </w:r>
      <w:proofErr w:type="spellStart"/>
      <w:r w:rsidR="00EE2212">
        <w:rPr>
          <w:rFonts w:ascii="Arial" w:hAnsi="Arial" w:cs="Arial"/>
          <w:color w:val="404748"/>
          <w:sz w:val="29"/>
          <w:szCs w:val="29"/>
        </w:rPr>
        <w:t>Tekur</w:t>
      </w:r>
      <w:proofErr w:type="spellEnd"/>
      <w:r w:rsidR="00EE2212">
        <w:rPr>
          <w:rFonts w:ascii="Arial" w:hAnsi="Arial" w:cs="Arial"/>
          <w:color w:val="404748"/>
          <w:sz w:val="29"/>
          <w:szCs w:val="29"/>
        </w:rPr>
        <w:t xml:space="preserve"> as ‘The Land of the Black Muslims.’  War-</w:t>
      </w:r>
      <w:proofErr w:type="spellStart"/>
      <w:proofErr w:type="gramStart"/>
      <w:r w:rsidR="00EE2212">
        <w:rPr>
          <w:rFonts w:ascii="Arial" w:hAnsi="Arial" w:cs="Arial"/>
          <w:color w:val="404748"/>
          <w:sz w:val="29"/>
          <w:szCs w:val="29"/>
        </w:rPr>
        <w:t>jabi</w:t>
      </w:r>
      <w:proofErr w:type="spellEnd"/>
      <w:r w:rsidR="00EE2212">
        <w:rPr>
          <w:rFonts w:ascii="Arial" w:hAnsi="Arial" w:cs="Arial"/>
          <w:color w:val="404748"/>
          <w:sz w:val="29"/>
          <w:szCs w:val="29"/>
        </w:rPr>
        <w:t>,</w:t>
      </w:r>
      <w:proofErr w:type="gramEnd"/>
      <w:r w:rsidR="00EE2212">
        <w:rPr>
          <w:rFonts w:ascii="Arial" w:hAnsi="Arial" w:cs="Arial"/>
          <w:color w:val="404748"/>
          <w:sz w:val="29"/>
          <w:szCs w:val="29"/>
        </w:rPr>
        <w:t xml:space="preserve"> was the first ruler of </w:t>
      </w:r>
      <w:proofErr w:type="spellStart"/>
      <w:r w:rsidR="00EE2212">
        <w:rPr>
          <w:rFonts w:ascii="Arial" w:hAnsi="Arial" w:cs="Arial"/>
          <w:color w:val="404748"/>
          <w:sz w:val="29"/>
          <w:szCs w:val="29"/>
        </w:rPr>
        <w:t>Tekur</w:t>
      </w:r>
      <w:proofErr w:type="spellEnd"/>
      <w:r w:rsidR="00EE2212">
        <w:rPr>
          <w:rFonts w:ascii="Arial" w:hAnsi="Arial" w:cs="Arial"/>
          <w:color w:val="404748"/>
          <w:sz w:val="29"/>
          <w:szCs w:val="29"/>
        </w:rPr>
        <w:t xml:space="preserve"> in whose reign Islam was firmly established in Tekur and the Islamic </w:t>
      </w:r>
      <w:proofErr w:type="spellStart"/>
      <w:r w:rsidR="00EE2212">
        <w:rPr>
          <w:rFonts w:ascii="Arial" w:hAnsi="Arial" w:cs="Arial"/>
          <w:color w:val="404748"/>
          <w:sz w:val="29"/>
          <w:szCs w:val="29"/>
        </w:rPr>
        <w:t>Shari’ah</w:t>
      </w:r>
      <w:proofErr w:type="spellEnd"/>
      <w:r w:rsidR="00EE2212">
        <w:rPr>
          <w:rFonts w:ascii="Arial" w:hAnsi="Arial" w:cs="Arial"/>
          <w:color w:val="404748"/>
          <w:sz w:val="29"/>
          <w:szCs w:val="29"/>
        </w:rPr>
        <w:t xml:space="preserve"> system was enforced.  This gave a uniform Muslim law to the people.  By the time the Al- </w:t>
      </w:r>
      <w:proofErr w:type="spellStart"/>
      <w:r w:rsidR="00EE2212">
        <w:rPr>
          <w:rFonts w:ascii="Arial" w:hAnsi="Arial" w:cs="Arial"/>
          <w:color w:val="404748"/>
          <w:sz w:val="29"/>
          <w:szCs w:val="29"/>
        </w:rPr>
        <w:t>Murabitun</w:t>
      </w:r>
      <w:proofErr w:type="spellEnd"/>
      <w:r w:rsidR="00EE2212">
        <w:rPr>
          <w:rFonts w:ascii="Arial" w:hAnsi="Arial" w:cs="Arial"/>
          <w:color w:val="404748"/>
          <w:sz w:val="29"/>
          <w:szCs w:val="29"/>
        </w:rPr>
        <w:t xml:space="preserve"> of </w:t>
      </w:r>
      <w:proofErr w:type="spellStart"/>
      <w:r w:rsidR="00EE2212">
        <w:rPr>
          <w:rFonts w:ascii="Arial" w:hAnsi="Arial" w:cs="Arial"/>
          <w:color w:val="404748"/>
          <w:sz w:val="29"/>
          <w:szCs w:val="29"/>
        </w:rPr>
        <w:t>Almoravids</w:t>
      </w:r>
      <w:proofErr w:type="spellEnd"/>
      <w:r w:rsidR="00EE2212">
        <w:rPr>
          <w:rFonts w:ascii="Arial" w:hAnsi="Arial" w:cs="Arial"/>
          <w:color w:val="404748"/>
          <w:sz w:val="29"/>
          <w:szCs w:val="29"/>
        </w:rPr>
        <w:t xml:space="preserve"> began their attack on </w:t>
      </w:r>
      <w:proofErr w:type="spellStart"/>
      <w:r w:rsidR="00EE2212">
        <w:rPr>
          <w:rFonts w:ascii="Arial" w:hAnsi="Arial" w:cs="Arial"/>
          <w:color w:val="404748"/>
          <w:sz w:val="29"/>
          <w:szCs w:val="29"/>
        </w:rPr>
        <w:t>Tekur</w:t>
      </w:r>
      <w:proofErr w:type="spellEnd"/>
      <w:r w:rsidR="00EE2212">
        <w:rPr>
          <w:rFonts w:ascii="Arial" w:hAnsi="Arial" w:cs="Arial"/>
          <w:color w:val="404748"/>
          <w:sz w:val="29"/>
          <w:szCs w:val="29"/>
        </w:rPr>
        <w:t xml:space="preserve"> in 1042 C.E., Islam had made a deep impact on the people of that area.  Al-</w:t>
      </w:r>
      <w:proofErr w:type="spellStart"/>
      <w:r w:rsidR="00EE2212">
        <w:rPr>
          <w:rFonts w:ascii="Arial" w:hAnsi="Arial" w:cs="Arial"/>
          <w:color w:val="404748"/>
          <w:sz w:val="29"/>
          <w:szCs w:val="29"/>
        </w:rPr>
        <w:t>Idrisi</w:t>
      </w:r>
      <w:proofErr w:type="spellEnd"/>
      <w:r w:rsidR="00EE2212">
        <w:rPr>
          <w:rFonts w:ascii="Arial" w:hAnsi="Arial" w:cs="Arial"/>
          <w:color w:val="404748"/>
          <w:sz w:val="29"/>
          <w:szCs w:val="29"/>
        </w:rPr>
        <w:t xml:space="preserve"> in 1511 described the </w:t>
      </w:r>
      <w:proofErr w:type="spellStart"/>
      <w:r w:rsidR="00EE2212">
        <w:rPr>
          <w:rFonts w:ascii="Arial" w:hAnsi="Arial" w:cs="Arial"/>
          <w:color w:val="404748"/>
          <w:sz w:val="29"/>
          <w:szCs w:val="29"/>
        </w:rPr>
        <w:t>Tekur</w:t>
      </w:r>
      <w:proofErr w:type="spellEnd"/>
      <w:r w:rsidR="00EE2212">
        <w:rPr>
          <w:rFonts w:ascii="Arial" w:hAnsi="Arial" w:cs="Arial"/>
          <w:color w:val="404748"/>
          <w:sz w:val="29"/>
          <w:szCs w:val="29"/>
        </w:rPr>
        <w:t xml:space="preserve"> Country as ‘secure, peaceful and tranquil.’  The capital town of </w:t>
      </w:r>
      <w:proofErr w:type="spellStart"/>
      <w:r w:rsidR="00EE2212">
        <w:rPr>
          <w:rFonts w:ascii="Arial" w:hAnsi="Arial" w:cs="Arial"/>
          <w:color w:val="404748"/>
          <w:sz w:val="29"/>
          <w:szCs w:val="29"/>
        </w:rPr>
        <w:t>Tekur</w:t>
      </w:r>
      <w:proofErr w:type="spellEnd"/>
      <w:r w:rsidR="00EE2212">
        <w:rPr>
          <w:rFonts w:ascii="Arial" w:hAnsi="Arial" w:cs="Arial"/>
          <w:color w:val="404748"/>
          <w:sz w:val="29"/>
          <w:szCs w:val="29"/>
        </w:rPr>
        <w:t xml:space="preserve"> was also called </w:t>
      </w:r>
      <w:proofErr w:type="spellStart"/>
      <w:r w:rsidR="00EE2212">
        <w:rPr>
          <w:rFonts w:ascii="Arial" w:hAnsi="Arial" w:cs="Arial"/>
          <w:color w:val="404748"/>
          <w:sz w:val="29"/>
          <w:szCs w:val="29"/>
        </w:rPr>
        <w:t>Tekur</w:t>
      </w:r>
      <w:proofErr w:type="spellEnd"/>
      <w:r w:rsidR="00EE2212">
        <w:rPr>
          <w:rFonts w:ascii="Arial" w:hAnsi="Arial" w:cs="Arial"/>
          <w:color w:val="404748"/>
          <w:sz w:val="29"/>
          <w:szCs w:val="29"/>
        </w:rPr>
        <w:t xml:space="preserve"> which had become center of commerce.  Merchants used to bring wool to sell there from Greater Morocco and in return, took with them gold and beads.</w:t>
      </w:r>
    </w:p>
    <w:p w:rsidR="00EE2212" w:rsidRPr="00EE2212" w:rsidRDefault="00EE2212">
      <w:pPr>
        <w:rPr>
          <w:rFonts w:hint="cs"/>
          <w:sz w:val="36"/>
          <w:szCs w:val="36"/>
          <w:lang w:bidi="ar-IQ"/>
        </w:rPr>
      </w:pPr>
    </w:p>
    <w:sectPr w:rsidR="00EE2212" w:rsidRPr="00EE2212" w:rsidSect="00112E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F423EB"/>
    <w:rsid w:val="00112E3E"/>
    <w:rsid w:val="00227692"/>
    <w:rsid w:val="004B6F36"/>
    <w:rsid w:val="00561727"/>
    <w:rsid w:val="006C6639"/>
    <w:rsid w:val="00EE2212"/>
    <w:rsid w:val="00F423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3E"/>
    <w:pPr>
      <w:bidi/>
    </w:pPr>
  </w:style>
  <w:style w:type="paragraph" w:styleId="Heading2">
    <w:name w:val="heading 2"/>
    <w:basedOn w:val="Normal"/>
    <w:link w:val="Heading2Char"/>
    <w:uiPriority w:val="9"/>
    <w:qFormat/>
    <w:rsid w:val="00F423E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3EB"/>
    <w:rPr>
      <w:rFonts w:ascii="Times New Roman" w:eastAsia="Times New Roman" w:hAnsi="Times New Roman" w:cs="Times New Roman"/>
      <w:b/>
      <w:bCs/>
      <w:sz w:val="36"/>
      <w:szCs w:val="36"/>
    </w:rPr>
  </w:style>
  <w:style w:type="character" w:customStyle="1" w:styleId="mw-headline">
    <w:name w:val="mw-headline"/>
    <w:basedOn w:val="DefaultParagraphFont"/>
    <w:rsid w:val="00F423EB"/>
  </w:style>
  <w:style w:type="character" w:customStyle="1" w:styleId="mw-editsection">
    <w:name w:val="mw-editsection"/>
    <w:basedOn w:val="DefaultParagraphFont"/>
    <w:rsid w:val="00F423EB"/>
  </w:style>
  <w:style w:type="character" w:customStyle="1" w:styleId="mw-editsection-bracket">
    <w:name w:val="mw-editsection-bracket"/>
    <w:basedOn w:val="DefaultParagraphFont"/>
    <w:rsid w:val="00F423EB"/>
  </w:style>
  <w:style w:type="character" w:styleId="Hyperlink">
    <w:name w:val="Hyperlink"/>
    <w:basedOn w:val="DefaultParagraphFont"/>
    <w:uiPriority w:val="99"/>
    <w:semiHidden/>
    <w:unhideWhenUsed/>
    <w:rsid w:val="00F423EB"/>
    <w:rPr>
      <w:color w:val="0000FF"/>
      <w:u w:val="single"/>
    </w:rPr>
  </w:style>
  <w:style w:type="paragraph" w:styleId="NormalWeb">
    <w:name w:val="Normal (Web)"/>
    <w:basedOn w:val="Normal"/>
    <w:uiPriority w:val="99"/>
    <w:semiHidden/>
    <w:unhideWhenUsed/>
    <w:rsid w:val="00F423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EE221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585796">
      <w:bodyDiv w:val="1"/>
      <w:marLeft w:val="0"/>
      <w:marRight w:val="0"/>
      <w:marTop w:val="0"/>
      <w:marBottom w:val="0"/>
      <w:divBdr>
        <w:top w:val="none" w:sz="0" w:space="0" w:color="auto"/>
        <w:left w:val="none" w:sz="0" w:space="0" w:color="auto"/>
        <w:bottom w:val="none" w:sz="0" w:space="0" w:color="auto"/>
        <w:right w:val="none" w:sz="0" w:space="0" w:color="auto"/>
      </w:divBdr>
    </w:div>
    <w:div w:id="715081478">
      <w:bodyDiv w:val="1"/>
      <w:marLeft w:val="0"/>
      <w:marRight w:val="0"/>
      <w:marTop w:val="0"/>
      <w:marBottom w:val="0"/>
      <w:divBdr>
        <w:top w:val="none" w:sz="0" w:space="0" w:color="auto"/>
        <w:left w:val="none" w:sz="0" w:space="0" w:color="auto"/>
        <w:bottom w:val="none" w:sz="0" w:space="0" w:color="auto"/>
        <w:right w:val="none" w:sz="0" w:space="0" w:color="auto"/>
      </w:divBdr>
      <w:divsChild>
        <w:div w:id="1051491047">
          <w:marLeft w:val="336"/>
          <w:marRight w:val="0"/>
          <w:marTop w:val="120"/>
          <w:marBottom w:val="312"/>
          <w:divBdr>
            <w:top w:val="none" w:sz="0" w:space="0" w:color="auto"/>
            <w:left w:val="none" w:sz="0" w:space="0" w:color="auto"/>
            <w:bottom w:val="none" w:sz="0" w:space="0" w:color="auto"/>
            <w:right w:val="none" w:sz="0" w:space="0" w:color="auto"/>
          </w:divBdr>
          <w:divsChild>
            <w:div w:id="610936983">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8750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2018-10-16T10:55:00Z</dcterms:created>
  <dcterms:modified xsi:type="dcterms:W3CDTF">2018-10-16T11:41:00Z</dcterms:modified>
</cp:coreProperties>
</file>