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6A" w:rsidRDefault="00A648EC" w:rsidP="00EA346A">
      <w:pPr>
        <w:rPr>
          <w:sz w:val="32"/>
          <w:szCs w:val="32"/>
          <w:rtl/>
        </w:rPr>
      </w:pPr>
      <w:r>
        <w:rPr>
          <w:rFonts w:hint="cs"/>
          <w:color w:val="244061" w:themeColor="accent1" w:themeShade="80"/>
          <w:sz w:val="32"/>
          <w:szCs w:val="32"/>
          <w:rtl/>
        </w:rPr>
        <w:t>ا</w:t>
      </w:r>
      <w:r w:rsidR="00F11C03" w:rsidRPr="004D4EDF">
        <w:rPr>
          <w:color w:val="244061" w:themeColor="accent1" w:themeShade="80"/>
          <w:sz w:val="32"/>
          <w:szCs w:val="32"/>
          <w:rtl/>
        </w:rPr>
        <w:t>لمنادى المضاف إلى ياء المتكلم</w:t>
      </w:r>
      <w:r w:rsidR="00F11C03" w:rsidRPr="004D4EDF">
        <w:rPr>
          <w:color w:val="244061" w:themeColor="accent1" w:themeShade="80"/>
          <w:sz w:val="32"/>
          <w:szCs w:val="32"/>
          <w:rtl/>
        </w:rPr>
        <w:br/>
      </w:r>
      <w:r w:rsidR="00F11C03" w:rsidRPr="00114E4B">
        <w:rPr>
          <w:sz w:val="32"/>
          <w:szCs w:val="32"/>
          <w:rtl/>
        </w:rPr>
        <w:t>فيه لغات، أجودها حذف الياء، والاكتفاء بالكسرة، نحو قوله تعالى: {رب</w:t>
      </w:r>
      <w:r w:rsidR="007B3426">
        <w:rPr>
          <w:rFonts w:hint="cs"/>
          <w:sz w:val="32"/>
          <w:szCs w:val="32"/>
          <w:rtl/>
        </w:rPr>
        <w:t>ِ</w:t>
      </w:r>
      <w:r w:rsidR="00F11C03" w:rsidRPr="00114E4B">
        <w:rPr>
          <w:sz w:val="32"/>
          <w:szCs w:val="32"/>
          <w:rtl/>
        </w:rPr>
        <w:t xml:space="preserve"> ابن لي عندك بيتا في ا</w:t>
      </w:r>
      <w:r w:rsidR="007B3426">
        <w:rPr>
          <w:sz w:val="32"/>
          <w:szCs w:val="32"/>
          <w:rtl/>
        </w:rPr>
        <w:t>لجنة} [التحريم: 11].</w:t>
      </w:r>
      <w:r w:rsidR="007B3426">
        <w:rPr>
          <w:sz w:val="32"/>
          <w:szCs w:val="32"/>
          <w:rtl/>
        </w:rPr>
        <w:br/>
        <w:t xml:space="preserve">والثانية: </w:t>
      </w:r>
      <w:r w:rsidR="007B3426">
        <w:rPr>
          <w:rFonts w:hint="cs"/>
          <w:sz w:val="32"/>
          <w:szCs w:val="32"/>
          <w:rtl/>
        </w:rPr>
        <w:t>إ</w:t>
      </w:r>
      <w:r w:rsidR="00F11C03" w:rsidRPr="00114E4B">
        <w:rPr>
          <w:sz w:val="32"/>
          <w:szCs w:val="32"/>
          <w:rtl/>
        </w:rPr>
        <w:t>ثبات الياء نحو (يا أخي) و (يا صديقي).</w:t>
      </w:r>
      <w:r w:rsidR="00F11C03" w:rsidRPr="00114E4B">
        <w:rPr>
          <w:sz w:val="32"/>
          <w:szCs w:val="32"/>
          <w:rtl/>
        </w:rPr>
        <w:br/>
        <w:t>والثالثة: أن تفتح الياء نحو (يا غلامي) قال تعالى: {قل يا عبادي</w:t>
      </w:r>
      <w:r w:rsidR="00421668">
        <w:rPr>
          <w:rFonts w:hint="cs"/>
          <w:sz w:val="32"/>
          <w:szCs w:val="32"/>
          <w:rtl/>
        </w:rPr>
        <w:t>َ</w:t>
      </w:r>
      <w:r w:rsidR="00F11C03" w:rsidRPr="00114E4B">
        <w:rPr>
          <w:sz w:val="32"/>
          <w:szCs w:val="32"/>
          <w:rtl/>
        </w:rPr>
        <w:t xml:space="preserve"> الذين أسرفوا على أنفس</w:t>
      </w:r>
      <w:r w:rsidR="00421668">
        <w:rPr>
          <w:rFonts w:hint="cs"/>
          <w:sz w:val="32"/>
          <w:szCs w:val="32"/>
          <w:rtl/>
        </w:rPr>
        <w:t>ِ</w:t>
      </w:r>
      <w:r w:rsidR="00F11C03" w:rsidRPr="00114E4B">
        <w:rPr>
          <w:sz w:val="32"/>
          <w:szCs w:val="32"/>
          <w:rtl/>
        </w:rPr>
        <w:t>ه</w:t>
      </w:r>
      <w:r w:rsidR="00421668">
        <w:rPr>
          <w:rFonts w:hint="cs"/>
          <w:sz w:val="32"/>
          <w:szCs w:val="32"/>
          <w:rtl/>
        </w:rPr>
        <w:t>ِ</w:t>
      </w:r>
      <w:r w:rsidR="00F11C03" w:rsidRPr="00114E4B">
        <w:rPr>
          <w:sz w:val="32"/>
          <w:szCs w:val="32"/>
          <w:rtl/>
        </w:rPr>
        <w:t>م</w:t>
      </w:r>
      <w:r w:rsidR="00421668">
        <w:rPr>
          <w:rFonts w:hint="cs"/>
          <w:sz w:val="32"/>
          <w:szCs w:val="32"/>
          <w:rtl/>
        </w:rPr>
        <w:t>ْ</w:t>
      </w:r>
      <w:r w:rsidR="00F11C03" w:rsidRPr="00114E4B">
        <w:rPr>
          <w:sz w:val="32"/>
          <w:szCs w:val="32"/>
          <w:rtl/>
        </w:rPr>
        <w:t xml:space="preserve"> لا تقنطوا من رحمة</w:t>
      </w:r>
      <w:r w:rsidR="00421668">
        <w:rPr>
          <w:rFonts w:hint="cs"/>
          <w:sz w:val="32"/>
          <w:szCs w:val="32"/>
          <w:rtl/>
        </w:rPr>
        <w:t>ِ</w:t>
      </w:r>
      <w:r w:rsidR="00F11C03" w:rsidRPr="00114E4B">
        <w:rPr>
          <w:sz w:val="32"/>
          <w:szCs w:val="32"/>
          <w:rtl/>
        </w:rPr>
        <w:t xml:space="preserve"> الله</w:t>
      </w:r>
      <w:r w:rsidR="00421668">
        <w:rPr>
          <w:rFonts w:hint="cs"/>
          <w:sz w:val="32"/>
          <w:szCs w:val="32"/>
          <w:rtl/>
        </w:rPr>
        <w:t>ِ</w:t>
      </w:r>
      <w:r w:rsidR="00F11C03" w:rsidRPr="00114E4B">
        <w:rPr>
          <w:sz w:val="32"/>
          <w:szCs w:val="32"/>
          <w:rtl/>
        </w:rPr>
        <w:t>} [الزمر: 53]، وقد تقلب الياء ألفا نحو (يا غلاما).</w:t>
      </w:r>
      <w:r w:rsidR="00F11C03" w:rsidRPr="00114E4B">
        <w:rPr>
          <w:sz w:val="32"/>
          <w:szCs w:val="32"/>
          <w:rtl/>
        </w:rPr>
        <w:br/>
        <w:t>وهناك لغة أخرى، وهي حذف الألف، والاكتفاء بالفتحة نحو (يا غلامَ)، وبهذا تكون اللغات ف</w:t>
      </w:r>
      <w:bookmarkStart w:id="0" w:name="_GoBack"/>
      <w:bookmarkEnd w:id="0"/>
      <w:r w:rsidR="00F11C03" w:rsidRPr="00114E4B">
        <w:rPr>
          <w:sz w:val="32"/>
          <w:szCs w:val="32"/>
          <w:rtl/>
        </w:rPr>
        <w:t>ي نداء المضاف إلى ياء المتكلم على النحو الآتي:</w:t>
      </w:r>
      <w:r w:rsidR="00F11C03" w:rsidRPr="00114E4B">
        <w:rPr>
          <w:sz w:val="32"/>
          <w:szCs w:val="32"/>
          <w:rtl/>
        </w:rPr>
        <w:br/>
        <w:t>1 - يا غلامِ</w:t>
      </w:r>
      <w:r w:rsidR="00F11C03" w:rsidRPr="00114E4B">
        <w:rPr>
          <w:sz w:val="32"/>
          <w:szCs w:val="32"/>
          <w:rtl/>
        </w:rPr>
        <w:br/>
        <w:t>2 - يا غلامي.</w:t>
      </w:r>
      <w:r w:rsidR="00F11C03" w:rsidRPr="00114E4B">
        <w:rPr>
          <w:sz w:val="32"/>
          <w:szCs w:val="32"/>
          <w:rtl/>
        </w:rPr>
        <w:br/>
        <w:t>3 - يا غلامي</w:t>
      </w:r>
      <w:r w:rsidR="006601B5" w:rsidRPr="00114E4B">
        <w:rPr>
          <w:rFonts w:hint="cs"/>
          <w:sz w:val="32"/>
          <w:szCs w:val="32"/>
          <w:rtl/>
        </w:rPr>
        <w:t>َ</w:t>
      </w:r>
      <w:r w:rsidR="00F11C03" w:rsidRPr="00114E4B">
        <w:rPr>
          <w:sz w:val="32"/>
          <w:szCs w:val="32"/>
          <w:rtl/>
        </w:rPr>
        <w:br/>
        <w:t>4 - يا غلاما.</w:t>
      </w:r>
      <w:r w:rsidR="00F11C03" w:rsidRPr="00114E4B">
        <w:rPr>
          <w:sz w:val="32"/>
          <w:szCs w:val="32"/>
          <w:rtl/>
        </w:rPr>
        <w:br/>
        <w:t>5 - يا غلامَ.</w:t>
      </w:r>
      <w:r w:rsidR="00F11C03" w:rsidRPr="00114E4B">
        <w:rPr>
          <w:sz w:val="32"/>
          <w:szCs w:val="32"/>
          <w:rtl/>
        </w:rPr>
        <w:br/>
        <w:t>ولما كانت هذه لغات، لم يكن الاختلاف فيها لأمر يتعلق بالمعنى، فمن العرب من يقول: (يا غلامِ)، وهي أشهر اللغات، ومنهم من يقول: (يا غلامي)، وهكذا</w:t>
      </w:r>
      <w:r w:rsidR="006601B5" w:rsidRPr="00114E4B">
        <w:rPr>
          <w:rFonts w:hint="cs"/>
          <w:sz w:val="32"/>
          <w:szCs w:val="32"/>
          <w:rtl/>
        </w:rPr>
        <w:t>.</w:t>
      </w:r>
    </w:p>
    <w:p w:rsidR="006601B5" w:rsidRPr="00114E4B" w:rsidRDefault="006601B5" w:rsidP="00EA346A">
      <w:pPr>
        <w:rPr>
          <w:sz w:val="32"/>
          <w:szCs w:val="32"/>
          <w:rtl/>
        </w:rPr>
      </w:pPr>
      <w:r w:rsidRPr="00114E4B">
        <w:rPr>
          <w:rFonts w:hint="cs"/>
          <w:sz w:val="32"/>
          <w:szCs w:val="32"/>
          <w:rtl/>
        </w:rPr>
        <w:t xml:space="preserve">    </w:t>
      </w:r>
      <w:r w:rsidR="00EA346A">
        <w:rPr>
          <w:rFonts w:hint="cs"/>
          <w:sz w:val="32"/>
          <w:szCs w:val="32"/>
          <w:rtl/>
        </w:rPr>
        <w:t xml:space="preserve">هذا </w:t>
      </w:r>
      <w:r w:rsidRPr="00114E4B">
        <w:rPr>
          <w:rFonts w:hint="cs"/>
          <w:sz w:val="32"/>
          <w:szCs w:val="32"/>
          <w:rtl/>
        </w:rPr>
        <w:t xml:space="preserve">إذا كان المنادى مضافا إلى ياء المتكلم , فأما إذا كان المنادى مضافا إلى اسم مضاف </w:t>
      </w:r>
      <w:r w:rsidR="00027539">
        <w:rPr>
          <w:rFonts w:hint="cs"/>
          <w:sz w:val="32"/>
          <w:szCs w:val="32"/>
          <w:rtl/>
        </w:rPr>
        <w:t>إ</w:t>
      </w:r>
      <w:r w:rsidR="00EA346A">
        <w:rPr>
          <w:rFonts w:hint="cs"/>
          <w:sz w:val="32"/>
          <w:szCs w:val="32"/>
          <w:rtl/>
        </w:rPr>
        <w:t xml:space="preserve">لى </w:t>
      </w:r>
      <w:r w:rsidRPr="00114E4B">
        <w:rPr>
          <w:rFonts w:hint="cs"/>
          <w:sz w:val="32"/>
          <w:szCs w:val="32"/>
          <w:rtl/>
        </w:rPr>
        <w:t>يا المتكلم وجب إثبات ياء المتكلم كقولنا: يا أخا صديقي ويا صاحبَ سري وكذلك الباقي</w:t>
      </w:r>
      <w:r w:rsidR="00883E1C" w:rsidRPr="00114E4B">
        <w:rPr>
          <w:rFonts w:hint="cs"/>
          <w:sz w:val="32"/>
          <w:szCs w:val="32"/>
          <w:rtl/>
        </w:rPr>
        <w:t>,</w:t>
      </w:r>
      <w:r w:rsidRPr="00114E4B">
        <w:rPr>
          <w:rFonts w:hint="cs"/>
          <w:sz w:val="32"/>
          <w:szCs w:val="32"/>
          <w:rtl/>
        </w:rPr>
        <w:t xml:space="preserve"> إلا مع (ابن أُمِ) و(ابن عمِ) فتُحذف الياء ويعوض عنها بالكسرة ويجوز الفتح</w:t>
      </w:r>
      <w:r w:rsidR="00EA346A">
        <w:rPr>
          <w:rFonts w:hint="cs"/>
          <w:sz w:val="32"/>
          <w:szCs w:val="32"/>
          <w:rtl/>
        </w:rPr>
        <w:t>, وأما قولهم: (يا أبَتِ) و(يا أمتِ) فلا يجوز إثبات الياء بل تحذف ويُعوض عنها بالكسرة لأن التاء أُتي بها للتعويض عن الياء فلا يجوز الجمع بين العوض والمعوض</w:t>
      </w:r>
      <w:r w:rsidR="00883E1C" w:rsidRPr="00114E4B">
        <w:rPr>
          <w:rFonts w:hint="cs"/>
          <w:sz w:val="32"/>
          <w:szCs w:val="32"/>
          <w:rtl/>
        </w:rPr>
        <w:t>.</w:t>
      </w:r>
    </w:p>
    <w:p w:rsidR="00883E1C" w:rsidRPr="00114E4B" w:rsidRDefault="00027539" w:rsidP="006601B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هذا إذ</w:t>
      </w:r>
      <w:r w:rsidR="00883E1C" w:rsidRPr="00114E4B">
        <w:rPr>
          <w:rFonts w:hint="cs"/>
          <w:sz w:val="32"/>
          <w:szCs w:val="32"/>
          <w:rtl/>
        </w:rPr>
        <w:t>ا كان المنادى صحيح الآخر , فإن كان غير ذلك فله أحواله على النحو الآتي :</w:t>
      </w:r>
    </w:p>
    <w:p w:rsidR="00883E1C" w:rsidRPr="00114E4B" w:rsidRDefault="00883E1C" w:rsidP="00883E1C">
      <w:pPr>
        <w:rPr>
          <w:sz w:val="32"/>
          <w:szCs w:val="32"/>
          <w:rtl/>
        </w:rPr>
      </w:pPr>
      <w:r w:rsidRPr="00114E4B">
        <w:rPr>
          <w:rFonts w:hint="cs"/>
          <w:sz w:val="32"/>
          <w:szCs w:val="32"/>
          <w:rtl/>
        </w:rPr>
        <w:t>إذا كان مقصورا بقيت الألف وأُلحقت بالمنادى ياء المتكلم</w:t>
      </w:r>
      <w:r w:rsidR="00E012AA" w:rsidRPr="00114E4B">
        <w:rPr>
          <w:rFonts w:hint="cs"/>
          <w:sz w:val="32"/>
          <w:szCs w:val="32"/>
          <w:rtl/>
        </w:rPr>
        <w:t xml:space="preserve"> </w:t>
      </w:r>
      <w:r w:rsidRPr="00114E4B">
        <w:rPr>
          <w:rFonts w:hint="cs"/>
          <w:sz w:val="32"/>
          <w:szCs w:val="32"/>
          <w:rtl/>
        </w:rPr>
        <w:t>فنقول</w:t>
      </w:r>
      <w:r w:rsidR="00E012AA" w:rsidRPr="00114E4B">
        <w:rPr>
          <w:rFonts w:hint="cs"/>
          <w:sz w:val="32"/>
          <w:szCs w:val="32"/>
          <w:rtl/>
        </w:rPr>
        <w:t>: يا هدايَ ويا مُنايَ ونحو ذلك.</w:t>
      </w:r>
    </w:p>
    <w:p w:rsidR="00E012AA" w:rsidRPr="00114E4B" w:rsidRDefault="00E012AA" w:rsidP="00883E1C">
      <w:pPr>
        <w:rPr>
          <w:sz w:val="32"/>
          <w:szCs w:val="32"/>
          <w:rtl/>
        </w:rPr>
      </w:pPr>
      <w:r w:rsidRPr="00114E4B">
        <w:rPr>
          <w:rFonts w:hint="cs"/>
          <w:sz w:val="32"/>
          <w:szCs w:val="32"/>
          <w:rtl/>
        </w:rPr>
        <w:t>وإذا كان المنادى منقوصا أُدغمت ياؤه بياء المتكلم وفتحت ياء المتكلم فنقول يا قاضيَّ ويا محاميَّ وكذلك الباقي.</w:t>
      </w:r>
    </w:p>
    <w:p w:rsidR="00E012AA" w:rsidRPr="00114E4B" w:rsidRDefault="00E012AA" w:rsidP="00883E1C">
      <w:pPr>
        <w:rPr>
          <w:sz w:val="32"/>
          <w:szCs w:val="32"/>
          <w:rtl/>
        </w:rPr>
      </w:pPr>
    </w:p>
    <w:p w:rsidR="006601B5" w:rsidRPr="00114E4B" w:rsidRDefault="00E012AA" w:rsidP="00E012AA">
      <w:pPr>
        <w:rPr>
          <w:sz w:val="32"/>
          <w:szCs w:val="32"/>
        </w:rPr>
      </w:pPr>
      <w:r w:rsidRPr="00114E4B">
        <w:rPr>
          <w:rFonts w:hint="cs"/>
          <w:sz w:val="32"/>
          <w:szCs w:val="32"/>
          <w:rtl/>
        </w:rPr>
        <w:t xml:space="preserve">    وإذا كان المناد</w:t>
      </w:r>
      <w:r w:rsidR="00027539">
        <w:rPr>
          <w:rFonts w:hint="cs"/>
          <w:sz w:val="32"/>
          <w:szCs w:val="32"/>
          <w:rtl/>
        </w:rPr>
        <w:t>ى مثنى أو مجموع جمع سلامة أُدغم</w:t>
      </w:r>
      <w:r w:rsidRPr="00114E4B">
        <w:rPr>
          <w:rFonts w:hint="cs"/>
          <w:sz w:val="32"/>
          <w:szCs w:val="32"/>
          <w:rtl/>
        </w:rPr>
        <w:t>ت ياؤه بياء المتكلم وفتحت ياء المتكلم كالمنقوص فنقول: يا صاحبَيَّ في المثنى ويا مُدَرِسِيَّ</w:t>
      </w:r>
      <w:r w:rsidR="00114E4B" w:rsidRPr="00114E4B">
        <w:rPr>
          <w:rFonts w:hint="cs"/>
          <w:sz w:val="32"/>
          <w:szCs w:val="32"/>
          <w:rtl/>
        </w:rPr>
        <w:t xml:space="preserve"> جمع السلامة, ولكننا في المثنى نفتح ما قبل ياء المتكلم وفي الجمع نكسره.</w:t>
      </w:r>
      <w:r w:rsidRPr="00114E4B">
        <w:rPr>
          <w:rFonts w:hint="cs"/>
          <w:sz w:val="32"/>
          <w:szCs w:val="32"/>
          <w:rtl/>
        </w:rPr>
        <w:t xml:space="preserve"> </w:t>
      </w:r>
    </w:p>
    <w:sectPr w:rsidR="006601B5" w:rsidRPr="00114E4B" w:rsidSect="00595B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11C03"/>
    <w:rsid w:val="00027539"/>
    <w:rsid w:val="000A6DC1"/>
    <w:rsid w:val="00114E4B"/>
    <w:rsid w:val="001440A1"/>
    <w:rsid w:val="0020244C"/>
    <w:rsid w:val="00421668"/>
    <w:rsid w:val="004D4EDF"/>
    <w:rsid w:val="00595B26"/>
    <w:rsid w:val="006334BC"/>
    <w:rsid w:val="006601B5"/>
    <w:rsid w:val="00703B58"/>
    <w:rsid w:val="00770D8E"/>
    <w:rsid w:val="007B3426"/>
    <w:rsid w:val="00813D1F"/>
    <w:rsid w:val="00842F6E"/>
    <w:rsid w:val="00883E1C"/>
    <w:rsid w:val="008F0F5D"/>
    <w:rsid w:val="00A648EC"/>
    <w:rsid w:val="00E0028D"/>
    <w:rsid w:val="00E012AA"/>
    <w:rsid w:val="00E115EA"/>
    <w:rsid w:val="00EA346A"/>
    <w:rsid w:val="00F1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19</cp:revision>
  <dcterms:created xsi:type="dcterms:W3CDTF">2017-10-21T13:24:00Z</dcterms:created>
  <dcterms:modified xsi:type="dcterms:W3CDTF">2018-10-20T18:55:00Z</dcterms:modified>
</cp:coreProperties>
</file>