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>Network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C65A7">
        <w:rPr>
          <w:rFonts w:asciiTheme="majorBidi" w:hAnsiTheme="majorBidi" w:cstheme="majorBidi"/>
          <w:sz w:val="28"/>
          <w:szCs w:val="28"/>
        </w:rPr>
        <w:t xml:space="preserve"> Is two or more devices connected through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links</w:t>
      </w:r>
      <w:r w:rsidRPr="005C65A7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The term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telecommunication,</w:t>
      </w:r>
      <w:r w:rsidRPr="005C65A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5C65A7">
        <w:rPr>
          <w:rFonts w:asciiTheme="majorBidi" w:hAnsiTheme="majorBidi" w:cstheme="majorBidi"/>
          <w:sz w:val="28"/>
          <w:szCs w:val="28"/>
        </w:rPr>
        <w:t>which includes telephony, telegraphy, and television, means communication at a distance.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Data communications</w:t>
      </w:r>
      <w:r w:rsidRPr="005C65A7">
        <w:rPr>
          <w:rFonts w:asciiTheme="majorBidi" w:hAnsiTheme="majorBidi" w:cstheme="majorBidi"/>
          <w:sz w:val="28"/>
          <w:szCs w:val="28"/>
        </w:rPr>
        <w:t xml:space="preserve"> are the exchange of data between two devices via some form of transmission medium such as a wire cable.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Network computer devices that originate, route and terminate the data are called network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nodes</w:t>
      </w:r>
      <w:r w:rsidRPr="005C65A7">
        <w:rPr>
          <w:rFonts w:asciiTheme="majorBidi" w:hAnsiTheme="majorBidi" w:cstheme="majorBidi"/>
          <w:sz w:val="28"/>
          <w:szCs w:val="28"/>
        </w:rPr>
        <w:t xml:space="preserve">.  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Delivery</w:t>
      </w:r>
      <w:r w:rsidRPr="005C65A7">
        <w:rPr>
          <w:rFonts w:asciiTheme="majorBidi" w:hAnsiTheme="majorBidi" w:cstheme="majorBidi"/>
          <w:sz w:val="28"/>
          <w:szCs w:val="28"/>
        </w:rPr>
        <w:t xml:space="preserve"> </w:t>
      </w:r>
      <w:r w:rsidRPr="005C65A7">
        <w:rPr>
          <w:rFonts w:asciiTheme="majorBidi" w:hAnsiTheme="majorBidi" w:cstheme="majorBidi"/>
          <w:sz w:val="28"/>
          <w:szCs w:val="28"/>
        </w:rPr>
        <w:t>Data must be received by the intended device or user and only by that device or user.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 xml:space="preserve">Accuracy </w:t>
      </w:r>
      <w:r w:rsidRPr="005C65A7">
        <w:rPr>
          <w:rFonts w:asciiTheme="majorBidi" w:hAnsiTheme="majorBidi" w:cstheme="majorBidi"/>
          <w:sz w:val="28"/>
          <w:szCs w:val="28"/>
        </w:rPr>
        <w:t>The system must deliver the data accurately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Timeliness</w:t>
      </w:r>
      <w:r w:rsidRPr="005C65A7">
        <w:rPr>
          <w:rFonts w:asciiTheme="majorBidi" w:hAnsiTheme="majorBidi" w:cstheme="majorBidi"/>
          <w:sz w:val="28"/>
          <w:szCs w:val="28"/>
        </w:rPr>
        <w:t xml:space="preserve"> The system must deliver data in a timely manner.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Jitter</w:t>
      </w:r>
      <w:r w:rsidRPr="005C65A7">
        <w:rPr>
          <w:rFonts w:asciiTheme="majorBidi" w:hAnsiTheme="majorBidi" w:cstheme="majorBidi"/>
          <w:sz w:val="28"/>
          <w:szCs w:val="28"/>
        </w:rPr>
        <w:t xml:space="preserve"> It is the uneven delay in the delivery of audio or video packets.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The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sender</w:t>
      </w:r>
      <w:r w:rsidRPr="005C65A7">
        <w:rPr>
          <w:rFonts w:asciiTheme="majorBidi" w:hAnsiTheme="majorBidi" w:cstheme="majorBidi"/>
          <w:sz w:val="28"/>
          <w:szCs w:val="28"/>
        </w:rPr>
        <w:t xml:space="preserve"> is the device that sends the data message.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The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receiver</w:t>
      </w:r>
      <w:r w:rsidRPr="005C65A7">
        <w:rPr>
          <w:rFonts w:asciiTheme="majorBidi" w:hAnsiTheme="majorBidi" w:cstheme="majorBidi"/>
          <w:sz w:val="28"/>
          <w:szCs w:val="28"/>
        </w:rPr>
        <w:t xml:space="preserve"> is the device that receives the message.</w:t>
      </w:r>
    </w:p>
    <w:p w:rsidR="00756022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The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transmission medium</w:t>
      </w:r>
      <w:r w:rsidRPr="005C65A7">
        <w:rPr>
          <w:rFonts w:asciiTheme="majorBidi" w:hAnsiTheme="majorBidi" w:cstheme="majorBidi"/>
          <w:sz w:val="28"/>
          <w:szCs w:val="28"/>
        </w:rPr>
        <w:t xml:space="preserve"> is the physical path by which a message travels from sender to receiver.</w:t>
      </w:r>
    </w:p>
    <w:p w:rsidR="002E57E7" w:rsidRPr="005C65A7" w:rsidRDefault="002E57E7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A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protocol</w:t>
      </w:r>
      <w:r w:rsidRPr="005C65A7">
        <w:rPr>
          <w:rFonts w:asciiTheme="majorBidi" w:hAnsiTheme="majorBidi" w:cstheme="majorBidi"/>
          <w:sz w:val="28"/>
          <w:szCs w:val="28"/>
        </w:rPr>
        <w:t xml:space="preserve"> is a set of rules that govern data communications.</w:t>
      </w:r>
    </w:p>
    <w:p w:rsidR="00FF53F1" w:rsidRPr="005C65A7" w:rsidRDefault="00FF53F1" w:rsidP="005C65A7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In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simplex mode</w:t>
      </w:r>
      <w:r w:rsidRPr="005C65A7">
        <w:rPr>
          <w:rFonts w:asciiTheme="majorBidi" w:hAnsiTheme="majorBidi" w:cstheme="majorBidi"/>
          <w:sz w:val="28"/>
          <w:szCs w:val="28"/>
        </w:rPr>
        <w:t xml:space="preserve">, the communication is unidirectional, as on a one-way street. Only one of the two devices on a link can transmit; the other can only receive </w:t>
      </w:r>
    </w:p>
    <w:p w:rsidR="002E57E7" w:rsidRPr="005C65A7" w:rsidRDefault="00FF53F1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In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half-duplex mode</w:t>
      </w:r>
      <w:r w:rsidRPr="005C65A7">
        <w:rPr>
          <w:rFonts w:asciiTheme="majorBidi" w:hAnsiTheme="majorBidi" w:cstheme="majorBidi"/>
          <w:sz w:val="28"/>
          <w:szCs w:val="28"/>
        </w:rPr>
        <w:t>, each station can both transmit and receive, but not at the same time.</w:t>
      </w:r>
    </w:p>
    <w:p w:rsidR="00FF53F1" w:rsidRPr="005C65A7" w:rsidRDefault="00FF53F1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In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full-duplex mode</w:t>
      </w:r>
      <w:r w:rsidRPr="005C65A7">
        <w:rPr>
          <w:rFonts w:asciiTheme="majorBidi" w:hAnsiTheme="majorBidi" w:cstheme="majorBidi"/>
          <w:sz w:val="28"/>
          <w:szCs w:val="28"/>
        </w:rPr>
        <w:t xml:space="preserve"> both stations can transmit and receive simultaneously</w:t>
      </w:r>
      <w:r w:rsidRPr="005C65A7">
        <w:rPr>
          <w:rFonts w:asciiTheme="majorBidi" w:hAnsiTheme="majorBidi" w:cstheme="majorBidi"/>
          <w:sz w:val="28"/>
          <w:szCs w:val="28"/>
        </w:rPr>
        <w:t>.</w:t>
      </w:r>
    </w:p>
    <w:p w:rsidR="00FF53F1" w:rsidRPr="005C65A7" w:rsidRDefault="00FF53F1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A link</w:t>
      </w:r>
      <w:r w:rsidRPr="005C65A7">
        <w:rPr>
          <w:rFonts w:asciiTheme="majorBidi" w:hAnsiTheme="majorBidi" w:cstheme="majorBidi"/>
          <w:sz w:val="28"/>
          <w:szCs w:val="28"/>
        </w:rPr>
        <w:t xml:space="preserve"> is a communications pathway that transfers data from one device to another.</w:t>
      </w:r>
    </w:p>
    <w:p w:rsidR="00FF53F1" w:rsidRPr="005C65A7" w:rsidRDefault="00FF53F1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In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point-to-point connection</w:t>
      </w:r>
      <w:r w:rsidRPr="005C65A7">
        <w:rPr>
          <w:rFonts w:asciiTheme="majorBidi" w:hAnsiTheme="majorBidi" w:cstheme="majorBidi"/>
          <w:sz w:val="28"/>
          <w:szCs w:val="28"/>
        </w:rPr>
        <w:t xml:space="preserve"> </w:t>
      </w:r>
      <w:r w:rsidRPr="005C65A7">
        <w:rPr>
          <w:rFonts w:asciiTheme="majorBidi" w:hAnsiTheme="majorBidi" w:cstheme="majorBidi"/>
          <w:sz w:val="28"/>
          <w:szCs w:val="28"/>
        </w:rPr>
        <w:t>t</w:t>
      </w:r>
      <w:r w:rsidRPr="005C65A7">
        <w:rPr>
          <w:rFonts w:asciiTheme="majorBidi" w:hAnsiTheme="majorBidi" w:cstheme="majorBidi"/>
          <w:sz w:val="28"/>
          <w:szCs w:val="28"/>
        </w:rPr>
        <w:t>he entire capacity of the link is reserved for transmission between those two devices.</w:t>
      </w:r>
    </w:p>
    <w:p w:rsidR="00FF53F1" w:rsidRPr="005C65A7" w:rsidRDefault="00FF53F1" w:rsidP="005C65A7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In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a multipoint environment</w:t>
      </w:r>
      <w:r w:rsidRPr="005C65A7">
        <w:rPr>
          <w:rFonts w:asciiTheme="majorBidi" w:hAnsiTheme="majorBidi" w:cstheme="majorBidi"/>
          <w:sz w:val="28"/>
          <w:szCs w:val="28"/>
        </w:rPr>
        <w:t>, the capacity of the channel is shared.</w:t>
      </w:r>
    </w:p>
    <w:p w:rsidR="00FF53F1" w:rsidRPr="005C65A7" w:rsidRDefault="00FF53F1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eastAsia="Times New Roman" w:hAnsiTheme="majorBidi" w:cstheme="majorBidi"/>
          <w:b/>
          <w:bCs/>
          <w:sz w:val="28"/>
          <w:szCs w:val="28"/>
        </w:rPr>
        <w:t>Security Issues</w:t>
      </w:r>
      <w:r w:rsidRPr="005C65A7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5C65A7">
        <w:rPr>
          <w:rFonts w:asciiTheme="majorBidi" w:eastAsia="Times New Roman" w:hAnsiTheme="majorBidi" w:cstheme="majorBidi"/>
          <w:sz w:val="28"/>
          <w:szCs w:val="28"/>
        </w:rPr>
        <w:t>One of the major drawbacks of computer networks</w:t>
      </w:r>
      <w:r w:rsidRPr="005C65A7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FF53F1" w:rsidRPr="005C65A7" w:rsidRDefault="00455D3D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NIC</w:t>
      </w:r>
      <w:r w:rsidRPr="005C65A7">
        <w:rPr>
          <w:rFonts w:asciiTheme="majorBidi" w:hAnsiTheme="majorBidi" w:cstheme="majorBidi"/>
          <w:sz w:val="28"/>
          <w:szCs w:val="28"/>
        </w:rPr>
        <w:t>: (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Network Interface Card</w:t>
      </w:r>
      <w:r w:rsidRPr="005C65A7">
        <w:rPr>
          <w:rFonts w:asciiTheme="majorBidi" w:hAnsiTheme="majorBidi" w:cstheme="majorBidi"/>
          <w:sz w:val="28"/>
          <w:szCs w:val="28"/>
        </w:rPr>
        <w:t>) Is used to enable a network device to connect to a network.</w:t>
      </w:r>
    </w:p>
    <w:p w:rsidR="00455D3D" w:rsidRPr="005C65A7" w:rsidRDefault="00455D3D" w:rsidP="005C65A7">
      <w:pPr>
        <w:pStyle w:val="a3"/>
        <w:numPr>
          <w:ilvl w:val="0"/>
          <w:numId w:val="2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lastRenderedPageBreak/>
        <w:t xml:space="preserve">This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MAC</w:t>
      </w:r>
      <w:r w:rsidRPr="005C65A7">
        <w:rPr>
          <w:rFonts w:asciiTheme="majorBidi" w:hAnsiTheme="majorBidi" w:cstheme="majorBidi"/>
          <w:sz w:val="28"/>
          <w:szCs w:val="28"/>
        </w:rPr>
        <w:t xml:space="preserve"> Media Access Control</w:t>
      </w:r>
      <w:r w:rsidRPr="005C65A7">
        <w:rPr>
          <w:rFonts w:asciiTheme="majorBidi" w:hAnsiTheme="majorBidi" w:cstheme="majorBidi"/>
          <w:sz w:val="28"/>
          <w:szCs w:val="28"/>
        </w:rPr>
        <w:t xml:space="preserve"> address is used to deliver Ethernet Frames (packets) to a computer.</w:t>
      </w:r>
    </w:p>
    <w:p w:rsidR="00455D3D" w:rsidRPr="005C65A7" w:rsidRDefault="00AF41FC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epeater</w:t>
      </w:r>
      <w:r w:rsidRPr="005C65A7">
        <w:rPr>
          <w:rFonts w:asciiTheme="majorBidi" w:hAnsiTheme="majorBidi" w:cstheme="majorBidi"/>
          <w:sz w:val="28"/>
          <w:szCs w:val="28"/>
        </w:rPr>
        <w:t xml:space="preserve"> </w:t>
      </w:r>
      <w:r w:rsidR="00455D3D" w:rsidRPr="005C65A7">
        <w:rPr>
          <w:rFonts w:asciiTheme="majorBidi" w:hAnsiTheme="majorBidi" w:cstheme="majorBidi"/>
          <w:sz w:val="28"/>
          <w:szCs w:val="28"/>
          <w:lang w:val="en-MY"/>
        </w:rPr>
        <w:t>I</w:t>
      </w:r>
      <w:r w:rsidR="00455D3D" w:rsidRPr="005C65A7">
        <w:rPr>
          <w:rFonts w:asciiTheme="majorBidi" w:hAnsiTheme="majorBidi" w:cstheme="majorBidi"/>
          <w:sz w:val="28"/>
          <w:szCs w:val="28"/>
          <w:lang w:val="en-MY"/>
        </w:rPr>
        <w:t xml:space="preserve">s used to </w:t>
      </w:r>
      <w:r w:rsidR="00455D3D" w:rsidRPr="005766B6">
        <w:rPr>
          <w:rFonts w:asciiTheme="majorBidi" w:hAnsiTheme="majorBidi" w:cstheme="majorBidi"/>
          <w:b/>
          <w:bCs/>
          <w:sz w:val="28"/>
          <w:szCs w:val="28"/>
          <w:lang w:val="en-MY"/>
        </w:rPr>
        <w:t>regenerate</w:t>
      </w:r>
      <w:r w:rsidR="00455D3D" w:rsidRPr="005C65A7">
        <w:rPr>
          <w:rFonts w:asciiTheme="majorBidi" w:hAnsiTheme="majorBidi" w:cstheme="majorBidi"/>
          <w:sz w:val="28"/>
          <w:szCs w:val="28"/>
          <w:lang w:val="en-MY"/>
        </w:rPr>
        <w:t xml:space="preserve"> the signals, when they travel over a longer distance</w:t>
      </w:r>
      <w:r w:rsidR="00455D3D" w:rsidRPr="005C65A7">
        <w:rPr>
          <w:rFonts w:asciiTheme="majorBidi" w:hAnsiTheme="majorBidi" w:cstheme="majorBidi"/>
          <w:sz w:val="28"/>
          <w:szCs w:val="28"/>
          <w:lang w:val="en-MY"/>
        </w:rPr>
        <w:t>.</w:t>
      </w:r>
    </w:p>
    <w:p w:rsidR="00455D3D" w:rsidRPr="005C65A7" w:rsidRDefault="00AF41FC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A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repeater</w:t>
      </w:r>
      <w:r w:rsidRPr="005C65A7">
        <w:rPr>
          <w:rFonts w:asciiTheme="majorBidi" w:hAnsiTheme="majorBidi" w:cstheme="majorBidi"/>
          <w:sz w:val="28"/>
          <w:szCs w:val="28"/>
        </w:rPr>
        <w:t xml:space="preserve"> connects two or more cable segments and retransmits any incoming signal to all other segments.</w:t>
      </w:r>
    </w:p>
    <w:p w:rsidR="00AF41FC" w:rsidRPr="005C65A7" w:rsidRDefault="00AF41FC" w:rsidP="005C65A7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A repeater 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>i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>s used to regenerate the signals, when they travel over a longer distance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it </w:t>
      </w:r>
      <w:r w:rsidRPr="005C65A7">
        <w:rPr>
          <w:rFonts w:asciiTheme="majorBidi" w:hAnsiTheme="majorBidi" w:cstheme="majorBidi"/>
          <w:sz w:val="28"/>
          <w:szCs w:val="28"/>
        </w:rPr>
        <w:t xml:space="preserve">operates at Layer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1(physical layers).</w:t>
      </w:r>
    </w:p>
    <w:p w:rsidR="00AF41FC" w:rsidRPr="005C65A7" w:rsidRDefault="00AF41FC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5C65A7">
        <w:rPr>
          <w:rFonts w:asciiTheme="majorBidi" w:hAnsiTheme="majorBidi" w:cstheme="majorBidi"/>
          <w:sz w:val="28"/>
          <w:szCs w:val="28"/>
        </w:rPr>
        <w:t xml:space="preserve">A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hub</w:t>
      </w:r>
      <w:r w:rsidRPr="005C65A7">
        <w:rPr>
          <w:rFonts w:asciiTheme="majorBidi" w:hAnsiTheme="majorBidi" w:cstheme="majorBidi"/>
          <w:sz w:val="28"/>
          <w:szCs w:val="28"/>
        </w:rPr>
        <w:t xml:space="preserve"> is a central network device that connects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network nodes</w:t>
      </w:r>
      <w:r w:rsidRPr="005C65A7">
        <w:rPr>
          <w:rFonts w:asciiTheme="majorBidi" w:hAnsiTheme="majorBidi" w:cstheme="majorBidi"/>
          <w:sz w:val="28"/>
          <w:szCs w:val="28"/>
        </w:rPr>
        <w:t xml:space="preserve"> Such as workstation and servers in a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star topology</w:t>
      </w:r>
      <w:r w:rsidRPr="005C65A7">
        <w:rPr>
          <w:rFonts w:asciiTheme="majorBidi" w:hAnsiTheme="majorBidi" w:cstheme="majorBidi"/>
          <w:sz w:val="28"/>
          <w:szCs w:val="28"/>
        </w:rPr>
        <w:t>.</w:t>
      </w:r>
    </w:p>
    <w:bookmarkEnd w:id="0"/>
    <w:p w:rsidR="00D01F92" w:rsidRPr="005C65A7" w:rsidRDefault="00D01F92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A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bridge</w:t>
      </w:r>
      <w:r w:rsidRPr="005C65A7">
        <w:rPr>
          <w:rFonts w:asciiTheme="majorBidi" w:hAnsiTheme="majorBidi" w:cstheme="majorBidi"/>
          <w:sz w:val="28"/>
          <w:szCs w:val="28"/>
        </w:rPr>
        <w:t xml:space="preserve"> is a network device that sends information between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two</w:t>
      </w:r>
      <w:r w:rsidRPr="005C65A7">
        <w:rPr>
          <w:rFonts w:asciiTheme="majorBidi" w:hAnsiTheme="majorBidi" w:cstheme="majorBidi"/>
          <w:sz w:val="28"/>
          <w:szCs w:val="28"/>
        </w:rPr>
        <w:t xml:space="preserve"> </w:t>
      </w:r>
      <w:r w:rsidR="000D055D" w:rsidRPr="005C65A7">
        <w:rPr>
          <w:rFonts w:asciiTheme="majorBidi" w:hAnsiTheme="majorBidi" w:cstheme="majorBidi"/>
          <w:sz w:val="28"/>
          <w:szCs w:val="28"/>
        </w:rPr>
        <w:t xml:space="preserve">local area network </w:t>
      </w:r>
      <w:r w:rsidR="000D055D" w:rsidRPr="005C65A7">
        <w:rPr>
          <w:rFonts w:asciiTheme="majorBidi" w:hAnsiTheme="majorBidi" w:cstheme="majorBidi"/>
          <w:sz w:val="28"/>
          <w:szCs w:val="28"/>
        </w:rPr>
        <w:t xml:space="preserve">that uses the </w:t>
      </w:r>
      <w:r w:rsidR="000D055D" w:rsidRPr="005C65A7">
        <w:rPr>
          <w:rFonts w:asciiTheme="majorBidi" w:hAnsiTheme="majorBidi" w:cstheme="majorBidi"/>
          <w:b/>
          <w:bCs/>
          <w:sz w:val="28"/>
          <w:szCs w:val="28"/>
        </w:rPr>
        <w:t>same</w:t>
      </w:r>
      <w:r w:rsidR="000D055D" w:rsidRPr="005C65A7">
        <w:rPr>
          <w:rFonts w:asciiTheme="majorBidi" w:hAnsiTheme="majorBidi" w:cstheme="majorBidi"/>
          <w:sz w:val="28"/>
          <w:szCs w:val="28"/>
        </w:rPr>
        <w:t xml:space="preserve"> protocol.</w:t>
      </w:r>
      <w:r w:rsidR="000D055D" w:rsidRPr="005C65A7">
        <w:rPr>
          <w:rFonts w:asciiTheme="majorBidi" w:hAnsiTheme="majorBidi" w:cstheme="majorBidi"/>
          <w:color w:val="404040"/>
          <w:spacing w:val="14"/>
          <w:sz w:val="28"/>
          <w:szCs w:val="28"/>
        </w:rPr>
        <w:t xml:space="preserve"> </w:t>
      </w:r>
      <w:r w:rsidR="000D055D"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A </w:t>
      </w:r>
      <w:r w:rsidR="000D055D" w:rsidRPr="005C65A7">
        <w:rPr>
          <w:rFonts w:asciiTheme="majorBidi" w:eastAsia="Times New Roman" w:hAnsiTheme="majorBidi" w:cstheme="majorBidi"/>
          <w:b/>
          <w:bCs/>
          <w:color w:val="404040"/>
          <w:spacing w:val="14"/>
          <w:sz w:val="28"/>
          <w:szCs w:val="28"/>
        </w:rPr>
        <w:t>bridge</w:t>
      </w:r>
      <w:r w:rsidR="000D055D"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 operates at </w:t>
      </w:r>
      <w:r w:rsidR="000D055D" w:rsidRPr="005C65A7">
        <w:rPr>
          <w:rFonts w:asciiTheme="majorBidi" w:eastAsia="Times New Roman" w:hAnsiTheme="majorBidi" w:cstheme="majorBidi"/>
          <w:b/>
          <w:bCs/>
          <w:color w:val="404040"/>
          <w:spacing w:val="14"/>
          <w:sz w:val="28"/>
          <w:szCs w:val="28"/>
        </w:rPr>
        <w:t>Layer 2 (data link layer).</w:t>
      </w:r>
    </w:p>
    <w:p w:rsidR="000D055D" w:rsidRPr="005C65A7" w:rsidRDefault="000D055D" w:rsidP="005C65A7">
      <w:pPr>
        <w:pStyle w:val="a3"/>
        <w:numPr>
          <w:ilvl w:val="0"/>
          <w:numId w:val="2"/>
        </w:numPr>
        <w:shd w:val="clear" w:color="auto" w:fill="FFFFFF"/>
        <w:spacing w:before="225" w:after="225" w:line="360" w:lineRule="auto"/>
        <w:ind w:left="709" w:hanging="425"/>
        <w:jc w:val="both"/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Routers</w:t>
      </w:r>
      <w:r w:rsidRPr="005C65A7">
        <w:rPr>
          <w:rFonts w:asciiTheme="majorBidi" w:hAnsiTheme="majorBidi" w:cstheme="majorBidi"/>
          <w:sz w:val="28"/>
          <w:szCs w:val="28"/>
        </w:rPr>
        <w:t xml:space="preserve"> perform the traffic directing functions on the Internet.</w:t>
      </w:r>
      <w:r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 </w:t>
      </w:r>
      <w:r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operates at </w:t>
      </w:r>
      <w:r w:rsidRPr="005C65A7">
        <w:rPr>
          <w:rFonts w:asciiTheme="majorBidi" w:eastAsia="Times New Roman" w:hAnsiTheme="majorBidi" w:cstheme="majorBidi"/>
          <w:b/>
          <w:bCs/>
          <w:color w:val="404040"/>
          <w:spacing w:val="14"/>
          <w:sz w:val="28"/>
          <w:szCs w:val="28"/>
        </w:rPr>
        <w:t>Layer 3(network layer).</w:t>
      </w:r>
    </w:p>
    <w:p w:rsidR="000D055D" w:rsidRPr="005C65A7" w:rsidRDefault="000D055D" w:rsidP="005C65A7">
      <w:pPr>
        <w:pStyle w:val="a3"/>
        <w:numPr>
          <w:ilvl w:val="0"/>
          <w:numId w:val="2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MY"/>
        </w:rPr>
      </w:pP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B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router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functions as a filter that lets some data into the local network, while redirecting unrecognized data to another network.</w:t>
      </w:r>
    </w:p>
    <w:p w:rsidR="000D055D" w:rsidRPr="005C65A7" w:rsidRDefault="000D055D" w:rsidP="005C65A7">
      <w:pPr>
        <w:pStyle w:val="a3"/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MY"/>
        </w:rPr>
      </w:pP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Is used on networks that operate with 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several different protocols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>.</w:t>
      </w:r>
    </w:p>
    <w:p w:rsidR="000D055D" w:rsidRPr="005C65A7" w:rsidRDefault="000D055D" w:rsidP="005C65A7">
      <w:pPr>
        <w:pStyle w:val="a3"/>
        <w:numPr>
          <w:ilvl w:val="0"/>
          <w:numId w:val="2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MY"/>
        </w:rPr>
      </w:pPr>
      <w:r w:rsidRPr="005C65A7">
        <w:rPr>
          <w:rFonts w:asciiTheme="majorBidi" w:hAnsiTheme="majorBidi" w:cstheme="majorBidi"/>
          <w:sz w:val="28"/>
          <w:szCs w:val="28"/>
        </w:rPr>
        <w:t xml:space="preserve">Without </w:t>
      </w:r>
      <w:r w:rsidRPr="005C65A7">
        <w:rPr>
          <w:rFonts w:asciiTheme="majorBidi" w:hAnsiTheme="majorBidi" w:cstheme="majorBidi"/>
          <w:b/>
          <w:bCs/>
          <w:sz w:val="28"/>
          <w:szCs w:val="28"/>
        </w:rPr>
        <w:t>gateways</w:t>
      </w:r>
      <w:r w:rsidRPr="005C65A7">
        <w:rPr>
          <w:rFonts w:asciiTheme="majorBidi" w:hAnsiTheme="majorBidi" w:cstheme="majorBidi"/>
          <w:sz w:val="28"/>
          <w:szCs w:val="28"/>
        </w:rPr>
        <w:t>, you couldn't be able to access the internet, communicate and send data back and forth.</w:t>
      </w:r>
    </w:p>
    <w:p w:rsidR="000D055D" w:rsidRPr="005C65A7" w:rsidRDefault="000D055D" w:rsidP="005C65A7">
      <w:pPr>
        <w:pStyle w:val="a3"/>
        <w:numPr>
          <w:ilvl w:val="0"/>
          <w:numId w:val="2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MY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Gateways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are </w:t>
      </w:r>
      <w:hyperlink r:id="rId6" w:history="1">
        <w:r w:rsidRPr="005C65A7">
          <w:rPr>
            <w:rFonts w:asciiTheme="majorBidi" w:hAnsiTheme="majorBidi" w:cstheme="majorBidi"/>
            <w:sz w:val="28"/>
            <w:szCs w:val="28"/>
            <w:lang w:val="en-MY"/>
          </w:rPr>
          <w:t>network protocol</w:t>
        </w:r>
      </w:hyperlink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 converters. Often the two networks that a 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gateway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joins use 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different base protocols.</w:t>
      </w:r>
    </w:p>
    <w:p w:rsidR="000D055D" w:rsidRPr="005C65A7" w:rsidRDefault="000D055D" w:rsidP="005C65A7">
      <w:pPr>
        <w:pStyle w:val="a3"/>
        <w:numPr>
          <w:ilvl w:val="0"/>
          <w:numId w:val="2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MY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gateways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can operate at 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any level of the </w:t>
      </w:r>
      <w:hyperlink r:id="rId7" w:history="1">
        <w:r w:rsidRPr="005C65A7">
          <w:rPr>
            <w:rFonts w:asciiTheme="majorBidi" w:hAnsiTheme="majorBidi" w:cstheme="majorBidi"/>
            <w:b/>
            <w:bCs/>
            <w:sz w:val="28"/>
            <w:szCs w:val="28"/>
            <w:lang w:val="en-MY"/>
          </w:rPr>
          <w:t>OSI model</w:t>
        </w:r>
      </w:hyperlink>
      <w:r w:rsidRPr="005C65A7">
        <w:rPr>
          <w:rFonts w:asciiTheme="majorBidi" w:hAnsiTheme="majorBidi" w:cstheme="majorBidi"/>
          <w:sz w:val="28"/>
          <w:szCs w:val="28"/>
          <w:lang w:val="en-MY"/>
        </w:rPr>
        <w:t>.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ab/>
      </w:r>
    </w:p>
    <w:p w:rsidR="000D055D" w:rsidRPr="005C65A7" w:rsidRDefault="000D055D" w:rsidP="005C65A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65A7">
        <w:rPr>
          <w:rFonts w:asciiTheme="majorBidi" w:hAnsiTheme="majorBidi" w:cstheme="majorBidi"/>
          <w:b/>
          <w:bCs/>
          <w:sz w:val="28"/>
          <w:szCs w:val="28"/>
        </w:rPr>
        <w:t>switch</w:t>
      </w:r>
      <w:r w:rsidRPr="005C65A7">
        <w:rPr>
          <w:rFonts w:asciiTheme="majorBidi" w:hAnsiTheme="majorBidi" w:cstheme="majorBidi"/>
          <w:sz w:val="28"/>
          <w:szCs w:val="28"/>
        </w:rPr>
        <w:t> is a </w:t>
      </w:r>
      <w:hyperlink r:id="rId8" w:tooltip="Computer networking device" w:history="1">
        <w:r w:rsidRPr="005C65A7">
          <w:rPr>
            <w:rFonts w:asciiTheme="majorBidi" w:hAnsiTheme="majorBidi" w:cstheme="majorBidi"/>
            <w:sz w:val="28"/>
            <w:szCs w:val="28"/>
          </w:rPr>
          <w:t>computer networking device</w:t>
        </w:r>
      </w:hyperlink>
      <w:r w:rsidRPr="005C65A7">
        <w:rPr>
          <w:rFonts w:asciiTheme="majorBidi" w:hAnsiTheme="majorBidi" w:cstheme="majorBidi"/>
          <w:sz w:val="28"/>
          <w:szCs w:val="28"/>
        </w:rPr>
        <w:t> that connects devices together on a </w:t>
      </w:r>
      <w:hyperlink r:id="rId9" w:tooltip="Computer network" w:history="1">
        <w:r w:rsidRPr="005C65A7">
          <w:rPr>
            <w:rFonts w:asciiTheme="majorBidi" w:hAnsiTheme="majorBidi" w:cstheme="majorBidi"/>
            <w:sz w:val="28"/>
            <w:szCs w:val="28"/>
          </w:rPr>
          <w:t>computer network</w:t>
        </w:r>
      </w:hyperlink>
      <w:r w:rsidR="003D1EC7" w:rsidRPr="005C65A7">
        <w:rPr>
          <w:rFonts w:asciiTheme="majorBidi" w:hAnsiTheme="majorBidi" w:cstheme="majorBidi"/>
          <w:sz w:val="28"/>
          <w:szCs w:val="28"/>
        </w:rPr>
        <w:t xml:space="preserve">, </w:t>
      </w:r>
      <w:r w:rsidR="001D58DC"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operates at </w:t>
      </w:r>
      <w:r w:rsidR="001D58DC" w:rsidRPr="005C65A7">
        <w:rPr>
          <w:rFonts w:asciiTheme="majorBidi" w:eastAsia="Times New Roman" w:hAnsiTheme="majorBidi" w:cstheme="majorBidi"/>
          <w:b/>
          <w:bCs/>
          <w:color w:val="404040"/>
          <w:spacing w:val="14"/>
          <w:sz w:val="28"/>
          <w:szCs w:val="28"/>
        </w:rPr>
        <w:t>Layer 2 (data link layer).</w:t>
      </w:r>
    </w:p>
    <w:p w:rsidR="001D58DC" w:rsidRPr="005C65A7" w:rsidRDefault="001D58DC" w:rsidP="005C65A7">
      <w:pPr>
        <w:pStyle w:val="a3"/>
        <w:numPr>
          <w:ilvl w:val="0"/>
          <w:numId w:val="2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MY"/>
        </w:rPr>
      </w:pP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A network </w:t>
      </w:r>
      <w:r w:rsidRPr="005C65A7">
        <w:rPr>
          <w:rFonts w:asciiTheme="majorBidi" w:hAnsiTheme="majorBidi" w:cstheme="majorBidi"/>
          <w:b/>
          <w:bCs/>
          <w:sz w:val="28"/>
          <w:szCs w:val="28"/>
          <w:lang w:val="en-MY"/>
        </w:rPr>
        <w:t>switch</w:t>
      </w:r>
      <w:r w:rsidRPr="005C65A7">
        <w:rPr>
          <w:rFonts w:asciiTheme="majorBidi" w:hAnsiTheme="majorBidi" w:cstheme="majorBidi"/>
          <w:sz w:val="28"/>
          <w:szCs w:val="28"/>
          <w:lang w:val="en-MY"/>
        </w:rPr>
        <w:t xml:space="preserve"> is a multiport </w:t>
      </w:r>
      <w:hyperlink r:id="rId10" w:tooltip="Network bridge" w:history="1">
        <w:r w:rsidRPr="005C65A7">
          <w:rPr>
            <w:rFonts w:asciiTheme="majorBidi" w:hAnsiTheme="majorBidi" w:cstheme="majorBidi"/>
            <w:sz w:val="28"/>
            <w:szCs w:val="28"/>
            <w:lang w:val="en-MY"/>
          </w:rPr>
          <w:t>network bridge</w:t>
        </w:r>
      </w:hyperlink>
      <w:r w:rsidRPr="005C65A7">
        <w:rPr>
          <w:rFonts w:asciiTheme="majorBidi" w:hAnsiTheme="majorBidi" w:cstheme="majorBidi"/>
          <w:sz w:val="28"/>
          <w:szCs w:val="28"/>
          <w:lang w:val="en-MY"/>
        </w:rPr>
        <w:t> that uses </w:t>
      </w:r>
      <w:hyperlink r:id="rId11" w:tooltip="Hardware address" w:history="1">
        <w:r w:rsidRPr="005C65A7">
          <w:rPr>
            <w:rFonts w:asciiTheme="majorBidi" w:hAnsiTheme="majorBidi" w:cstheme="majorBidi"/>
            <w:sz w:val="28"/>
            <w:szCs w:val="28"/>
            <w:lang w:val="en-MY"/>
          </w:rPr>
          <w:t>hardware addresses</w:t>
        </w:r>
      </w:hyperlink>
      <w:r w:rsidRPr="005C65A7">
        <w:rPr>
          <w:rFonts w:asciiTheme="majorBidi" w:hAnsiTheme="majorBidi" w:cstheme="majorBidi"/>
          <w:sz w:val="28"/>
          <w:szCs w:val="28"/>
          <w:lang w:val="en-MY"/>
        </w:rPr>
        <w:t> to process and forward data</w:t>
      </w:r>
      <w:r w:rsidR="003D1EC7" w:rsidRPr="005C65A7">
        <w:rPr>
          <w:rFonts w:asciiTheme="majorBidi" w:hAnsiTheme="majorBidi" w:cstheme="majorBidi"/>
          <w:sz w:val="28"/>
          <w:szCs w:val="28"/>
          <w:lang w:val="en-MY"/>
        </w:rPr>
        <w:t>,</w:t>
      </w:r>
      <w:r w:rsidR="003D1EC7"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 </w:t>
      </w:r>
      <w:r w:rsidR="003D1EC7" w:rsidRPr="005C65A7">
        <w:rPr>
          <w:rFonts w:asciiTheme="majorBidi" w:eastAsia="Times New Roman" w:hAnsiTheme="majorBidi" w:cstheme="majorBidi"/>
          <w:color w:val="404040"/>
          <w:spacing w:val="14"/>
          <w:sz w:val="28"/>
          <w:szCs w:val="28"/>
        </w:rPr>
        <w:t xml:space="preserve">operates at </w:t>
      </w:r>
      <w:r w:rsidR="003D1EC7" w:rsidRPr="005C65A7">
        <w:rPr>
          <w:rFonts w:asciiTheme="majorBidi" w:eastAsia="Times New Roman" w:hAnsiTheme="majorBidi" w:cstheme="majorBidi"/>
          <w:b/>
          <w:bCs/>
          <w:color w:val="404040"/>
          <w:spacing w:val="14"/>
          <w:sz w:val="28"/>
          <w:szCs w:val="28"/>
        </w:rPr>
        <w:t>Layer 2 (data link layer).</w:t>
      </w:r>
    </w:p>
    <w:p w:rsidR="000D055D" w:rsidRPr="005C65A7" w:rsidRDefault="000D055D" w:rsidP="005C65A7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0D055D" w:rsidRPr="005C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16E"/>
    <w:multiLevelType w:val="hybridMultilevel"/>
    <w:tmpl w:val="B6B02FC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60BB0"/>
    <w:multiLevelType w:val="multilevel"/>
    <w:tmpl w:val="8E6413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82886"/>
    <w:multiLevelType w:val="hybridMultilevel"/>
    <w:tmpl w:val="62584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F1916"/>
    <w:multiLevelType w:val="hybridMultilevel"/>
    <w:tmpl w:val="DC7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E7"/>
    <w:rsid w:val="000D055D"/>
    <w:rsid w:val="001D58DC"/>
    <w:rsid w:val="002E57E7"/>
    <w:rsid w:val="003D1EC7"/>
    <w:rsid w:val="00455D3D"/>
    <w:rsid w:val="005766B6"/>
    <w:rsid w:val="005C65A7"/>
    <w:rsid w:val="00756022"/>
    <w:rsid w:val="00AD18A7"/>
    <w:rsid w:val="00AF41FC"/>
    <w:rsid w:val="00D01F92"/>
    <w:rsid w:val="00E621D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mputer_networking_devi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fewire.com/layers-of-the-osi-model-illustrated-818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ewire.com/definition-of-protocol-network-817949" TargetMode="External"/><Relationship Id="rId11" Type="http://schemas.openxmlformats.org/officeDocument/2006/relationships/hyperlink" Target="https://en.wikipedia.org/wiki/Hardware_addres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Network_brid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mputer_networ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5</cp:revision>
  <cp:lastPrinted>2018-11-10T17:59:00Z</cp:lastPrinted>
  <dcterms:created xsi:type="dcterms:W3CDTF">2018-11-10T17:15:00Z</dcterms:created>
  <dcterms:modified xsi:type="dcterms:W3CDTF">2018-11-10T20:09:00Z</dcterms:modified>
</cp:coreProperties>
</file>