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24" w:rsidRDefault="00063724" w:rsidP="00063724">
      <w:pPr>
        <w:jc w:val="both"/>
        <w:rPr>
          <w:sz w:val="40"/>
          <w:szCs w:val="40"/>
        </w:rPr>
      </w:pPr>
      <w:r>
        <w:rPr>
          <w:rFonts w:cs="Arial"/>
          <w:b/>
          <w:bCs/>
          <w:sz w:val="40"/>
          <w:szCs w:val="40"/>
          <w:rtl/>
        </w:rPr>
        <w:t>الإلغاء:</w:t>
      </w:r>
      <w:r>
        <w:rPr>
          <w:rFonts w:cs="Arial"/>
          <w:sz w:val="40"/>
          <w:szCs w:val="40"/>
          <w:rtl/>
        </w:rPr>
        <w:t xml:space="preserve"> هو ترك العمل لفظا ومعنى</w:t>
      </w:r>
      <w:r>
        <w:rPr>
          <w:sz w:val="40"/>
          <w:szCs w:val="40"/>
          <w:rtl/>
        </w:rPr>
        <w:t>:</w:t>
      </w:r>
    </w:p>
    <w:p w:rsidR="00063724" w:rsidRDefault="00063724" w:rsidP="00063724">
      <w:pPr>
        <w:jc w:val="both"/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ويجوز إلغاء هذه الأفعال المتصرفة إذا وقعت وسطًا نحو: (( زيدٌ ظنّنتُ قائمٌ )) ، أو آخرًا ، نحو: (( زيدٌ قائمٌ ظنّنتُ )).</w:t>
      </w:r>
    </w:p>
    <w:p w:rsidR="00063724" w:rsidRDefault="00063724" w:rsidP="00063724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وإذا تقدمت وجب عند البصريين الإعمال وجاز الإهمال عند الكوفيين ، من ذلك أي جواز الإهمال الشاهد: ١٣٠</w:t>
      </w:r>
    </w:p>
    <w:p w:rsidR="00063724" w:rsidRDefault="00063724" w:rsidP="00063724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 كذاك أُدبتُ حتّى صارَ من خُلقي   أنّي وجدتُ ملاكُ الشيمةِ الأدبُ </w:t>
      </w:r>
    </w:p>
    <w:p w:rsidR="00063724" w:rsidRDefault="00063724" w:rsidP="00063724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والشاهد: ١٢٩</w:t>
      </w:r>
    </w:p>
    <w:p w:rsidR="00063724" w:rsidRDefault="00063724" w:rsidP="00063724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   أرجو وآملُ أن تدنو مودّتُها    وما </w:t>
      </w:r>
      <w:proofErr w:type="spellStart"/>
      <w:r>
        <w:rPr>
          <w:rFonts w:cs="Arial"/>
          <w:sz w:val="40"/>
          <w:szCs w:val="40"/>
          <w:rtl/>
        </w:rPr>
        <w:t>إخالُ</w:t>
      </w:r>
      <w:proofErr w:type="spellEnd"/>
      <w:r>
        <w:rPr>
          <w:rFonts w:cs="Arial"/>
          <w:sz w:val="40"/>
          <w:szCs w:val="40"/>
          <w:rtl/>
        </w:rPr>
        <w:t xml:space="preserve"> لدينا منكِ تنويلُ</w:t>
      </w:r>
    </w:p>
    <w:p w:rsidR="00063724" w:rsidRDefault="00063724" w:rsidP="00063724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فهذان البيتان دليل على جواز إهمال فعل القلب ، وإن كان متقدما </w:t>
      </w:r>
      <w:r>
        <w:rPr>
          <w:sz w:val="40"/>
          <w:szCs w:val="40"/>
          <w:rtl/>
        </w:rPr>
        <w:t xml:space="preserve">، </w:t>
      </w:r>
      <w:r>
        <w:rPr>
          <w:rFonts w:cs="Arial"/>
          <w:sz w:val="40"/>
          <w:szCs w:val="40"/>
          <w:rtl/>
        </w:rPr>
        <w:t xml:space="preserve">وذهب البصريون إلى تأويل البيتين كي يتناسب وما ذهبوا إليه من وجوب إعمال فعل القلب إذا كان متقدما ، فقالوا إنّ فعل القلب في البيتينِ عامل ، وإن الجملة بعدهما في محلّ نصب مفعول </w:t>
      </w:r>
      <w:proofErr w:type="spellStart"/>
      <w:r>
        <w:rPr>
          <w:rFonts w:cs="Arial"/>
          <w:sz w:val="40"/>
          <w:szCs w:val="40"/>
          <w:rtl/>
        </w:rPr>
        <w:t>به</w:t>
      </w:r>
      <w:proofErr w:type="spellEnd"/>
      <w:r>
        <w:rPr>
          <w:rFonts w:cs="Arial"/>
          <w:sz w:val="40"/>
          <w:szCs w:val="40"/>
          <w:rtl/>
        </w:rPr>
        <w:t xml:space="preserve"> ثانٍ ، والمفعول </w:t>
      </w:r>
      <w:proofErr w:type="spellStart"/>
      <w:r>
        <w:rPr>
          <w:rFonts w:cs="Arial"/>
          <w:sz w:val="40"/>
          <w:szCs w:val="40"/>
          <w:rtl/>
        </w:rPr>
        <w:t>به</w:t>
      </w:r>
      <w:proofErr w:type="spellEnd"/>
      <w:r>
        <w:rPr>
          <w:rFonts w:cs="Arial"/>
          <w:sz w:val="40"/>
          <w:szCs w:val="40"/>
          <w:rtl/>
        </w:rPr>
        <w:t xml:space="preserve"> الأول هو ضمير الشأن المحذوف ، وتقدير البيتين هو: ( وما </w:t>
      </w:r>
      <w:proofErr w:type="spellStart"/>
      <w:r>
        <w:rPr>
          <w:rFonts w:cs="Arial"/>
          <w:sz w:val="40"/>
          <w:szCs w:val="40"/>
          <w:rtl/>
        </w:rPr>
        <w:t>إخاله</w:t>
      </w:r>
      <w:proofErr w:type="spellEnd"/>
      <w:r>
        <w:rPr>
          <w:rFonts w:cs="Arial"/>
          <w:sz w:val="40"/>
          <w:szCs w:val="40"/>
          <w:rtl/>
        </w:rPr>
        <w:t xml:space="preserve"> لدينا منك تنويلُ ) و ( وجدتهُ ملاكُ الشيمةِ الأدبُ ).</w:t>
      </w:r>
    </w:p>
    <w:p w:rsidR="00063724" w:rsidRDefault="00063724" w:rsidP="00063724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وقالوا أيضا في تخريجٍ آخرَ إن هناك لامَ ابتداءٍ محذوفة ، والتقدير: (وما </w:t>
      </w:r>
      <w:proofErr w:type="spellStart"/>
      <w:r>
        <w:rPr>
          <w:rFonts w:cs="Arial"/>
          <w:sz w:val="40"/>
          <w:szCs w:val="40"/>
          <w:rtl/>
        </w:rPr>
        <w:t>إخاله</w:t>
      </w:r>
      <w:proofErr w:type="spellEnd"/>
      <w:r>
        <w:rPr>
          <w:rFonts w:cs="Arial"/>
          <w:sz w:val="40"/>
          <w:szCs w:val="40"/>
          <w:rtl/>
        </w:rPr>
        <w:t xml:space="preserve"> لدينا منك لتنويلُ ) و ( وجدتهُ لملاكُ الشيمةِ الأدبُ ) ، فيكون الفعل معلقًا عن العمل.</w:t>
      </w:r>
    </w:p>
    <w:p w:rsidR="009C6ED7" w:rsidRDefault="009C6ED7" w:rsidP="00063724"/>
    <w:sectPr w:rsidR="009C6ED7" w:rsidSect="001F60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>
    <w:useFELayout/>
  </w:compat>
  <w:rsids>
    <w:rsidRoot w:val="009F465C"/>
    <w:rsid w:val="00063724"/>
    <w:rsid w:val="00105734"/>
    <w:rsid w:val="001F60C4"/>
    <w:rsid w:val="00390FFA"/>
    <w:rsid w:val="004835CF"/>
    <w:rsid w:val="0078612C"/>
    <w:rsid w:val="00851F64"/>
    <w:rsid w:val="009C6ED7"/>
    <w:rsid w:val="009F465C"/>
    <w:rsid w:val="00A84F0A"/>
    <w:rsid w:val="00C704B3"/>
    <w:rsid w:val="00CC6E62"/>
    <w:rsid w:val="00D01444"/>
    <w:rsid w:val="00D6639E"/>
    <w:rsid w:val="00EF39B0"/>
    <w:rsid w:val="00F52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 3</dc:creator>
  <cp:keywords/>
  <dc:description/>
  <cp:lastModifiedBy>news 3</cp:lastModifiedBy>
  <cp:revision>11</cp:revision>
  <dcterms:created xsi:type="dcterms:W3CDTF">2018-11-29T07:17:00Z</dcterms:created>
  <dcterms:modified xsi:type="dcterms:W3CDTF">2018-11-29T07:38:00Z</dcterms:modified>
</cp:coreProperties>
</file>