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92" w:rsidRPr="0067355F" w:rsidRDefault="0067355F">
      <w:pPr>
        <w:rPr>
          <w:rFonts w:ascii="Simplified Arabic" w:hAnsi="Simplified Arabic" w:cs="Simplified Arabic"/>
          <w:sz w:val="32"/>
          <w:szCs w:val="32"/>
          <w:lang w:bidi="ar-IQ"/>
        </w:rPr>
      </w:pP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لإضـــــافة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لغة : مطلق إسناد الشيء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اصطلاحاً : إسناد اسم لآخر منزلاً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الثانى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من الأول منزلة التنوين أو ما يقوم مقامه كنون الجمع في لزومه لحالة واحدة وهى الجر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الأول الثاني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المضاف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المضاف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إليه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(1)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يجب حذف نون المثنى وجمع المذكر السالم وما يلحق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بهما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عند الإضافة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مثال : * جاء معلماً الفصل . * حضر مديرو التعليم. * حضر بنو تميم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ويجب حذف التنوين . مثل : حـضـر طـالـبُ المعـهـدِ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فعل ماض فاعل مرفوع بالضمة مضاف إليه مجرور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(2)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المضاف يعرب حسب موقعه في الجملة، أما المضاف إليه فيكون مجروراً بالإضافة دائماً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شـاهدتُ أبنـاء الأزهــــر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حضــر علمـــاء الطــب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فعل ماض فاعل مفعول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به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مضاف إليه فعل ماض فاعل مضاف إليه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الجار للمضاف إليه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الجار للمضاف إليه هو المضاف ، وقيل هو مجرور بحرف جر مقدر وهو (( في أو اللام أو مـن ، والراجـح الأول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))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الإضافة عند الجمهور بمعنى ( اللام ) وعند ابن مالك بمعنى ( في ) أو ( اللام ) أو من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الإضافة بمعنى ( مـن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lastRenderedPageBreak/>
        <w:t>مثل : هــذا ثـوبُ حــرير - هــذا خـاتـمُ ذهــب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من حرير جنس للمضاف من ذهب جنس للمضاف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فتكون الإضافة بمعنى ( مِن) إذا كان المضاف إليه جنساً للمضاف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وتكون الإضافة بمعنى ( في ) إذا كان المضاف إليه ظرفاً وقع فيه المضاف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مثل (1) قوله تعالى:" لِلَّذِينَ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يُؤْلُونَ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مِنْ نِسَائِهِمْ تَرَبُّصُ أَرْبَعَةِ أَشْهُرٍ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"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في أربعة أشهر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(2)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قوله تعالى : " بَلْ مَكْرُ اللَّيْلِ وَالنَّهَارِ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"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في الليل والنهار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(3) "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صيامُ النهارِ وقـيامُ الليل يكفران الذنوب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فى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النهار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فى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الليل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وتكون الإضافة بمعنى اللام : إذا لم تصلح لكونها بمعنى ( في أو مـِن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هـذا غــلامُ زيدٍ - قـرأت قصيدةَ حافظٍ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لزيد لحافظ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ولا تصلح ( من أو في ) موضع اللام . واللام هنا تفيد الملك والاختصاص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تقسيم الإضافة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محضة غير محضة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الإضافة المحضة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هى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ما كان المضاف فيها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غيروصف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عامل وهذا يشمل المصدر واسم الفاعل غير العامل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* هذا غلامُ زيدٍ * عجبت من ضرب محمد غلامه * هذا ضاربُ زيدٍ أمسِ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سميت محضة : لأنها خالصة من تقدير الانفصال ، وسميت معنوية ؛ لأنها تكسب المضاف تعريفاً إن كان المضاف إليه معرفة. مثل : حضر غلامُ محمدٍ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lastRenderedPageBreak/>
        <w:t xml:space="preserve">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وتكسب المضاف تخصيصاً إن كان المضاف إليه نكرة . مثل : حضر غلامُ رجلٍ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الإضافة غير المحضة : وهى ما كان فيها المضاف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(3)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وصفاً يشبه المضارع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يعمل عمل الفعل كاسم الفاعل بمعنى الحال أو الاستقبال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هذا ضاربُ زيدٍ الآن أو غداً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وكاسم المفعول بمعنى الحال أو الاستقبال . مثل : هذا مضروبُ الأبِ الآن أو غداً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(4)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إن كان المضاف صفة مشبهة ولا يكون إلا حالِ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علىُّ حسنُ الوجهِ - محمد كريمُ الخلقِ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سميت غير محضة : لأنها تقدر منفصلة فيجوز أن نقول : هذا ضاربُ محمداً. ، وغير المحضة لا تفيد تعريفاً ولا تخصيصاً وإنما تفيد التخفيف بحذف التنوين أو نون المثنى وجمع المذكر السالم وتبقى نكرة كما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هى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بدليل أنها تقع وصفاً للنكرة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هدياً بالغ الكعبة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كما يجوز أن تدخل عليها " رُبَّ "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التى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تختص بجر النكرة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رُبَّ مضروبِ زيدٍ قادمُ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سميت لفظية : لإفادتها اللفظ بحذف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نونى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المثنى وجمع المذكر السالم أو التنوين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دخول ( أل ) على المضاف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الإضافة المحضة تكسب المضاف تعريفاً أو تخصيصاً ولذلك لا يجوز دخول ( أل ) على المضاف لأن الإضافة المحضة معاقبة للألف واللام فلا يجوز الجمع بينهما ، فلا يجوز أن نقول : هذا الغلام رجلٍ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أما الإضافة غير المحضة فالأصل فيها أن ( أل ) لا تدخل عليها ولكن العرب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lastRenderedPageBreak/>
        <w:t>اغتفروا دخول ( أل ) عليها في مواضع معينة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(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أ) إن اقترن المضاف إليه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بـ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( أل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 :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مثل : حضر الضارب الرجل - رأيت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الجعد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الشعر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فإن تجرد المضاف إليه من ( أل ) امتنع دخول ( أل ) على المضاف فلا يجوز أن نقول : حضر الضاربُ رجلٍ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(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ب) إن كان المضاف إليه مضافاً لما فيه ( أل )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ويستوى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في ذلك المفرد وجمع التكسير وجمع المؤنث السالم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مثل : * حضر محمد الضاربُ رأس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الجانى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. * حضر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الضرَّاب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أو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الضواربِ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الرجلِ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حضر الضاربات الرجلِ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ولا يجوز أن نقول : حضر الضارب رأس جانٍ ؛ وذلك بامتناع دخول ( أل ) على كلمة (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الجانى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(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ج) المثنى وجمع المذكر السالم لا يشترط فيهما وجود ( أل ) في المضاف إليه وتحذف نونا المثنى والجمع للإضافة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مثل : هذان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الضاربا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زيدِ . - حضر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الضاربو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زيدٍ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ما يكتسبه المضاف من المضاف إليه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يكتسب المضاف من المضاف إليه التأنيث بشرط : صحة حذف المضاف وإقامة المضاف إليه مقامه ، وهذا كثير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قُطِعَتْ بعضُ أصابعه - حضرتْ كلُ الطالبات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مذكر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مذكر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نجد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كلمتى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( بعض - كل ) مذكرتان في الأصل وقد اكتسبتا التأنيث من المضاف إليه ( أصابعه – الطالبات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lastRenderedPageBreak/>
        <w:t>بدليل : جواز قولنا : قُطِعَتْ أصابعه . - حضرت الطالبات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يقول الشاعر : مَشَيْنَ كما اهتزت رماحُ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تسفهت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* أعاليها مرُّ الرِّياح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النواسم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الشاهد : [ مرُّ الرياح ] حيث اكتسب المضاف ( مرُّ ) من المضاف إليه ( الرياح ) التأنيث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يكتسب المضاف من المضاف إليه التذكير بشرط : صحة حذف المضاف وإقامة المضاف إليه مقامه وهذا قليل مثل قوله تعالى : " إِنَّ رَحْمَةَ اللَّهِ قَرِيبٌ مِنْ الْمُحْسِنِينَ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."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نجد كلمة ( رحمة ) مؤنثة اكتسبت التذكير من المضاف إليه ( الله ) وهنا يصح أن يقوم المضاف إليه مقام المضاف . فنقول : ( إن الله قريب من المحسنين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.)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إن لم يصلح المضاف إليه ليقوم مقام المضاف يمتنع اكتساب التذكير أو التأنيث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جاء صاحبةُ محمد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المضاف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المضاف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إليه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ولا يصح أن نقول : ( جاء محمد ) ويفهم من ذلك مجيء صاحبته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تغاير المتضايفين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يجب أن يتغاير المتضايفان فلا يصح أن يضاف الشيء إلى مرادفه أو إلى صفته والسبب في ذلك : أن المضاف يتخصص بالمضاف إليه أو يتعرف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به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. فلا يجوز أن نقول : هذا قمحُ بـرٍّ أضيف إلى مرادفه اتحدا في المعنى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جاء زيدُ زيدٍ أضيف إلى مرادفه اتحدا في اللفظ والمعنى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إذا اتحدا المتضايفين في اللفظ واختلفا في المعنى جاز إضافتهما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( هذا عينُ العينِ - هذا أبُ الأبِ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ولا يجوز كذلك أن نقول : هذا رجلُ قائمٍ أضيف إلى صفته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lastRenderedPageBreak/>
        <w:t>س : ما الحكم إن جاء ما ظاهره إضافة الشيء إلى مرادفه ؟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جـ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: إذا أضيف ما ظاهره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إافة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الشيء إلى مرادفه وجب تأويله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مثل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جاءنى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سعيد كرزِ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هنا أضيف ( سعيد ) إلى نفسه ( كرز) لأنهما شخص واحد فيجب تأويل الأول ( المضاف ) بالمسمى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والثانى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( المضاف إليه ) بالاسم والتقدير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جاءنى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مُسمى كرز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مثال آخر : زرته يومَ الخميس . والتقدير : زرته مسمى الخميس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س : ما الحكم إن جاء ما ظاهره إضافة الشيء إلى صفته ؟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جـ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: إن جاء ما ظاهره إضافة الشيء إلى صفته وجب تأويله على حذف المضاف ليه الموصوف. مثل : ( حبةُ الحمقاء )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حبة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البقلة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الحمقاء ، ( صلاة الأولى ) : صلاة الساعة الأولى – ( مسجد الجامع ) : المكان الجامع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ما يلزم الإضافة إلى المضمر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هناك الملازم للإضافة إلى المضمر فقط وهو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(1) (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وَحَد ) : تضاف إلى ضمير المتكلم والمخاطب والغائب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مثل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وحدى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- وحدك - وحده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(2) (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لَبَّى -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سَعْدَى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–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حَنَانى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–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دوالى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) : تضاف إلى ضمير المخاطب فقط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مثل : لَبَّيْكَ – سَعْدَيْك –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حَنَانَيْك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– دَوَالَيْك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وشذ إضافة ( لبَّى ) إلى ضمير الغائب أو الاسم الظاهر مثل : لَبَّيْه - لبَّى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يدى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مِسوّر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آراء العلماء في : (( لبَّى و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سعدى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ودوالى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(1)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رأى سيبويه : أن الألفاظ السابقة مثنى يراد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به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التكثير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تلبية بعد تلبية - إسعاداً بعد إسعاد - إدالة بعد إدالة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lastRenderedPageBreak/>
        <w:t xml:space="preserve">(2)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رأى يونس : أنها ليست مثنى ولكنها اسم مقصور قلبت ألفه ياء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لدى وعلى فنقول فيهما : لديك - عليك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وهنا تقول : ( لبَّيك - سعديك ) عند إضافتهما للضمير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الرد من سيبويه على يونس : أنه لو كان الأمر كما ذكر يونس لم تنقلب ياء كما تنقلب ألف ( على ولدى ) إلى ياء مع الظاهر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مثل : علىّ زيد كان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ينبغى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أن نقول : لبَّى زيد بالياء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ما يلزم الإضافة إلى الجمل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ما يلزم الإضافة إلى الجمل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(1)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حيث : لا تضاف إلا إلى الجمل فتضاف إلى الجمل الاسمية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جلست حيثُ محمد جالس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مضاف الجملة الاسمية مضاف إليه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ذهبتُ حيثُ ذهب محمد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مضاف الجملة الفعلية مضاف إليه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أمّا إضافة حيث إلى مفرد فهو شاذ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قول الشاعر : أما ترى حيثُ سُهيل طالعاً * نجماً يُضيء كالشِّهاب لامعاً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الشاهد : ( حيث سهيل ) حيث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اضيفت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( حيث ) إلى مفرد ( سهيل ) وهذا شاذ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(2)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إذ : تضاف إلى الجملة الاسمية والجملة الفعلية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مثال : جئت إذ محمد حاضر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المضاف جملة اسمية مضاف إليه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يجوز حذف جملة المضاف إليه والتعويض عنها بالتنوين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مثل : " وَأَنْتُمْ حِينَئِذٍ تَنظُرُونَ"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وأنتم حين إذ تُبعثون تنظرون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جملة المضاف إليه المحذوفة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lastRenderedPageBreak/>
        <w:t xml:space="preserve">(3)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إذا : تضاف إلى الجملة الفعلية فقط ولا تضاف إلى الجملة الاسمية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مثال : آتيك إذا حضر محمد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جملة فعلية مضاف إليه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(4)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هناك من الأسماء ما يكون بمعنى ( إذا ) وهى ( حين - وقت - يوم – زمان ) فتضاف الأسماء السابقة إلى الجملة وإلى المفرد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(1) حضر علىُّ حين - وقت – يوم - زمان قَدِم محمد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جملة فعلية مضاف إليه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(2)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حضر علىُّ حين – وقت - يوم - زمان محمد قادم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جملة اسمية مضاف إليه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(3)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حضر علىُّ حين - وقت - يوم - زمان النجاح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مفرد مضاف إليه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(4)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مضى حينُ - وقتُ - يومُ - زمانُ جميلُ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جاءت مفردة بالتنوين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لذلك فإضافة الألفاظ السابقة جائزة إلى الجمل والمفرد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فإذا كان الظرف غير ماضٍ أو كان محدوداً لم يجر مجرى ( إذا ) فيعامل غير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الماضى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معاملة ( إذا ) بأن يضاف إلى الجملة الفعلية فقط ولا يضاف إلى الاسمية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مثل : آتيك حينُ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يأتى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محمد جملة فعلية مضاف إليه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عومل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معاملة ( إذا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الظرف المحدود لا يضاف إلا إلى مفرد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صمتُ شهرَ رمضان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مضاف إليه مفرد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حكم ما يضاف إلى الجمل من حيث الإعراب والبناء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(1)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ما يلزم الإضافة إلى الجملة يلزم بناؤه فيبنى على الضم مثل : ( حيثُ ) أو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lastRenderedPageBreak/>
        <w:t>على السكون مثل ( إذ و إذا ) وذلك لشبهه بالحروف في الافتقار إلى جملة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أمثلة : جلست حيثُ جلس محمد ، جلست إذ جلس محمد ، سافرت إذا سافر محمد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(2)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ما يجوز إضافته يجوز فيه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 ) رأى الكوفيين ومعهم ابن مالك يجوز فيه الإعراب والبناء على الفتح والمختار هو البناء فيما أضيف إلى جملة فعلية مصدرة بماض وماعدا ذلك فالإعراب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:هـذا يـومُ جــاء محمد - ويـوم يــقــوم عــلىُّ - ويـوم محـمد ناجح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الإعراب البناء مضاف إليه الإعراب البناء مضاف إليه الإعراب البناء مضاف إليه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والمختار عند الكوفيين البناء إذا كان المضاف إليه جملة متصدرة بماض ، ماعدا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ضلك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فالإعراب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ما يلزم الإضافة للمفرد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(1)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كلا - كلـتا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أمثلة : (1)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جاءنى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كلا الطالبين - حضرت كلتا الفتاتين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(2)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جاءنى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كلاهما - حضرت كلتاهما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يقول الشاعر : إنَّ للخـير والشـر مَدى * وكـلا ذلك وجـه وقـبل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(3)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ويقول آخر : كلا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أخـى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وخليـلي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واجدى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عضداً * في النائبات وإلمام الملمات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تضاف ( كلا وكلتا ) إلى الاسم الظاهر مثنى لفظاً ومعنى ويكون في كلمة واحدة وليس متفرقاً كما في الأمثلة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كما أنهما يضافا إلى المثنى معنى فقط كما في الأمثلة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إذاً تضاف ( كلا وكلتا ) إلى المفرد بالشروط التالية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(1)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إن يكون مثنى لفظاً ومعنى أو مثنى معنى فقط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(2)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أن يكون معرفة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(3)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أن يكون في كلمة واحدة وليس مفرقاً بالعطف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lastRenderedPageBreak/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يجوز كذلك إضافتهما إلى اسم الإشارة ؛ لأنه مثنى معنى حيث يعود إلى الخير والشر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والشاذ إضافتهما إلى متفرق كما في بيت الشعر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كلا وكلتا لا يضافان إلى الضمائر سوى (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نـا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- الكاف - الهاء ) مثل : ( كلانا - كلاكما - كلاهما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(2)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أي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من الأشياء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التى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تضاف إلى مفرد ((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)) وهى أربعة أنواع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أ )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الاستفهامية وتضاف إلى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1-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النكرة مطلقاً مفردة مثل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طالبٍ فاز ؟ أو مثناه مثل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طالبين فازا ؟ أو مجموعة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طلاب فازوا ؟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2-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تضاف إلى المعرفة بشرط أن تكون مثناه مثل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الرجلين مخلص ؟ أو مجموعة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الرجال مخلص ؟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3-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تضاف إلى المفرد المعرفة بشرطين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 -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الأول : أن تتكرر. مثل : ألا تسألون الناس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أيِّى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وأيكم ؟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الثانى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: أن يقصد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بها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الاستفهام عن أحد الأجزاء : مثل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أىُّ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العلم نافع ؟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زيد أجمل ؟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(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ب)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الشرطية : مثل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الاستفهامية ، تضاف إلى ما يلي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1-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النكرة مطلقاً مفردة مثل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طالب فاز فأكرمه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مثناه مثل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طالبين فازا فأكرمهما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مجموعة مثل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طلاب فازوا فأكرمهم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2-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المعرفة مثناه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الرجلين يؤدى عمله فسوف أكافئه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مجموعة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الرجال يخلص في عمله فأكرمه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3-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المفرد المعرفة بشرطين : ( أ ) أن تتكرر مثل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أيَّى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وأيّك يذاكر فسوف ينجح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(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ب) أن يقصد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بها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الأجزاء مثل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أىُّ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العلم نافع فتعلمه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lastRenderedPageBreak/>
        <w:t>(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ج)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الموصولة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هى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ملازمة للإضافة معنى ولا تضاف إلا إلى معرفة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مثل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يعجبنى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أيهم قائم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قيل : يجوز إضافتها إلى النكرة مثل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أعجبنى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رجلين قاما وهذا قليل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د )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الصفة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هى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ملازمة للإضافة إلى المفرد لفظاً ومعنى وشرط المضاف إليه معها أن يكون نكرة وتأتى على نوعين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(1)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ما كانت نعتاً لنكرة : مثل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اعجبنى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عالم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أىّ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عالم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وهى تتبع ما قبلها في الإعراب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(2)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ما كانت حالاً من معرفة . مثل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أعجبنى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الرجل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رجل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وتكون هنا ملازمة للنصب على الحال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د ) لدن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(1)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مبنية على السكون على الراجح وهى ملازمة للإضافة إلى المفرد كثيراً أو يجوز قليلاً أن تضاف إلى جملة فعلية أو اسمية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(2)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تكون ( لدن ) مبنية على السكون كما ذكرنا لشبهها للحرف في لزوم استعمال واحد وهو الظرفية وابتداء الغاية ولا يجوز الإخبار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بها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(3)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تخرج ( لدن ) عن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الظزفية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بجرها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بــ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( مــن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أمثلة : ركبت السيارة من لدن البيت إلى المعهد ابتداء الغاية المكانية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سافرت من لدن الظهر إلى العصر ابتداء الغاية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الزمانية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كما أن ( من ) تخرج ( لدن ) من الظرفية وجرها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بـ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مــن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" وَعَلَّمْنَاهُ مِنْ لَدُنَّا " - " لِيُنذِرَ بَأْسًا شَدِيدًا مِنْ لَدُنْهُ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"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فيجوز جرها على لغة قيس كما جاء في قراءة أبو بكر عن عاصم : " " لِيُنذِرَ بَأْسًا شَدِيدًا مِنْ لَدْنِهِ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"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حكم ما جاء بعــد ( لدن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-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يكون ما بعدها مجروراً بالإضافة ماعدا كلمة ( غدوة ) فيجوز فيها الأوجه الآتية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lastRenderedPageBreak/>
        <w:t xml:space="preserve">(1)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النصب على التمييز أو على أنها خبر لـ ( كان ) المحذوفة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لـدن غـدوة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تمييز خبر كان المحذوفة والتقدير : من لدن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ان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كان الوقت غدوة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(2)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الجر وهو جائز قياساً : مثل لَدُنْ غدوةٍ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(3)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الرفع على أنها فاعل لكان التامة عند الكوفيين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لَدُنْ غدوةٌ . والتقدير : لدن أن كان غدوةُ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حكم العطف على غدوة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(1)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يجوز فيه الجر مراعاة لأصل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المعطوف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عليه . مثل : لدن غدوة وعشيةٍ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(2)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النصب مراعاة للفظ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لفظ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المعطوف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عليه. مثل : لدن غدوةً وعشيةَ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د ) مع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ما يلزم الإضافة للمفرد ( مع ) وه اسم لمكان الاصطحاب أو وقته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,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جلس محمد مع زيدٍ - جاء محمد مع زيدٍ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حكم عين ( مع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 :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 ) المشهور فتح عينها إعراب . ( مَعَ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(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ب) قبيلة ربيعة تبنيها على السكون وسيبويه يقول : تبنى على السكون للضرورة الشعرية ( مـَعْ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(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ج) زعم البعض أنها ساكنة العين على أنها حرف وهذا غير صحيح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حكم العين مع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ماوليها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1-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إن وليها متحرك تحركت بالفتح وهذا كثير ، وقد تسكن قليلاً عند ربيعة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جاء محمدَ معَك ويجوز قليلاً جاء محمد مَعْك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2-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إن وليها ساكن تحركت بالفتح عند من نصبها على الظرفية وتحركت بالكسر عند من بناها على السكون للتخلص من التقاء ساكنين . مثل : جاء مَعَ ابنه . * جاء مَعِ ابنه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قبل وبعـد وما يجرى مجراهما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lastRenderedPageBreak/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من الأشياء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التى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تلزم الإضافة للمفرد:[ قبل - بعد - غير - حسب – أول - دون – عل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]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والجهات الست : [ أمام - خلف - فوق - تحت - يمين - شمال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]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أحوال الألفاظ السابقة : لها أربعة أحوال تعرب في ثلاثة منها ، وتبنى في واحدة فقط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حالات الإعراب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(1)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عندما تضاف لفظاً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جئت من قَبْل زيدٍ - جئت مِنْ بعِد محمد ٍ - أصبت درهما لا غيره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المضاف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المضاف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إليه المضاف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المضاف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إليه لمضاف المضاف إليه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(2)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عندما يحذف المضاف إليه وينوى لفظه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مثل قول الشاعر : ومِنْ قبلِ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نادى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كلُ مولى قَرَابةً * فما عطفت مولى عليه العواطف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المضاف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من قبل ذلك وحذف المضاف إليه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(3)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عندما يحذف المضاف إليه ولا ينوى لفظه ولا معناه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قراءة بعضهم : " لله الأمرُ مِن قبلٍ ومن بعدٍ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"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بالإعراب والتنوين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حذف المضاف إليه ولم ينون لفظه ولا معناه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وقول الشاعر :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فساغَ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لى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الشَّرابُ وكنتُ قَبْلاً * أكادُ أغصُ بالماء الفُرَاتِ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جاءت معربة منونة وقد حذف المضاف إليه ولم ينون لفظه ولا معناه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حالة البناء : تبنى الألفاظ السابقة عندما يحذف المضاف إليه وينوى معناه فقط مثل : " لِلَّهِ الأَمْرُ مِنْ قَبْلُ وَمِنْ بَعْدُ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."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مبنى على الضم مبنى على الضم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ومثل قول الشاعر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أقبُ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من تحتُ عريضُ مِن غَلُ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(2)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رأى البصريين : يرون وجوب الإعراب فيما أضيف إلى جملة فعلية مصدرة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lastRenderedPageBreak/>
        <w:t>بمضارع أو جملة اسمية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هذا يـوم ينجح المجتهد - هذا يوم محمد فاز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المضاف معرب المضاف معرب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ويرون وجوب البناء فيما أضيف إلى جملة فعلية مصدرة بماض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هذا يـوم فاز المجتهد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المضاف ( واجب البناء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الراجح : هو رأى الكوفيين وابن مالك لوروده عند العرب ، وفى القرآن الكريم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حكم إضافة ( إذا ) إلى الجملة الاسمية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تلزم ( إذا ) الإضافة إلى الجملة الفعلية على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الرأى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الصحيح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مثل :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سآتيك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إذا حضر محمد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إضافة ( إذا ) إلى الجملة الاسمية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أ ) لا يجوز أن تضاف ( إذا ) إلى الجملة الاسمية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التى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خبرها اسم فلا يجوز : أجيئك إذا محمد قائم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(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ب) يرى سيبويه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والأخفش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جواز إضافة ( إذا ) إلى الجملة الاسمية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التى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خبرها فعَل مثل : أجيئك إذا محمد قام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واختلفا في الإعراب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سيبويه : يعرب ( محمد ) فاعلاً لفعل محذوف يفسره الفعل المذكور والتقدير ( قام محمد قام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)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الأخفش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: يعرب ( محمد ) مبتدأ واخبر جملة ( قام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يرى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السيرافى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: أن سيبويه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والأخفش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لم يختلفا في إضافة ( إذا ) إلى الجملة الاسمية ولكن سيبويه أوجب أن يكون الخبر فعلاً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والأخفش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أجاز أن يكون الخبر فعلاً أو اسماً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lastRenderedPageBreak/>
        <w:t xml:space="preserve">فالمثال : أجيئك إذا محمد قام . ( جائز عند سيبويه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والأخفش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مثال : أجيئك إذا محمد قائم ( جائز عند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الأخفش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فقط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الفصل بين المتضايفين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أولاً : الفصل بينهما اختياراً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يجوز أن يفصل بين المضاف والمضاف إليه اختباراً إن يكون المضاف شبه فعل كالمصدر واسم الفاعل. والفاصل قد يكون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(1)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مفعول المصدر العامل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قراءة ابن عامر : " وَكَذَلِكَ زُيَّنَ لِكَثِيرٍ مِنْ الْمُشْرِكِينَ قَتْلُ أَوْلادِهِم شُرَكَاؤُهُم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"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(2)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ظرف منصوب بالمصدر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مثل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حكى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عن العرب : تَرْكُ يوماً نفسِكَ وهَواهَا سَعْى لها في رداها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(3)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مفعول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به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لاسم الفاعل العامل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قرأ البعض : " فلا تحسبنَّّ الله مُخلفَ وعدَه رُسُلِهِ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"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(4)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جار ومجرور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مثل : ورد عن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النبى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صلى الله عليه وسلم : " هل أنتم تاركو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لى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صاحبى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؟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(5)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القسم : مثل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حكى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الكسائي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: هذا غلامُ والله زيدٍ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ثانياً : الفصل بين المتضايفين للضرورة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يجوز الفصل بين المتضايفين للضرورة الشعرية ويكون الفصل بأجنبي أو بنعت المضاف أو النداء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مثل : (1) قول الشاعر : كما خُطَّ الكتابُ بكفِّ يوماً *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يَهُودى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يُقارب أو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يُزبلَ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lastRenderedPageBreak/>
        <w:t>الأجنبي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(2)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قول الشاعر : ولئن حلفتُ على يديك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لأحلفن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* بيمين أصدق من يمينك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مُقسِعِم</w:t>
      </w:r>
      <w:proofErr w:type="spellEnd"/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نعت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*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قول الشاعر : نجوتُ وقد بل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المرادى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سيفه * من ابن أبى شيخ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الأباطح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طالبٍ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(3)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وفاقُ كعب بجير مُنقذ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لك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من * تعجيل تهلكه والخلد في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سقر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منادى حذفت أداة النداء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حذف أحد المتضايفين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أولاً : حذف المضاف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يجوز حذف المضاف عند وجود قرينة تدل عليه ويقام المضاف مقامه ويأخذ إعرابه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" وَأُشْرِبُوا فِي قُلُوبِهِمْ الْعِجْلَ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"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حب العجلِ حذف المضاف وقام المضاف إليه مقامه فأخذ إعرابه بالنصب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مثال آخر : " وجاء ربُّك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أي وجاء أمرُ ربِّك فحذف المضاف وأقيم المضاف إليه مقامه وأخذ إعرابه بالرفع على أنه فاعل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الدليل على حذف المضاف هو استحالة قيام الحكم المذكور أي يستحيل أن يُشرب القوم العجل في القلوب وإنما حبّ العجل واستحالة مجيء الله سبحانه وتعالى إنما مجيء أمر ربك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يجوز حذف المضاف ويبقى المضاف إليه مجروراً بشرط : أن يعطف المحذوف على مماثل له مثل قوله تعالى : " تُرِيدُونَ عَرَضَ الدُّنْيَا وَاللَّهُ يُرِيدُ الآخِرَةَ" ؛ أي والله يريد عَرضَ الآخرة وقول الشاعر : أكُلَّ نارٍ تحسبين ناراً * ونارٍ تَوَقَّدُ بالليل ناراَ أي وكل نارٍ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ثانياً : حذف المضاف إليه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lastRenderedPageBreak/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يحذف المضاف إليه ويبقى المضاف كحاله ويكون ذلك كثيراً إذا عطف على اسم مضاف إلى مثل المحذوف من الاسم الأول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قَطَع الله يَدَ ورجلَ من قالها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وفى ذلك آراء للنحاة (1) يرى المبرد : إن الحذف من الأول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والثانى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هو المضاف إلى المذكور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حذف المضاف إليه الأول لدلالة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الثانى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عليه والتقدير : يد من قالها ورجل من قالها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"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(2)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يرى الفراء : أن الاسمين مضافان إلى ( من قالها ) ولا يوجد حذف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(3)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يرى سيبويه : أن الأصل : " قطع الله يدَ من قالها ورجل " فبقى مفرداً فأقحم بين المضاف إليه الأول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قد يحذف المضاف إليه وان لم يعطف المضاف إلى مثل المحذوف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المضاف إلى ياء المتكلم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أولاً : الصحيح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عند إضافة ياء المتكلم إلى الصحيح المفرد أو جمع التكسير أو جمع المؤنث السالم أو الشبيه بالصحيح لم يحذف منه شيئاً وتتحرك الياء بالفتح أو السكون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مثل : هذا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كتابى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- هذا قلمي - هذه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كتبى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- هذه أقلامي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هؤلاء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فتياتى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- هؤلاء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مسلماتى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- هذا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دلوى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- هذا طبيبي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علامة إعراب ما سبق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هى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الحركة المقدرة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التى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منع من ظهورها اشتغال المحل بالكسرة العارضة لأجل ياء المتكلم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ثانياً : المعتل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عند إضافة ياء المتكلم إلى المعتل الآخر ( المنقوص أو المقصور ) لم يحذف منه شيئاً تدغم ياء المنقوص في ياء المتكلم. مثل : رأيت قاضىَّ - رأيت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ساعىَّ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lastRenderedPageBreak/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وعند المقصور تضاف ياء المتكلم ولا يحذف من المقصور شيئاً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مثل : هذا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فتاى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- تلك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عصاى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أجازت قبيلة هزيل قلب ألف المقصور ياء وإدغامها في ياء المتكلم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مثل : هذا فَتَىَّ - تلك عَصَىَّ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ومثل قول الشاعر : سبقوا هَوَىَّ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وأعنقوا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لهو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اهم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* فَتُحُرِّموا ولكل جنبٍ مصرعُ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ثالثاً : المثنى وجمع المذكر السالم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: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عند إضافة ياء المتكلم إلى المثنى مثل : ( قرأت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كتابىَّ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) ( سلمت على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طالبىَّ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) أصلهما ( كتابين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لى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) ( طالبين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لى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) حذفت النون للإضافة واللام للتخفيف وتدغم ياء الإعراب في ياء المتكلم هذا في حالة النصب أو الجر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أما في حالة الرفع مثل : ( هذان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كتاباى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) ( حضر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طالباى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تبقى ألف المثنى في حالة الرفع فيكون أصلهما ( كتابان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لى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) حذفت النون للإضافة واللام للتخفيف وتتحرك الياء بالفتح فنقول : (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كتاباى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أما عند جمع المذكر السالم : مثل ( رأيت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مسلمىَّ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) ( سلمت على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مؤمنىَّ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(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هؤلاء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مسلمىَّ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ومؤمنيَّ ) ( هؤلاء مصطفىَّ ومرتضىَّ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في حالة النصب أو الجر يكون أصلهما ( مسلمين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لى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) ( مؤمنين لي ) حذفت النون للإضافة وحذفت اللام للتخفيف وتحرك ما قبل ياء الإعراب بالكسر وأدغمت ياء الإعراب في ياء المتكلم فصارت (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مسلمىَّ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-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مؤمنىَّ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وفى حالة الرفع : أصلهما ( مسلمون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لى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) ( مؤمنون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لى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) حذفت النون للإضافة واللام للتخفيف ثم قلبت واو الإعراب ياء وأدغمت في ياء المتكلم وقلبت ضمت ما قبل واو الإعراب كسرة فصارت (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مسلمىَّ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>) . 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إذا كان جمع المذكر مقصوراً مثل ( مصطفىَّ ) أصلها (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مصطفاون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لى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) حذفت ألفه عند جمعه جمع مذكر سالم فصارت ( مصطفون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لى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) حذفت النون للإضافة واللام للتخفيف فصارت (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مصطفوى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) قلبت الواو ياء وأدغمت في ياء المتكلم فصارت ( مصطفىَّ ) وفتح ما قبل الياء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.</w:t>
      </w:r>
      <w:r w:rsidRPr="0067355F">
        <w:rPr>
          <w:rFonts w:ascii="Simplified Arabic" w:hAnsi="Simplified Arabic" w:cs="Simplified Arabic"/>
          <w:sz w:val="32"/>
          <w:szCs w:val="32"/>
        </w:rPr>
        <w:br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lastRenderedPageBreak/>
        <w:sym w:font="Symbol" w:char="F0A7"/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تنبيه : الشبيه بالصحيح هو ما كان آخره واواً أو ياءً قبلها حرف ساكن صحيح مثل : ( دلْو – </w:t>
      </w:r>
      <w:proofErr w:type="spellStart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ظبْى</w:t>
      </w:r>
      <w:proofErr w:type="spellEnd"/>
      <w:r w:rsidRPr="0067355F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)</w:t>
      </w:r>
    </w:p>
    <w:sectPr w:rsidR="00DD2792" w:rsidRPr="0067355F" w:rsidSect="008E26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67355F"/>
    <w:rsid w:val="0067355F"/>
    <w:rsid w:val="007B410A"/>
    <w:rsid w:val="008E2691"/>
    <w:rsid w:val="00DD2792"/>
    <w:rsid w:val="00E32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1</cp:revision>
  <dcterms:created xsi:type="dcterms:W3CDTF">2017-09-30T17:48:00Z</dcterms:created>
  <dcterms:modified xsi:type="dcterms:W3CDTF">2017-09-30T18:19:00Z</dcterms:modified>
</cp:coreProperties>
</file>