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D4" w:rsidRPr="002E1162" w:rsidRDefault="003B14D4" w:rsidP="003B14D4">
      <w:pPr>
        <w:shd w:val="clear" w:color="auto" w:fill="F4F2F2"/>
        <w:spacing w:after="0" w:line="270" w:lineRule="atLeast"/>
        <w:jc w:val="both"/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</w:pPr>
      <w:r w:rsidRPr="002E1162">
        <w:rPr>
          <w:rFonts w:ascii="Simplified Arabic" w:eastAsia="Times New Roman" w:hAnsi="Simplified Arabic" w:cs="Simplified Arabic"/>
          <w:b/>
          <w:bCs/>
          <w:color w:val="0000FF"/>
          <w:sz w:val="28"/>
          <w:szCs w:val="28"/>
          <w:rtl/>
        </w:rPr>
        <w:t> 8 - المُنادى المضاف لياءِ المتكلم:</w:t>
      </w:r>
    </w:p>
    <w:p w:rsidR="003B14D4" w:rsidRPr="002E1162" w:rsidRDefault="003B14D4" w:rsidP="003B14D4">
      <w:pPr>
        <w:shd w:val="clear" w:color="auto" w:fill="F4F2F2"/>
        <w:spacing w:after="0" w:line="270" w:lineRule="atLeast"/>
        <w:jc w:val="both"/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</w:pPr>
      <w:r w:rsidRPr="002E1162"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  <w:t>هو أربعةُ أقسام:</w:t>
      </w:r>
    </w:p>
    <w:p w:rsidR="003B14D4" w:rsidRPr="002E1162" w:rsidRDefault="003B14D4" w:rsidP="003B14D4">
      <w:pPr>
        <w:shd w:val="clear" w:color="auto" w:fill="F4F2F2"/>
        <w:spacing w:after="0" w:line="270" w:lineRule="atLeast"/>
        <w:jc w:val="both"/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</w:pPr>
      <w:r w:rsidRPr="002E1162"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  <w:t>(1) ما فيه لغةٌ واحدةٌ.</w:t>
      </w:r>
    </w:p>
    <w:p w:rsidR="003B14D4" w:rsidRPr="002E1162" w:rsidRDefault="003B14D4" w:rsidP="003B14D4">
      <w:pPr>
        <w:shd w:val="clear" w:color="auto" w:fill="F4F2F2"/>
        <w:spacing w:after="0" w:line="270" w:lineRule="atLeast"/>
        <w:jc w:val="both"/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</w:pPr>
      <w:r w:rsidRPr="002E1162"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  <w:t>(2) ما فيه لُغَتَان.</w:t>
      </w:r>
    </w:p>
    <w:p w:rsidR="003B14D4" w:rsidRPr="002E1162" w:rsidRDefault="003B14D4" w:rsidP="003B14D4">
      <w:pPr>
        <w:shd w:val="clear" w:color="auto" w:fill="F4F2F2"/>
        <w:spacing w:after="0" w:line="270" w:lineRule="atLeast"/>
        <w:jc w:val="both"/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</w:pPr>
      <w:r w:rsidRPr="002E1162"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  <w:t>(3) ما فيه ستُّ لغات.</w:t>
      </w:r>
    </w:p>
    <w:p w:rsidR="003B14D4" w:rsidRPr="002E1162" w:rsidRDefault="003B14D4" w:rsidP="003B14D4">
      <w:pPr>
        <w:shd w:val="clear" w:color="auto" w:fill="F4F2F2"/>
        <w:spacing w:after="0" w:line="270" w:lineRule="atLeast"/>
        <w:jc w:val="both"/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</w:pPr>
      <w:r w:rsidRPr="002E1162"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  <w:t>(4) ما فيه عَشْرُ لغات.</w:t>
      </w:r>
    </w:p>
    <w:p w:rsidR="003B14D4" w:rsidRPr="002E1162" w:rsidRDefault="003B14D4" w:rsidP="003B14D4">
      <w:pPr>
        <w:shd w:val="clear" w:color="auto" w:fill="F4F2F2"/>
        <w:spacing w:after="0" w:line="270" w:lineRule="atLeast"/>
        <w:jc w:val="both"/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</w:pPr>
      <w:r w:rsidRPr="002E1162"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  <w:t>وهاكَ التفصيل:</w:t>
      </w:r>
    </w:p>
    <w:p w:rsidR="003B14D4" w:rsidRPr="002E1162" w:rsidRDefault="003B14D4" w:rsidP="003B14D4">
      <w:pPr>
        <w:shd w:val="clear" w:color="auto" w:fill="F4F2F2"/>
        <w:spacing w:after="0" w:line="270" w:lineRule="atLeast"/>
        <w:jc w:val="both"/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</w:pPr>
      <w:r w:rsidRPr="002E1162"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  <w:t>(1) ما فِيهِ لُغَةٌ وَاحِدَةٌ من المُنَادَى المُضَاف لِياءِ المُتَكلِّم: وهو المُعْتَلُّ، فإنَّ ياءَه وفَتْحَها واجِبَا الثُّبُوتُ نحو : "يَا فَتَايَ" و "يا قاضِيَّ".</w:t>
      </w:r>
    </w:p>
    <w:p w:rsidR="003B14D4" w:rsidRPr="002E1162" w:rsidRDefault="003B14D4" w:rsidP="003B14D4">
      <w:pPr>
        <w:shd w:val="clear" w:color="auto" w:fill="F4F2F2"/>
        <w:spacing w:after="0" w:line="270" w:lineRule="atLeast"/>
        <w:jc w:val="both"/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</w:pPr>
      <w:r w:rsidRPr="002E1162"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  <w:t>(2) ما فيه لُغَتَان:</w:t>
      </w:r>
    </w:p>
    <w:p w:rsidR="003B14D4" w:rsidRPr="002E1162" w:rsidRDefault="003B14D4" w:rsidP="003B14D4">
      <w:pPr>
        <w:shd w:val="clear" w:color="auto" w:fill="F4F2F2"/>
        <w:spacing w:after="0" w:line="270" w:lineRule="atLeast"/>
        <w:jc w:val="both"/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</w:pPr>
      <w:r w:rsidRPr="002E1162"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  <w:t xml:space="preserve">وهو الوَصْفُ المُشْبِهُ للفِعل، فإنَّ ياءه </w:t>
      </w:r>
      <w:proofErr w:type="spellStart"/>
      <w:r w:rsidRPr="002E1162"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  <w:t>ثَابِتَةٌلا</w:t>
      </w:r>
      <w:proofErr w:type="spellEnd"/>
      <w:r w:rsidRPr="002E1162"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  <w:t xml:space="preserve"> غَير، وهي إمَّا مَفْتوحةٌ أو سَاكِنةٌ نحو "يا مُكرِمِيَّ" و "يا حَاسِدِيَّ".</w:t>
      </w:r>
    </w:p>
    <w:p w:rsidR="003B14D4" w:rsidRPr="002E1162" w:rsidRDefault="003B14D4" w:rsidP="003B14D4">
      <w:pPr>
        <w:shd w:val="clear" w:color="auto" w:fill="F4F2F2"/>
        <w:spacing w:after="0" w:line="270" w:lineRule="atLeast"/>
        <w:jc w:val="both"/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</w:pPr>
      <w:r w:rsidRPr="002E1162"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  <w:t>(3) ما فِيه سِتُّ لغاتٍ:</w:t>
      </w:r>
    </w:p>
    <w:p w:rsidR="003B14D4" w:rsidRPr="002E1162" w:rsidRDefault="003B14D4" w:rsidP="003B14D4">
      <w:pPr>
        <w:shd w:val="clear" w:color="auto" w:fill="F4F2F2"/>
        <w:spacing w:after="0" w:line="270" w:lineRule="atLeast"/>
        <w:jc w:val="both"/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</w:pPr>
      <w:r w:rsidRPr="002E1162"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  <w:t>هو ما عَدَا ما مَرَّ، وليسَ "أبَاً ولا أُمَّاً" نحو "يا غُلاَمي" وهذه هي اللُّغاتُ السِّت:</w:t>
      </w:r>
    </w:p>
    <w:p w:rsidR="003B14D4" w:rsidRPr="002E1162" w:rsidRDefault="003B14D4" w:rsidP="003B14D4">
      <w:pPr>
        <w:shd w:val="clear" w:color="auto" w:fill="F4F2F2"/>
        <w:spacing w:after="0" w:line="270" w:lineRule="atLeast"/>
        <w:jc w:val="both"/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</w:pPr>
      <w:r w:rsidRPr="002E1162"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  <w:t>حَذْفُ الياءِ والاكتِفاءُ بالكسرة، وهو الأجود، والأكْثَر وروداً في القرآن الكريم نحو: {يَا عِبَادِ فَاتَّقُونِ} (الآية "16" من سورة الزمر "39" ). وثبوتها سَاكِنَة نحو: {يَا عِبَادِي لا خَوْفٌ عَلَيْكُمْ} (الآية "68" من سورة الزخرف "43").</w:t>
      </w:r>
    </w:p>
    <w:p w:rsidR="003B14D4" w:rsidRPr="002E1162" w:rsidRDefault="003B14D4" w:rsidP="003B14D4">
      <w:pPr>
        <w:shd w:val="clear" w:color="auto" w:fill="F4F2F2"/>
        <w:spacing w:after="0" w:line="270" w:lineRule="atLeast"/>
        <w:jc w:val="both"/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</w:pPr>
      <w:r w:rsidRPr="002E1162"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  <w:t>وثُبوتِهَا مَفْتُوحةً نحو: {قُلْ يا عِبَادِيَ الَّذِينَ أَسْرَفُوا} (الآية "53" من سورة الزمر "39" ). ثُمَّ قلبُ الكسرَةِ فتحةً والياءِ ألِفاً نحو: {يَا حَسْرَتَا} (الآية "56" من سورة الزمر "39" ). ثُمَّ حَذْفُ الأَلفِ، والاجْتِزَاءِ بالفَتحة كقوله:</w:t>
      </w:r>
    </w:p>
    <w:p w:rsidR="003B14D4" w:rsidRPr="002E1162" w:rsidRDefault="003B14D4" w:rsidP="003B14D4">
      <w:pPr>
        <w:shd w:val="clear" w:color="auto" w:fill="F4F2F2"/>
        <w:spacing w:after="0" w:line="270" w:lineRule="atLeast"/>
        <w:jc w:val="both"/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</w:pPr>
      <w:r w:rsidRPr="002E1162"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  <w:t>وَلَسْتُ بِرَاجعٍ مَا فَاتَ مِني * بِلَهْفَ ولا بِلَيْتَ ولا لَو أنِّي</w:t>
      </w:r>
    </w:p>
    <w:p w:rsidR="003B14D4" w:rsidRPr="002E1162" w:rsidRDefault="003B14D4" w:rsidP="003B14D4">
      <w:pPr>
        <w:shd w:val="clear" w:color="auto" w:fill="F4F2F2"/>
        <w:spacing w:after="0" w:line="270" w:lineRule="atLeast"/>
        <w:jc w:val="both"/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</w:pPr>
      <w:r w:rsidRPr="002E1162"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  <w:t>أصلُه بقَوْلي: "يا لهفَ".</w:t>
      </w:r>
    </w:p>
    <w:p w:rsidR="003B14D4" w:rsidRPr="002E1162" w:rsidRDefault="003B14D4" w:rsidP="003B14D4">
      <w:pPr>
        <w:shd w:val="clear" w:color="auto" w:fill="F4F2F2"/>
        <w:spacing w:after="0" w:line="270" w:lineRule="atLeast"/>
        <w:jc w:val="both"/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</w:pPr>
      <w:r w:rsidRPr="002E1162"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  <w:t>أو ضَمِّ الآخِرِ بنيةِ الإضَافَةِ كما تُضَم المُفْرَدات: وإنَّما يَكثُرُ ذلك فيما يَغلِبُ فيه ألاَّ يُنَادَى إلاَّ مُضافاً كـ "الأبِ والابن والأمِّ والرَّبِّ"، حكى يونُسُ "يا أُمُّ لا تَفْعَلي" (يا أم: منادى مضاف منصوب بفتحة مقدرة على ما قبل الياء المحذوفة منع من ظهورها الحركة المجلوبة لمشاكله المفرد المبني على الضم) وقرأ بعضُهم {رَبُّ السِّجْنُ أَحَبُّ إليَّ} (الآية "33" من سورة يوسف "12" ) بالرفع.</w:t>
      </w:r>
    </w:p>
    <w:p w:rsidR="003B14D4" w:rsidRPr="002E1162" w:rsidRDefault="003B14D4" w:rsidP="003B14D4">
      <w:pPr>
        <w:shd w:val="clear" w:color="auto" w:fill="F4F2F2"/>
        <w:spacing w:after="0" w:line="270" w:lineRule="atLeast"/>
        <w:jc w:val="both"/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</w:pPr>
      <w:r w:rsidRPr="002E1162"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  <w:t>(4) ما فيه عَشْر لُغَاتٍ:</w:t>
      </w:r>
    </w:p>
    <w:p w:rsidR="003B14D4" w:rsidRPr="002E1162" w:rsidRDefault="003B14D4" w:rsidP="003B14D4">
      <w:pPr>
        <w:shd w:val="clear" w:color="auto" w:fill="F4F2F2"/>
        <w:spacing w:after="0" w:line="270" w:lineRule="atLeast"/>
        <w:jc w:val="both"/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</w:pPr>
      <w:r w:rsidRPr="002E1162"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  <w:lastRenderedPageBreak/>
        <w:t xml:space="preserve">وهو "الأبُ والأمُّ" ففيهما مع اللُّغَاتِ السِّب المُتَقَدِّمَةِ، أربعُ أُخَر، وهي: أنْ، تُعَوَّضَ "تاءُ التّأنيث" من ياءِ المتكلِّم وتُكْسَر - وهو الأكْثَر - أو تُفْتَحُ أو تُضم وهو شاذٌّ، وقَدْ قرئ بهنَّ في نحو: {يَا أَبَتُ إني رَأَيْتُ </w:t>
      </w:r>
      <w:proofErr w:type="spellStart"/>
      <w:r w:rsidRPr="002E1162"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  <w:t>أَحَدَعَشَرَ</w:t>
      </w:r>
      <w:proofErr w:type="spellEnd"/>
      <w:r w:rsidRPr="002E1162"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  <w:t xml:space="preserve"> كَوْكَباً} (الآية "4" من سورة يوسف "12" ).</w:t>
      </w:r>
    </w:p>
    <w:p w:rsidR="003B14D4" w:rsidRPr="002E1162" w:rsidRDefault="003B14D4" w:rsidP="003B14D4">
      <w:pPr>
        <w:shd w:val="clear" w:color="auto" w:fill="F4F2F2"/>
        <w:spacing w:after="0" w:line="270" w:lineRule="atLeast"/>
        <w:jc w:val="both"/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</w:pPr>
      <w:r w:rsidRPr="002E1162"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  <w:t>العَاشرة: الجَمْعُ بينَ التّاءِ والألفِ المُبدلة مِنَ الياءِ على قِلة، فقيل "يا أبتا" و "يا أُمَّتَا" وهو جَمْعٌ بينَ العِوَضِ والمُعوَّضِ، وسبيلُ ذلك في الشعر.</w:t>
      </w:r>
    </w:p>
    <w:p w:rsidR="003B14D4" w:rsidRPr="002E1162" w:rsidRDefault="003B14D4" w:rsidP="003B14D4">
      <w:pPr>
        <w:shd w:val="clear" w:color="auto" w:fill="F4F2F2"/>
        <w:spacing w:after="0" w:line="270" w:lineRule="atLeast"/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</w:pPr>
      <w:r w:rsidRPr="002E1162">
        <w:rPr>
          <w:rFonts w:ascii="Simplified Arabic" w:eastAsia="Times New Roman" w:hAnsi="Simplified Arabic" w:cs="Simplified Arabic"/>
          <w:b/>
          <w:bCs/>
          <w:color w:val="0000FF"/>
          <w:sz w:val="28"/>
          <w:szCs w:val="28"/>
          <w:rtl/>
        </w:rPr>
        <w:t>9-  تَعويض "تاء التأنيث" عن "ياءِ المتكلم":</w:t>
      </w:r>
    </w:p>
    <w:p w:rsidR="003B14D4" w:rsidRPr="002E1162" w:rsidRDefault="003B14D4" w:rsidP="003B14D4">
      <w:pPr>
        <w:shd w:val="clear" w:color="auto" w:fill="F4F2F2"/>
        <w:spacing w:after="0" w:line="270" w:lineRule="atLeast"/>
        <w:jc w:val="both"/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</w:pPr>
      <w:r w:rsidRPr="002E1162"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  <w:t>لا تُعوَّض "تاء التأنيث" عن ياءِ المتكلم إلاّ في النّداء، وهذه التَّاءُ عِوَضٌ عن الياء والدَّليلُ على أنَّ "التاءَ" فِيهما عِوَضٌ مِنَ "الياءِ" أنَّهما لا يَكادانِ يَجْتَمِعان.</w:t>
      </w:r>
    </w:p>
    <w:p w:rsidR="003B14D4" w:rsidRPr="002E1162" w:rsidRDefault="003B14D4" w:rsidP="003B14D4">
      <w:pPr>
        <w:shd w:val="clear" w:color="auto" w:fill="F4F2F2"/>
        <w:spacing w:after="0" w:line="270" w:lineRule="atLeast"/>
        <w:jc w:val="both"/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</w:pPr>
      <w:r w:rsidRPr="002E1162"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  <w:t>والدَّليل على أَنَّها "للتأنيث" أنَّه يَجُوزُ إبدَالُها في الوقفِ هاءً.</w:t>
      </w:r>
    </w:p>
    <w:p w:rsidR="007271E6" w:rsidRPr="003B14D4" w:rsidRDefault="003B14D4" w:rsidP="003B14D4">
      <w:pPr>
        <w:jc w:val="both"/>
        <w:rPr>
          <w:rFonts w:ascii="Simplified Arabic" w:hAnsi="Simplified Arabic" w:cs="Simplified Arabic"/>
          <w:sz w:val="28"/>
          <w:szCs w:val="28"/>
        </w:rPr>
      </w:pPr>
      <w:r w:rsidRPr="002E1162">
        <w:rPr>
          <w:rFonts w:ascii="Simplified Arabic" w:eastAsia="Times New Roman" w:hAnsi="Simplified Arabic" w:cs="Simplified Arabic"/>
          <w:b/>
          <w:bCs/>
          <w:color w:val="0000FF"/>
          <w:sz w:val="28"/>
          <w:szCs w:val="28"/>
          <w:rtl/>
        </w:rPr>
        <w:t>10</w:t>
      </w:r>
      <w:bookmarkStart w:id="0" w:name="_GoBack"/>
      <w:bookmarkEnd w:id="0"/>
    </w:p>
    <w:sectPr w:rsidR="007271E6" w:rsidRPr="003B1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6E"/>
    <w:rsid w:val="003B14D4"/>
    <w:rsid w:val="0065036E"/>
    <w:rsid w:val="0072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2009</Characters>
  <Application>Microsoft Office Word</Application>
  <DocSecurity>0</DocSecurity>
  <Lines>16</Lines>
  <Paragraphs>4</Paragraphs>
  <ScaleCrop>false</ScaleCrop>
  <Company>SACC - ANAS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2017-09-30T07:41:00Z</dcterms:created>
  <dcterms:modified xsi:type="dcterms:W3CDTF">2017-09-30T07:43:00Z</dcterms:modified>
</cp:coreProperties>
</file>