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F1" w:rsidRDefault="00CA7D34">
      <w:pPr>
        <w:rPr>
          <w:rFonts w:hint="cs"/>
          <w:sz w:val="32"/>
          <w:szCs w:val="32"/>
          <w:rtl/>
          <w:lang w:bidi="ar-IQ"/>
        </w:rPr>
      </w:pPr>
      <w:r w:rsidRPr="00CA7D34">
        <w:rPr>
          <w:rFonts w:hint="cs"/>
          <w:sz w:val="32"/>
          <w:szCs w:val="32"/>
          <w:rtl/>
          <w:lang w:bidi="ar-IQ"/>
        </w:rPr>
        <w:t>كتاب جغرافية المدن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CA7D34" w:rsidRDefault="00CA7D3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المنهجي  ,تأليف د.محمد صالح ربيع</w:t>
      </w:r>
    </w:p>
    <w:p w:rsidR="00CA7D34" w:rsidRPr="00CA7D34" w:rsidRDefault="00CA7D34">
      <w:p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سنة 2016</w:t>
      </w:r>
      <w:bookmarkStart w:id="0" w:name="_GoBack"/>
      <w:bookmarkEnd w:id="0"/>
    </w:p>
    <w:sectPr w:rsidR="00CA7D34" w:rsidRPr="00CA7D34" w:rsidSect="00951C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4"/>
    <w:rsid w:val="00240FF1"/>
    <w:rsid w:val="00951C56"/>
    <w:rsid w:val="00C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2</cp:revision>
  <dcterms:created xsi:type="dcterms:W3CDTF">2017-06-14T12:16:00Z</dcterms:created>
  <dcterms:modified xsi:type="dcterms:W3CDTF">2017-06-14T12:18:00Z</dcterms:modified>
</cp:coreProperties>
</file>