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A4D9" w14:textId="77777777" w:rsidR="006B53B8" w:rsidRPr="00E70FA6" w:rsidRDefault="006B53B8" w:rsidP="006B53B8">
      <w:pPr>
        <w:bidi/>
        <w:jc w:val="center"/>
        <w:rPr>
          <w:rFonts w:cs="Simplified Arabic" w:hint="cs"/>
          <w:b/>
          <w:bCs/>
          <w:sz w:val="40"/>
          <w:szCs w:val="40"/>
          <w:rtl/>
          <w:lang w:bidi="ar-IQ"/>
        </w:rPr>
      </w:pPr>
      <w:r w:rsidRPr="00E70FA6">
        <w:rPr>
          <w:rFonts w:cs="Simplified Arabic" w:hint="cs"/>
          <w:b/>
          <w:bCs/>
          <w:sz w:val="40"/>
          <w:szCs w:val="40"/>
          <w:rtl/>
          <w:lang w:bidi="ar-IQ"/>
        </w:rPr>
        <w:t>الفصل الخامس</w:t>
      </w:r>
    </w:p>
    <w:p w14:paraId="46FDE52F" w14:textId="77777777" w:rsidR="006B53B8" w:rsidRPr="00AD2F98" w:rsidRDefault="006B53B8" w:rsidP="006B53B8">
      <w:pPr>
        <w:bidi/>
        <w:jc w:val="center"/>
        <w:rPr>
          <w:rFonts w:cs="Simplified Arabic"/>
          <w:b/>
          <w:bCs/>
          <w:sz w:val="36"/>
          <w:szCs w:val="36"/>
          <w:lang w:bidi="ar-IQ"/>
        </w:rPr>
      </w:pPr>
      <w:r w:rsidRPr="00F808F9">
        <w:rPr>
          <w:rFonts w:cs="Simplified Arabic" w:hint="cs"/>
          <w:b/>
          <w:bCs/>
          <w:sz w:val="36"/>
          <w:szCs w:val="36"/>
          <w:rtl/>
          <w:lang w:bidi="ar-IQ"/>
        </w:rPr>
        <w:t>التخيل(</w:t>
      </w:r>
      <w:r>
        <w:rPr>
          <w:rFonts w:cs="Simplified Arabic" w:hint="cs"/>
          <w:b/>
          <w:bCs/>
          <w:sz w:val="36"/>
          <w:szCs w:val="36"/>
          <w:rtl/>
          <w:lang w:bidi="ar-IQ"/>
        </w:rPr>
        <w:t>ال</w:t>
      </w:r>
      <w:r w:rsidRPr="00F808F9">
        <w:rPr>
          <w:rFonts w:cs="Simplified Arabic" w:hint="cs"/>
          <w:b/>
          <w:bCs/>
          <w:sz w:val="36"/>
          <w:szCs w:val="36"/>
          <w:rtl/>
          <w:lang w:bidi="ar-IQ"/>
        </w:rPr>
        <w:t>تص</w:t>
      </w:r>
      <w:r>
        <w:rPr>
          <w:rFonts w:cs="Simplified Arabic" w:hint="cs"/>
          <w:b/>
          <w:bCs/>
          <w:sz w:val="36"/>
          <w:szCs w:val="36"/>
          <w:rtl/>
          <w:lang w:bidi="ar-IQ"/>
        </w:rPr>
        <w:t>ور) ال</w:t>
      </w:r>
      <w:r w:rsidRPr="00F808F9">
        <w:rPr>
          <w:rFonts w:cs="Simplified Arabic" w:hint="cs"/>
          <w:b/>
          <w:bCs/>
          <w:sz w:val="36"/>
          <w:szCs w:val="36"/>
          <w:rtl/>
          <w:lang w:bidi="ar-IQ"/>
        </w:rPr>
        <w:t>عقلي</w:t>
      </w:r>
      <w:r w:rsidRPr="00AD2F98">
        <w:rPr>
          <w:rFonts w:cs="Simplified Arabic"/>
          <w:b/>
          <w:bCs/>
          <w:sz w:val="36"/>
          <w:szCs w:val="36"/>
          <w:lang w:bidi="ar-IQ"/>
        </w:rPr>
        <w:t>Mental Imagery</w:t>
      </w:r>
      <w:r>
        <w:rPr>
          <w:rFonts w:cs="Simplified Arabic"/>
          <w:b/>
          <w:bCs/>
          <w:sz w:val="36"/>
          <w:szCs w:val="36"/>
          <w:lang w:bidi="ar-IQ"/>
        </w:rPr>
        <w:t xml:space="preserve">     </w:t>
      </w:r>
    </w:p>
    <w:p w14:paraId="154E1970" w14:textId="77777777" w:rsidR="006B53B8" w:rsidRPr="00E70FA6" w:rsidRDefault="006B53B8" w:rsidP="006B53B8">
      <w:pPr>
        <w:bidi/>
        <w:ind w:firstLine="720"/>
        <w:jc w:val="both"/>
        <w:rPr>
          <w:rFonts w:cs="Simplified Arabic" w:hint="cs"/>
          <w:sz w:val="32"/>
          <w:szCs w:val="32"/>
          <w:rtl/>
          <w:lang w:bidi="ar-IQ"/>
        </w:rPr>
      </w:pPr>
      <w:r w:rsidRPr="00E70FA6">
        <w:rPr>
          <w:rFonts w:cs="Simplified Arabic" w:hint="cs"/>
          <w:sz w:val="32"/>
          <w:szCs w:val="32"/>
          <w:rtl/>
          <w:lang w:bidi="ar-IQ"/>
        </w:rPr>
        <w:t>يبدي علماء النفس المعرفيون اهتماما بموضوع التخيل العقلي باعتباره نوعا من العمليات العقلية ذات العلاقة بالعديد من الانشطة الاخرى كالاحلام والتفكير والتذكر وفهم اللغة والمحاكمة العقلية وتكوين المفاهيم. وبالرغم من سهولة الحديث عن التخيل العقلي كعملية عقلية، الا ان هناك صعوبة في ايجاد تعريف واضح ومحدد له.</w:t>
      </w:r>
    </w:p>
    <w:p w14:paraId="70329D99" w14:textId="77777777" w:rsidR="006B53B8" w:rsidRPr="00E70FA6" w:rsidRDefault="006B53B8" w:rsidP="006B53B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يعرف باور(</w:t>
      </w:r>
      <w:r w:rsidRPr="00E70FA6">
        <w:rPr>
          <w:rFonts w:cs="Simplified Arabic"/>
          <w:sz w:val="32"/>
          <w:szCs w:val="32"/>
          <w:lang w:bidi="ar-IQ"/>
        </w:rPr>
        <w:t>Bower,1970</w:t>
      </w:r>
      <w:r w:rsidRPr="00E70FA6">
        <w:rPr>
          <w:rFonts w:cs="Simplified Arabic" w:hint="cs"/>
          <w:sz w:val="32"/>
          <w:szCs w:val="32"/>
          <w:rtl/>
          <w:lang w:bidi="ar-IQ"/>
        </w:rPr>
        <w:t>) التخيل العقلي على انه صورة او خيال</w:t>
      </w:r>
      <w:r w:rsidRPr="00E70FA6">
        <w:rPr>
          <w:rFonts w:cs="Simplified Arabic"/>
          <w:sz w:val="32"/>
          <w:szCs w:val="32"/>
          <w:lang w:bidi="ar-IQ"/>
        </w:rPr>
        <w:t>Image</w:t>
      </w:r>
      <w:r w:rsidRPr="00E70FA6">
        <w:rPr>
          <w:rFonts w:cs="Simplified Arabic" w:hint="cs"/>
          <w:sz w:val="32"/>
          <w:szCs w:val="32"/>
          <w:rtl/>
          <w:lang w:bidi="ar-IQ"/>
        </w:rPr>
        <w:t xml:space="preserve"> ذاكري لشيء او حدث يعطي موضوع الخبرة بعض المعلومات البنائية مماثلة تماما لتلك التي تمت خبرتها في عمليات الادراك الحسية المباشرة لذلك الشيء او الحدث </w:t>
      </w:r>
      <w:r>
        <w:rPr>
          <w:rFonts w:cs="Simplified Arabic" w:hint="cs"/>
          <w:sz w:val="32"/>
          <w:szCs w:val="32"/>
          <w:rtl/>
          <w:lang w:bidi="ar-IQ"/>
        </w:rPr>
        <w:t xml:space="preserve">. </w:t>
      </w:r>
      <w:r w:rsidRPr="00E70FA6">
        <w:rPr>
          <w:rFonts w:cs="Simplified Arabic" w:hint="cs"/>
          <w:sz w:val="32"/>
          <w:szCs w:val="32"/>
          <w:rtl/>
          <w:lang w:bidi="ar-IQ"/>
        </w:rPr>
        <w:t>فالتخيل العقلي وفقا لهذا التعريف هو بمثابة صورة انعكاسية يتم تشكيلها للاشياء والمواضيع التي يتم خبرتها على نحو حسي، وهو بذلك يرتبط ارتباطا وثيقا بالخبرة الاصلية لموضوع او حدث معين.</w:t>
      </w:r>
    </w:p>
    <w:p w14:paraId="60D4F476" w14:textId="77777777" w:rsidR="006B53B8" w:rsidRPr="00E70FA6" w:rsidRDefault="006B53B8" w:rsidP="006B53B8">
      <w:pPr>
        <w:bidi/>
        <w:jc w:val="both"/>
        <w:rPr>
          <w:rFonts w:cs="Simplified Arabic" w:hint="cs"/>
          <w:sz w:val="32"/>
          <w:szCs w:val="32"/>
          <w:rtl/>
          <w:lang w:bidi="ar-IQ"/>
        </w:rPr>
      </w:pPr>
    </w:p>
    <w:p w14:paraId="64B332B3" w14:textId="77777777" w:rsidR="006B53B8" w:rsidRPr="00A30C91" w:rsidRDefault="006B53B8" w:rsidP="006B53B8">
      <w:pPr>
        <w:bidi/>
        <w:jc w:val="both"/>
        <w:rPr>
          <w:rFonts w:cs="Simplified Arabic" w:hint="cs"/>
          <w:b/>
          <w:bCs/>
          <w:sz w:val="32"/>
          <w:szCs w:val="32"/>
          <w:rtl/>
          <w:lang w:bidi="ar-IQ"/>
        </w:rPr>
      </w:pPr>
      <w:r w:rsidRPr="00A30C91">
        <w:rPr>
          <w:rFonts w:cs="Simplified Arabic" w:hint="cs"/>
          <w:b/>
          <w:bCs/>
          <w:sz w:val="32"/>
          <w:szCs w:val="32"/>
          <w:rtl/>
          <w:lang w:bidi="ar-IQ"/>
        </w:rPr>
        <w:t xml:space="preserve">وظائف التخيل او التصور العقلي </w:t>
      </w:r>
      <w:r w:rsidRPr="00A30C91">
        <w:rPr>
          <w:rFonts w:cs="Simplified Arabic"/>
          <w:b/>
          <w:bCs/>
          <w:sz w:val="32"/>
          <w:szCs w:val="32"/>
          <w:lang w:bidi="ar-IQ"/>
        </w:rPr>
        <w:t xml:space="preserve">Functions of Imagery </w:t>
      </w:r>
    </w:p>
    <w:p w14:paraId="49ACE314" w14:textId="77777777" w:rsidR="006B53B8" w:rsidRPr="00E70FA6" w:rsidRDefault="006B53B8" w:rsidP="006B53B8">
      <w:pPr>
        <w:bidi/>
        <w:ind w:firstLine="720"/>
        <w:jc w:val="both"/>
        <w:rPr>
          <w:rFonts w:cs="Simplified Arabic" w:hint="cs"/>
          <w:sz w:val="32"/>
          <w:szCs w:val="32"/>
          <w:rtl/>
          <w:lang w:bidi="ar-IQ"/>
        </w:rPr>
      </w:pPr>
      <w:r w:rsidRPr="00E70FA6">
        <w:rPr>
          <w:rFonts w:cs="Simplified Arabic" w:hint="cs"/>
          <w:sz w:val="32"/>
          <w:szCs w:val="32"/>
          <w:rtl/>
          <w:lang w:bidi="ar-IQ"/>
        </w:rPr>
        <w:t>لقد انصب اهتمام علماء النفس التجريبين في دراسة التخيل العقلي في نهاية الخمسينات</w:t>
      </w:r>
      <w:r>
        <w:rPr>
          <w:rFonts w:cs="Simplified Arabic" w:hint="cs"/>
          <w:sz w:val="32"/>
          <w:szCs w:val="32"/>
          <w:rtl/>
          <w:lang w:bidi="ar-IQ"/>
        </w:rPr>
        <w:t xml:space="preserve"> من القرن الماضي على دراسة الوظ</w:t>
      </w:r>
      <w:r w:rsidRPr="00E70FA6">
        <w:rPr>
          <w:rFonts w:cs="Simplified Arabic" w:hint="cs"/>
          <w:sz w:val="32"/>
          <w:szCs w:val="32"/>
          <w:rtl/>
          <w:lang w:bidi="ar-IQ"/>
        </w:rPr>
        <w:t>ا</w:t>
      </w:r>
      <w:r>
        <w:rPr>
          <w:rFonts w:cs="Simplified Arabic" w:hint="cs"/>
          <w:sz w:val="32"/>
          <w:szCs w:val="32"/>
          <w:rtl/>
          <w:lang w:bidi="ar-IQ"/>
        </w:rPr>
        <w:t>ئ</w:t>
      </w:r>
      <w:r w:rsidRPr="00E70FA6">
        <w:rPr>
          <w:rFonts w:cs="Simplified Arabic" w:hint="cs"/>
          <w:sz w:val="32"/>
          <w:szCs w:val="32"/>
          <w:rtl/>
          <w:lang w:bidi="ar-IQ"/>
        </w:rPr>
        <w:t>ف التي يضطلع بها التصور العقلي في نهاية عمليات الاحتفاظ والتذكر. وظهر كنتيجة لذلك عدد من الادلة التي تؤكد ان التخيل العقلي يسهل عمل الذاكرة من حيث تخزين المعلومات وتذكرها ومن الامثلة على ذلك ما يلي:</w:t>
      </w:r>
    </w:p>
    <w:p w14:paraId="08905F3E" w14:textId="77777777" w:rsidR="006B53B8" w:rsidRPr="00E70FA6" w:rsidRDefault="006B53B8" w:rsidP="006B53B8">
      <w:pPr>
        <w:bidi/>
        <w:jc w:val="both"/>
        <w:rPr>
          <w:rFonts w:cs="Simplified Arabic" w:hint="cs"/>
          <w:sz w:val="32"/>
          <w:szCs w:val="32"/>
          <w:rtl/>
          <w:lang w:bidi="ar-IQ"/>
        </w:rPr>
      </w:pPr>
      <w:r w:rsidRPr="00A30C91">
        <w:rPr>
          <w:rFonts w:cs="Simplified Arabic" w:hint="cs"/>
          <w:b/>
          <w:bCs/>
          <w:sz w:val="32"/>
          <w:szCs w:val="32"/>
          <w:rtl/>
          <w:lang w:bidi="ar-IQ"/>
        </w:rPr>
        <w:t>اولاً:</w:t>
      </w:r>
      <w:r>
        <w:rPr>
          <w:rFonts w:cs="Simplified Arabic" w:hint="cs"/>
          <w:sz w:val="32"/>
          <w:szCs w:val="32"/>
          <w:rtl/>
          <w:lang w:bidi="ar-IQ"/>
        </w:rPr>
        <w:t xml:space="preserve"> </w:t>
      </w:r>
      <w:r w:rsidRPr="00E70FA6">
        <w:rPr>
          <w:rFonts w:cs="Simplified Arabic" w:hint="cs"/>
          <w:sz w:val="32"/>
          <w:szCs w:val="32"/>
          <w:rtl/>
          <w:lang w:bidi="ar-IQ"/>
        </w:rPr>
        <w:t>اظهرت نتائج دراسات باور</w:t>
      </w:r>
      <w:proofErr w:type="spellStart"/>
      <w:r w:rsidRPr="00E70FA6">
        <w:rPr>
          <w:rFonts w:cs="Simplified Arabic"/>
          <w:sz w:val="32"/>
          <w:szCs w:val="32"/>
          <w:lang w:bidi="ar-IQ"/>
        </w:rPr>
        <w:t>Bowor</w:t>
      </w:r>
      <w:proofErr w:type="spellEnd"/>
      <w:r w:rsidRPr="00E70FA6">
        <w:rPr>
          <w:rFonts w:cs="Simplified Arabic"/>
          <w:sz w:val="32"/>
          <w:szCs w:val="32"/>
          <w:lang w:bidi="ar-IQ"/>
        </w:rPr>
        <w:t xml:space="preserve"> 1972</w:t>
      </w:r>
      <w:r w:rsidRPr="00E70FA6">
        <w:rPr>
          <w:rFonts w:cs="Simplified Arabic" w:hint="cs"/>
          <w:sz w:val="32"/>
          <w:szCs w:val="32"/>
          <w:rtl/>
          <w:lang w:bidi="ar-IQ"/>
        </w:rPr>
        <w:t xml:space="preserve"> </w:t>
      </w:r>
      <w:r>
        <w:rPr>
          <w:rFonts w:cs="Simplified Arabic" w:hint="cs"/>
          <w:sz w:val="32"/>
          <w:szCs w:val="32"/>
          <w:rtl/>
          <w:lang w:bidi="ar-IQ"/>
        </w:rPr>
        <w:t xml:space="preserve"> </w:t>
      </w:r>
      <w:r w:rsidRPr="00E70FA6">
        <w:rPr>
          <w:rFonts w:cs="Simplified Arabic" w:hint="cs"/>
          <w:sz w:val="32"/>
          <w:szCs w:val="32"/>
          <w:rtl/>
          <w:lang w:bidi="ar-IQ"/>
        </w:rPr>
        <w:t>وبافيو</w:t>
      </w:r>
      <w:proofErr w:type="spellStart"/>
      <w:r>
        <w:rPr>
          <w:rFonts w:cs="Simplified Arabic"/>
          <w:sz w:val="32"/>
          <w:szCs w:val="32"/>
          <w:lang w:bidi="ar-IQ"/>
        </w:rPr>
        <w:t>paiv</w:t>
      </w:r>
      <w:r w:rsidRPr="00E70FA6">
        <w:rPr>
          <w:rFonts w:cs="Simplified Arabic"/>
          <w:sz w:val="32"/>
          <w:szCs w:val="32"/>
          <w:lang w:bidi="ar-IQ"/>
        </w:rPr>
        <w:t>io</w:t>
      </w:r>
      <w:proofErr w:type="spellEnd"/>
      <w:r>
        <w:rPr>
          <w:rFonts w:cs="Simplified Arabic"/>
          <w:sz w:val="32"/>
          <w:szCs w:val="32"/>
          <w:lang w:bidi="ar-IQ"/>
        </w:rPr>
        <w:t xml:space="preserve"> </w:t>
      </w:r>
      <w:r w:rsidRPr="00E70FA6">
        <w:rPr>
          <w:rFonts w:cs="Simplified Arabic"/>
          <w:sz w:val="32"/>
          <w:szCs w:val="32"/>
          <w:lang w:bidi="ar-IQ"/>
        </w:rPr>
        <w:t>1971</w:t>
      </w:r>
      <w:r w:rsidRPr="00E70FA6">
        <w:rPr>
          <w:rFonts w:cs="Simplified Arabic" w:hint="cs"/>
          <w:sz w:val="32"/>
          <w:szCs w:val="32"/>
          <w:rtl/>
          <w:lang w:bidi="ar-IQ"/>
        </w:rPr>
        <w:t xml:space="preserve"> ان الافراد عندما يطلب منهم تشكيل صورة ذهنية(تخيل) للمفردات التي تعرض عليهم ويطلب منهم الاحتفاظ بها في الذاكرة ، فان عملية استرجاع المفردات تكون سهلة وسريعة على نحو اوتوماتيكي.</w:t>
      </w:r>
    </w:p>
    <w:p w14:paraId="25A2935C" w14:textId="77777777" w:rsidR="006B53B8" w:rsidRPr="00E70FA6" w:rsidRDefault="006B53B8" w:rsidP="006B53B8">
      <w:pPr>
        <w:bidi/>
        <w:jc w:val="both"/>
        <w:rPr>
          <w:rFonts w:cs="Simplified Arabic" w:hint="cs"/>
          <w:sz w:val="32"/>
          <w:szCs w:val="32"/>
          <w:rtl/>
          <w:lang w:bidi="ar-IQ"/>
        </w:rPr>
      </w:pPr>
      <w:r w:rsidRPr="00F808F9">
        <w:rPr>
          <w:rFonts w:cs="Simplified Arabic" w:hint="cs"/>
          <w:b/>
          <w:bCs/>
          <w:sz w:val="32"/>
          <w:szCs w:val="32"/>
          <w:rtl/>
          <w:lang w:bidi="ar-IQ"/>
        </w:rPr>
        <w:t>ثايناً:</w:t>
      </w:r>
      <w:r w:rsidRPr="00E70FA6">
        <w:rPr>
          <w:rFonts w:cs="Simplified Arabic" w:hint="cs"/>
          <w:sz w:val="32"/>
          <w:szCs w:val="32"/>
          <w:rtl/>
          <w:lang w:bidi="ar-IQ"/>
        </w:rPr>
        <w:t xml:space="preserve">اظهرت نتائج دراسات اخرى، ان سهولة استرجاع المفردات ترتبط الى درجة كبيرة بقيمة التقدير التي يعطيها الافراد حول سهولة تشكيل الصورة الذهنية للمفردات التي تعرض عليهم. ففي مثل هذه الدراسات كان يعرض على الافراد قائمة من المفردات، وكان يطلب منهم اعطاء تقدير لمدى سهولة وسرعة تشكيل صورة ذهنية لكل مفردة من هذه المفردات، وقد اظهرت النتائج ان </w:t>
      </w:r>
      <w:r w:rsidRPr="00E70FA6">
        <w:rPr>
          <w:rFonts w:cs="Simplified Arabic" w:hint="cs"/>
          <w:sz w:val="32"/>
          <w:szCs w:val="32"/>
          <w:rtl/>
          <w:lang w:bidi="ar-IQ"/>
        </w:rPr>
        <w:lastRenderedPageBreak/>
        <w:t xml:space="preserve">المفردات التي اعطيت تقدير </w:t>
      </w:r>
      <w:r>
        <w:rPr>
          <w:rFonts w:cs="Simplified Arabic" w:hint="cs"/>
          <w:sz w:val="32"/>
          <w:szCs w:val="32"/>
          <w:rtl/>
          <w:lang w:bidi="ar-IQ"/>
        </w:rPr>
        <w:t>ا</w:t>
      </w:r>
      <w:r w:rsidRPr="00E70FA6">
        <w:rPr>
          <w:rFonts w:cs="Simplified Arabic" w:hint="cs"/>
          <w:sz w:val="32"/>
          <w:szCs w:val="32"/>
          <w:rtl/>
          <w:lang w:bidi="ar-IQ"/>
        </w:rPr>
        <w:t xml:space="preserve">على من حيث سهولة تشكيل الصورة الذهنية لها، كان تذكرها اسرع من المفردات التي اعطيت تقدير اقل </w:t>
      </w:r>
      <w:r>
        <w:rPr>
          <w:rFonts w:cs="Simplified Arabic" w:hint="cs"/>
          <w:sz w:val="32"/>
          <w:szCs w:val="32"/>
          <w:rtl/>
          <w:lang w:bidi="ar-IQ"/>
        </w:rPr>
        <w:t xml:space="preserve">. </w:t>
      </w:r>
      <w:r w:rsidRPr="00E70FA6">
        <w:rPr>
          <w:rFonts w:cs="Simplified Arabic" w:hint="cs"/>
          <w:sz w:val="32"/>
          <w:szCs w:val="32"/>
          <w:rtl/>
          <w:lang w:bidi="ar-IQ"/>
        </w:rPr>
        <w:t>وانطلاقا من ذلك، فان التخيل العقلي يمكن ان يسهم في تحقيق الوظائف التالية:</w:t>
      </w:r>
    </w:p>
    <w:p w14:paraId="68FBEEFC" w14:textId="77777777" w:rsidR="006B53B8" w:rsidRPr="00E70FA6" w:rsidRDefault="006B53B8" w:rsidP="006B53B8">
      <w:pPr>
        <w:bidi/>
        <w:jc w:val="both"/>
        <w:rPr>
          <w:rFonts w:cs="Simplified Arabic" w:hint="cs"/>
          <w:sz w:val="32"/>
          <w:szCs w:val="32"/>
          <w:rtl/>
          <w:lang w:bidi="ar-IQ"/>
        </w:rPr>
      </w:pPr>
      <w:r w:rsidRPr="00E70FA6">
        <w:rPr>
          <w:rFonts w:cs="Simplified Arabic" w:hint="cs"/>
          <w:sz w:val="32"/>
          <w:szCs w:val="32"/>
          <w:rtl/>
          <w:lang w:bidi="ar-IQ"/>
        </w:rPr>
        <w:t>1.تسهيل عملية تخزين المعلومات بالذاكرة والاحتفاظ بها لفترة اطول.</w:t>
      </w:r>
    </w:p>
    <w:p w14:paraId="240C2D17" w14:textId="77777777" w:rsidR="006B53B8" w:rsidRPr="00E70FA6" w:rsidRDefault="006B53B8" w:rsidP="006B53B8">
      <w:pPr>
        <w:bidi/>
        <w:jc w:val="both"/>
        <w:rPr>
          <w:rFonts w:cs="Simplified Arabic" w:hint="cs"/>
          <w:sz w:val="32"/>
          <w:szCs w:val="32"/>
          <w:rtl/>
          <w:lang w:bidi="ar-IQ"/>
        </w:rPr>
      </w:pPr>
      <w:r w:rsidRPr="00E70FA6">
        <w:rPr>
          <w:rFonts w:cs="Simplified Arabic" w:hint="cs"/>
          <w:sz w:val="32"/>
          <w:szCs w:val="32"/>
          <w:rtl/>
          <w:lang w:bidi="ar-IQ"/>
        </w:rPr>
        <w:t>2.تسهيل عملية تذكر المعلومات واسترجاعها بشكل اسرع.</w:t>
      </w:r>
    </w:p>
    <w:p w14:paraId="022A8248" w14:textId="77777777" w:rsidR="006B53B8" w:rsidRPr="00E70FA6" w:rsidRDefault="006B53B8" w:rsidP="006B53B8">
      <w:pPr>
        <w:bidi/>
        <w:jc w:val="both"/>
        <w:rPr>
          <w:rFonts w:cs="Simplified Arabic" w:hint="cs"/>
          <w:sz w:val="32"/>
          <w:szCs w:val="32"/>
          <w:rtl/>
          <w:lang w:bidi="ar-IQ"/>
        </w:rPr>
      </w:pPr>
      <w:r w:rsidRPr="00E70FA6">
        <w:rPr>
          <w:rFonts w:cs="Simplified Arabic" w:hint="cs"/>
          <w:sz w:val="32"/>
          <w:szCs w:val="32"/>
          <w:rtl/>
          <w:lang w:bidi="ar-IQ"/>
        </w:rPr>
        <w:t>3.تسهيل عملية ربط المعلومات معاً في الذاكرة.</w:t>
      </w:r>
    </w:p>
    <w:p w14:paraId="33D4BD1A" w14:textId="77777777" w:rsidR="006B53B8" w:rsidRPr="00E70FA6" w:rsidRDefault="006B53B8" w:rsidP="006B53B8">
      <w:pPr>
        <w:bidi/>
        <w:jc w:val="both"/>
        <w:rPr>
          <w:rFonts w:cs="Simplified Arabic" w:hint="cs"/>
          <w:sz w:val="32"/>
          <w:szCs w:val="32"/>
          <w:rtl/>
          <w:lang w:bidi="ar-IQ"/>
        </w:rPr>
      </w:pPr>
    </w:p>
    <w:p w14:paraId="03676A17" w14:textId="77777777" w:rsidR="006B53B8" w:rsidRPr="00E70FA6" w:rsidRDefault="006B53B8" w:rsidP="006B53B8">
      <w:pPr>
        <w:bidi/>
        <w:jc w:val="both"/>
        <w:rPr>
          <w:rFonts w:cs="Simplified Arabic" w:hint="cs"/>
          <w:sz w:val="32"/>
          <w:szCs w:val="32"/>
          <w:rtl/>
          <w:lang w:bidi="ar-IQ"/>
        </w:rPr>
      </w:pPr>
      <w:r w:rsidRPr="00E70FA6">
        <w:rPr>
          <w:rFonts w:cs="Simplified Arabic" w:hint="cs"/>
          <w:b/>
          <w:bCs/>
          <w:sz w:val="32"/>
          <w:szCs w:val="32"/>
          <w:rtl/>
          <w:lang w:bidi="ar-IQ"/>
        </w:rPr>
        <w:t>نظريات التخيل العقلي</w:t>
      </w:r>
      <w:r w:rsidRPr="00E70FA6">
        <w:rPr>
          <w:rFonts w:cs="Simplified Arabic" w:hint="cs"/>
          <w:sz w:val="32"/>
          <w:szCs w:val="32"/>
          <w:rtl/>
          <w:lang w:bidi="ar-IQ"/>
        </w:rPr>
        <w:t>:</w:t>
      </w:r>
    </w:p>
    <w:p w14:paraId="315D9E17" w14:textId="77777777" w:rsidR="006B53B8" w:rsidRPr="00E70FA6" w:rsidRDefault="006B53B8" w:rsidP="006B53B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هناك فئتان من النظريات حول موضوع التخيل العقلي ودوره في عملية تمثل المعلومات في الذاكرة طويلة المدى، وتتبنى كل فئة من هذه ال</w:t>
      </w:r>
      <w:r>
        <w:rPr>
          <w:rFonts w:cs="Simplified Arabic" w:hint="cs"/>
          <w:sz w:val="32"/>
          <w:szCs w:val="32"/>
          <w:rtl/>
          <w:lang w:bidi="ar-IQ"/>
        </w:rPr>
        <w:t>نظريات وجهة نظر مختلفة بهذا الشأ</w:t>
      </w:r>
      <w:r w:rsidRPr="00E70FA6">
        <w:rPr>
          <w:rFonts w:cs="Simplified Arabic" w:hint="cs"/>
          <w:sz w:val="32"/>
          <w:szCs w:val="32"/>
          <w:rtl/>
          <w:lang w:bidi="ar-IQ"/>
        </w:rPr>
        <w:t>ن،وفيما يلي عرض لهذه النظريات:</w:t>
      </w:r>
    </w:p>
    <w:p w14:paraId="6F86B8DC" w14:textId="77777777" w:rsidR="006B53B8" w:rsidRPr="006E4276" w:rsidRDefault="006B53B8" w:rsidP="006B53B8">
      <w:pPr>
        <w:bidi/>
        <w:jc w:val="both"/>
        <w:rPr>
          <w:rFonts w:cs="Simplified Arabic" w:hint="cs"/>
          <w:b/>
          <w:bCs/>
          <w:sz w:val="32"/>
          <w:szCs w:val="32"/>
          <w:rtl/>
          <w:lang w:bidi="ar-IQ"/>
        </w:rPr>
      </w:pPr>
      <w:r w:rsidRPr="006E4276">
        <w:rPr>
          <w:rFonts w:cs="Simplified Arabic" w:hint="cs"/>
          <w:b/>
          <w:bCs/>
          <w:sz w:val="32"/>
          <w:szCs w:val="32"/>
          <w:rtl/>
          <w:lang w:bidi="ar-IQ"/>
        </w:rPr>
        <w:t>اولاً:نظرية ا</w:t>
      </w:r>
      <w:r>
        <w:rPr>
          <w:rFonts w:cs="Simplified Arabic" w:hint="cs"/>
          <w:b/>
          <w:bCs/>
          <w:sz w:val="32"/>
          <w:szCs w:val="32"/>
          <w:rtl/>
          <w:lang w:bidi="ar-IQ"/>
        </w:rPr>
        <w:t>ل</w:t>
      </w:r>
      <w:r w:rsidRPr="006E4276">
        <w:rPr>
          <w:rFonts w:cs="Simplified Arabic" w:hint="cs"/>
          <w:b/>
          <w:bCs/>
          <w:sz w:val="32"/>
          <w:szCs w:val="32"/>
          <w:rtl/>
          <w:lang w:bidi="ar-IQ"/>
        </w:rPr>
        <w:t xml:space="preserve">ترميز المزدوج(الثنائي) </w:t>
      </w:r>
      <w:r>
        <w:rPr>
          <w:rFonts w:cs="Simplified Arabic"/>
          <w:b/>
          <w:bCs/>
          <w:sz w:val="32"/>
          <w:szCs w:val="32"/>
          <w:lang w:bidi="ar-IQ"/>
        </w:rPr>
        <w:t>D</w:t>
      </w:r>
      <w:r w:rsidRPr="006E4276">
        <w:rPr>
          <w:rFonts w:cs="Simplified Arabic"/>
          <w:b/>
          <w:bCs/>
          <w:sz w:val="32"/>
          <w:szCs w:val="32"/>
          <w:lang w:bidi="ar-IQ"/>
        </w:rPr>
        <w:t xml:space="preserve">ual-coding theory </w:t>
      </w:r>
    </w:p>
    <w:p w14:paraId="1E6ECE54" w14:textId="77777777" w:rsidR="006B53B8" w:rsidRPr="00E70FA6" w:rsidRDefault="006B53B8" w:rsidP="006B53B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اقترح بافيو</w:t>
      </w:r>
      <w:proofErr w:type="spellStart"/>
      <w:r w:rsidRPr="00E70FA6">
        <w:rPr>
          <w:rFonts w:cs="Simplified Arabic"/>
          <w:sz w:val="32"/>
          <w:szCs w:val="32"/>
          <w:lang w:bidi="ar-IQ"/>
        </w:rPr>
        <w:t>paivio</w:t>
      </w:r>
      <w:proofErr w:type="spellEnd"/>
      <w:r w:rsidRPr="00E70FA6">
        <w:rPr>
          <w:rFonts w:cs="Simplified Arabic"/>
          <w:sz w:val="32"/>
          <w:szCs w:val="32"/>
          <w:lang w:bidi="ar-IQ"/>
        </w:rPr>
        <w:t xml:space="preserve"> 1971</w:t>
      </w:r>
      <w:r w:rsidRPr="00E70FA6">
        <w:rPr>
          <w:rFonts w:cs="Simplified Arabic" w:hint="cs"/>
          <w:sz w:val="32"/>
          <w:szCs w:val="32"/>
          <w:rtl/>
          <w:lang w:bidi="ar-IQ"/>
        </w:rPr>
        <w:t xml:space="preserve"> نظرية</w:t>
      </w:r>
      <w:r>
        <w:rPr>
          <w:rFonts w:cs="Simplified Arabic" w:hint="cs"/>
          <w:sz w:val="32"/>
          <w:szCs w:val="32"/>
          <w:rtl/>
          <w:lang w:bidi="ar-IQ"/>
        </w:rPr>
        <w:t xml:space="preserve"> حول</w:t>
      </w:r>
      <w:r w:rsidRPr="00E70FA6">
        <w:rPr>
          <w:rFonts w:cs="Simplified Arabic" w:hint="cs"/>
          <w:sz w:val="32"/>
          <w:szCs w:val="32"/>
          <w:rtl/>
          <w:lang w:bidi="ar-IQ"/>
        </w:rPr>
        <w:t xml:space="preserve"> الذاكرة طوي</w:t>
      </w:r>
      <w:r>
        <w:rPr>
          <w:rFonts w:cs="Simplified Arabic" w:hint="cs"/>
          <w:sz w:val="32"/>
          <w:szCs w:val="32"/>
          <w:rtl/>
          <w:lang w:bidi="ar-IQ"/>
        </w:rPr>
        <w:t>لة المدى تعرف باسم نظرية الترميز</w:t>
      </w:r>
      <w:r w:rsidRPr="00E70FA6">
        <w:rPr>
          <w:rFonts w:cs="Simplified Arabic" w:hint="cs"/>
          <w:sz w:val="32"/>
          <w:szCs w:val="32"/>
          <w:rtl/>
          <w:lang w:bidi="ar-IQ"/>
        </w:rPr>
        <w:t xml:space="preserve"> المزوج، حيث يرى ان المعلومات في الذاكرة طويلة المدى تخزن في نظامين ولكنهما مترابطاان بالوقت نفسه:</w:t>
      </w:r>
      <w:r>
        <w:rPr>
          <w:rFonts w:cs="Simplified Arabic" w:hint="cs"/>
          <w:sz w:val="32"/>
          <w:szCs w:val="32"/>
          <w:rtl/>
          <w:lang w:bidi="ar-IQ"/>
        </w:rPr>
        <w:t xml:space="preserve"> </w:t>
      </w:r>
      <w:r w:rsidRPr="00E70FA6">
        <w:rPr>
          <w:rFonts w:cs="Simplified Arabic" w:hint="cs"/>
          <w:sz w:val="32"/>
          <w:szCs w:val="32"/>
          <w:rtl/>
          <w:lang w:bidi="ar-IQ"/>
        </w:rPr>
        <w:t>الاول يعرف بالترميز اللغوي او اللفظي وهو مخصص لمعالجة وتمث</w:t>
      </w:r>
      <w:r>
        <w:rPr>
          <w:rFonts w:cs="Simplified Arabic" w:hint="cs"/>
          <w:sz w:val="32"/>
          <w:szCs w:val="32"/>
          <w:rtl/>
          <w:lang w:bidi="ar-IQ"/>
        </w:rPr>
        <w:t>ي</w:t>
      </w:r>
      <w:r w:rsidRPr="00E70FA6">
        <w:rPr>
          <w:rFonts w:cs="Simplified Arabic" w:hint="cs"/>
          <w:sz w:val="32"/>
          <w:szCs w:val="32"/>
          <w:rtl/>
          <w:lang w:bidi="ar-IQ"/>
        </w:rPr>
        <w:t>ل المعلومات اللفظية المرتبة بتسلسل معين، وثانيهما يعرف بالترميز الصوري او التخيلي او المتخصص بتمث</w:t>
      </w:r>
      <w:r>
        <w:rPr>
          <w:rFonts w:cs="Simplified Arabic" w:hint="cs"/>
          <w:sz w:val="32"/>
          <w:szCs w:val="32"/>
          <w:rtl/>
          <w:lang w:bidi="ar-IQ"/>
        </w:rPr>
        <w:t>ي</w:t>
      </w:r>
      <w:r w:rsidRPr="00E70FA6">
        <w:rPr>
          <w:rFonts w:cs="Simplified Arabic" w:hint="cs"/>
          <w:sz w:val="32"/>
          <w:szCs w:val="32"/>
          <w:rtl/>
          <w:lang w:bidi="ar-IQ"/>
        </w:rPr>
        <w:t>ل المعلومات المكانية والفراغية، ويرى ان هذين النظامين مترابطان معاً على نحو كبير لدرجة ان الفرد يستطيع انتاج لفظة(اسم) لصورة او انتاج صورة للاسم او اللفظة.</w:t>
      </w:r>
    </w:p>
    <w:p w14:paraId="1BEE307A" w14:textId="77777777" w:rsidR="006B53B8" w:rsidRDefault="006B53B8" w:rsidP="006B53B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يقترح بافيو ان عملية الاحتفاظ بالمعلومات وتذكرها يعتمد على اسلوب تقديم المعلومات للفرد وطريقته في تمثلها، حيث يرى ان المعلومات التي تقدم لفظاً وصورة للفرد يكون تذكرها اسرع واسهل من تلك التي يتم تمثلها من خلال اسلوب واحد من الترميز</w:t>
      </w:r>
      <w:r>
        <w:rPr>
          <w:rFonts w:cs="Simplified Arabic" w:hint="cs"/>
          <w:sz w:val="32"/>
          <w:szCs w:val="32"/>
          <w:rtl/>
          <w:lang w:bidi="ar-IQ"/>
        </w:rPr>
        <w:t>.</w:t>
      </w:r>
    </w:p>
    <w:p w14:paraId="1BC6887F" w14:textId="77777777" w:rsidR="006B53B8" w:rsidRPr="00E70FA6" w:rsidRDefault="006B53B8" w:rsidP="006B53B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 xml:space="preserve"> ويشير بافيو ان عملية ترميز المعلومات وتمثلها من قبل الافراد يعتمد الى درجة كبيرة على مدى اهمية المعلومات بالنسبة للفرد، اذ يرى ان المعلومات التي تبدو اكثر اهمية للفرد غالبا ما </w:t>
      </w:r>
      <w:r w:rsidRPr="00E70FA6">
        <w:rPr>
          <w:rFonts w:cs="Simplified Arabic" w:hint="cs"/>
          <w:sz w:val="32"/>
          <w:szCs w:val="32"/>
          <w:rtl/>
          <w:lang w:bidi="ar-IQ"/>
        </w:rPr>
        <w:lastRenderedPageBreak/>
        <w:t xml:space="preserve">يتم ترميزها على نحو لفظي </w:t>
      </w:r>
      <w:r>
        <w:rPr>
          <w:rFonts w:cs="Simplified Arabic" w:hint="cs"/>
          <w:sz w:val="32"/>
          <w:szCs w:val="32"/>
          <w:rtl/>
          <w:lang w:bidi="ar-IQ"/>
        </w:rPr>
        <w:t>وصوري، في حين ان المعلومات التي لا</w:t>
      </w:r>
      <w:r w:rsidRPr="00E70FA6">
        <w:rPr>
          <w:rFonts w:cs="Simplified Arabic" w:hint="cs"/>
          <w:sz w:val="32"/>
          <w:szCs w:val="32"/>
          <w:rtl/>
          <w:lang w:bidi="ar-IQ"/>
        </w:rPr>
        <w:t>تبدو ذات اهمية بالنسبة له فقد يتم ترميزها وفق نظام واحد من الترميز.</w:t>
      </w:r>
    </w:p>
    <w:p w14:paraId="2A6F3140" w14:textId="77777777" w:rsidR="006B53B8" w:rsidRDefault="006B53B8" w:rsidP="006B53B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ومن الادلة التي تبرهن صحة هذه النظرية هي الادلة التي جاءت من دراسة نصفي الدماغ فمن ا</w:t>
      </w:r>
      <w:r>
        <w:rPr>
          <w:rFonts w:cs="Simplified Arabic" w:hint="cs"/>
          <w:sz w:val="32"/>
          <w:szCs w:val="32"/>
          <w:rtl/>
          <w:lang w:bidi="ar-IQ"/>
        </w:rPr>
        <w:t>لمعروف ان الدماغ يتأ</w:t>
      </w:r>
      <w:r w:rsidRPr="00E70FA6">
        <w:rPr>
          <w:rFonts w:cs="Simplified Arabic" w:hint="cs"/>
          <w:sz w:val="32"/>
          <w:szCs w:val="32"/>
          <w:rtl/>
          <w:lang w:bidi="ar-IQ"/>
        </w:rPr>
        <w:t>لف من قسمين متماثلين:</w:t>
      </w:r>
      <w:r>
        <w:rPr>
          <w:rFonts w:cs="Simplified Arabic" w:hint="cs"/>
          <w:sz w:val="32"/>
          <w:szCs w:val="32"/>
          <w:rtl/>
          <w:lang w:bidi="ar-IQ"/>
        </w:rPr>
        <w:t xml:space="preserve"> </w:t>
      </w:r>
      <w:r w:rsidRPr="00E70FA6">
        <w:rPr>
          <w:rFonts w:cs="Simplified Arabic" w:hint="cs"/>
          <w:sz w:val="32"/>
          <w:szCs w:val="32"/>
          <w:rtl/>
          <w:lang w:bidi="ar-IQ"/>
        </w:rPr>
        <w:t>هما النصف الايسر والنصف الايمن، فالنصف الايسر مسؤول عن ادراك وانتاج اللغة، في حين</w:t>
      </w:r>
      <w:r>
        <w:rPr>
          <w:rFonts w:cs="Simplified Arabic" w:hint="cs"/>
          <w:sz w:val="32"/>
          <w:szCs w:val="32"/>
          <w:rtl/>
          <w:lang w:bidi="ar-IQ"/>
        </w:rPr>
        <w:t xml:space="preserve"> ان النصف</w:t>
      </w:r>
      <w:r w:rsidRPr="00E70FA6">
        <w:rPr>
          <w:rFonts w:cs="Simplified Arabic" w:hint="cs"/>
          <w:sz w:val="32"/>
          <w:szCs w:val="32"/>
          <w:rtl/>
          <w:lang w:bidi="ar-IQ"/>
        </w:rPr>
        <w:t xml:space="preserve"> الايمن متخصص في ادارك ال</w:t>
      </w:r>
      <w:r>
        <w:rPr>
          <w:rFonts w:cs="Simplified Arabic" w:hint="cs"/>
          <w:sz w:val="32"/>
          <w:szCs w:val="32"/>
          <w:rtl/>
          <w:lang w:bidi="ar-IQ"/>
        </w:rPr>
        <w:t>علاقات المكانية والفراغية، وعليه</w:t>
      </w:r>
      <w:r w:rsidRPr="00E70FA6">
        <w:rPr>
          <w:rFonts w:cs="Simplified Arabic" w:hint="cs"/>
          <w:sz w:val="32"/>
          <w:szCs w:val="32"/>
          <w:rtl/>
          <w:lang w:bidi="ar-IQ"/>
        </w:rPr>
        <w:t xml:space="preserve"> فاذا اخدنا بفرضية نظرية الترميز المزدوج، فهذا يعني ان التحول من نظام ترميز الى اخر يجب ان يصاحب بالتحول في النشاط من قسم الى اخر</w:t>
      </w:r>
      <w:r>
        <w:rPr>
          <w:rFonts w:cs="Simplified Arabic" w:hint="cs"/>
          <w:sz w:val="32"/>
          <w:szCs w:val="32"/>
          <w:rtl/>
          <w:lang w:bidi="ar-IQ"/>
        </w:rPr>
        <w:t xml:space="preserve"> من</w:t>
      </w:r>
      <w:r w:rsidRPr="00E70FA6">
        <w:rPr>
          <w:rFonts w:cs="Simplified Arabic" w:hint="cs"/>
          <w:sz w:val="32"/>
          <w:szCs w:val="32"/>
          <w:rtl/>
          <w:lang w:bidi="ar-IQ"/>
        </w:rPr>
        <w:t xml:space="preserve"> اقسام الدماغ </w:t>
      </w:r>
      <w:r>
        <w:rPr>
          <w:rFonts w:cs="Simplified Arabic" w:hint="cs"/>
          <w:sz w:val="32"/>
          <w:szCs w:val="32"/>
          <w:rtl/>
          <w:lang w:bidi="ar-IQ"/>
        </w:rPr>
        <w:t xml:space="preserve">. </w:t>
      </w:r>
      <w:r w:rsidRPr="00E70FA6">
        <w:rPr>
          <w:rFonts w:cs="Simplified Arabic" w:hint="cs"/>
          <w:sz w:val="32"/>
          <w:szCs w:val="32"/>
          <w:rtl/>
          <w:lang w:bidi="ar-IQ"/>
        </w:rPr>
        <w:t>لقد اظهرت نتائج دراسات سيمون وجازانجا</w:t>
      </w:r>
      <w:proofErr w:type="spellStart"/>
      <w:r w:rsidRPr="00E70FA6">
        <w:rPr>
          <w:rFonts w:cs="Simplified Arabic"/>
          <w:sz w:val="32"/>
          <w:szCs w:val="32"/>
          <w:lang w:bidi="ar-IQ"/>
        </w:rPr>
        <w:t>Semmon</w:t>
      </w:r>
      <w:proofErr w:type="spellEnd"/>
      <w:r w:rsidRPr="00E70FA6">
        <w:rPr>
          <w:rFonts w:cs="Simplified Arabic"/>
          <w:sz w:val="32"/>
          <w:szCs w:val="32"/>
          <w:lang w:bidi="ar-IQ"/>
        </w:rPr>
        <w:t xml:space="preserve"> &amp; Gazzaniga</w:t>
      </w:r>
      <w:r>
        <w:rPr>
          <w:rFonts w:cs="Simplified Arabic"/>
          <w:sz w:val="32"/>
          <w:szCs w:val="32"/>
          <w:lang w:bidi="ar-IQ"/>
        </w:rPr>
        <w:t xml:space="preserve"> </w:t>
      </w:r>
      <w:r>
        <w:rPr>
          <w:rFonts w:cs="Simplified Arabic" w:hint="cs"/>
          <w:sz w:val="32"/>
          <w:szCs w:val="32"/>
          <w:rtl/>
          <w:lang w:bidi="ar-IQ"/>
        </w:rPr>
        <w:t xml:space="preserve"> </w:t>
      </w:r>
      <w:r>
        <w:rPr>
          <w:rFonts w:cs="Simplified Arabic"/>
          <w:sz w:val="32"/>
          <w:szCs w:val="32"/>
          <w:lang w:bidi="ar-IQ"/>
        </w:rPr>
        <w:t>1973</w:t>
      </w:r>
      <w:r w:rsidRPr="00E70FA6">
        <w:rPr>
          <w:rFonts w:cs="Simplified Arabic" w:hint="cs"/>
          <w:sz w:val="32"/>
          <w:szCs w:val="32"/>
          <w:rtl/>
          <w:lang w:bidi="ar-IQ"/>
        </w:rPr>
        <w:t xml:space="preserve"> ان القسم الايمن من الدماغ يكون اكثر نشاطاً في حالة الطلب من الافراد استخدام التخيل او التصور في حفظ قوائم المفردات مقارنة بالقسم الايسر، حيث ان ردة الفعل الزمني تكون اسرع في هذا القسم منها في القسم الايسر، ولكن في حالة الافراد الذين طلب منهم حفظ قوائم المفردات اعتماداً على اسلوب الممارسة اللفظية(التسميع)، فان ردة الفعل الزمنية تكون اسرع في القسم الايسر منها في القسم الايمن، اذ يكون القسم الايسر اكثر نشاطاً من القسم الايمن.</w:t>
      </w:r>
    </w:p>
    <w:p w14:paraId="06C1382C" w14:textId="77777777" w:rsidR="006B53B8" w:rsidRDefault="006B53B8" w:rsidP="006B53B8">
      <w:pPr>
        <w:bidi/>
        <w:jc w:val="both"/>
        <w:rPr>
          <w:rFonts w:cs="Simplified Arabic" w:hint="cs"/>
          <w:sz w:val="32"/>
          <w:szCs w:val="32"/>
          <w:rtl/>
          <w:lang w:bidi="ar-IQ"/>
        </w:rPr>
      </w:pPr>
    </w:p>
    <w:p w14:paraId="7093BDD7" w14:textId="77777777" w:rsidR="005859C8" w:rsidRDefault="005859C8" w:rsidP="006B53B8">
      <w:pPr>
        <w:bidi/>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B8"/>
    <w:rsid w:val="005859C8"/>
    <w:rsid w:val="006B53B8"/>
    <w:rsid w:val="00972F2C"/>
    <w:rsid w:val="00AD7F9D"/>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C2D6"/>
  <w15:chartTrackingRefBased/>
  <w15:docId w15:val="{D903B337-4E2F-44D2-9FCC-AE345D69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B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B53B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53B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53B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53B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B53B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B53B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B53B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B53B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B53B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3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53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3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53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5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3B8"/>
    <w:rPr>
      <w:rFonts w:eastAsiaTheme="majorEastAsia" w:cstheme="majorBidi"/>
      <w:color w:val="272727" w:themeColor="text1" w:themeTint="D8"/>
    </w:rPr>
  </w:style>
  <w:style w:type="paragraph" w:styleId="Title">
    <w:name w:val="Title"/>
    <w:basedOn w:val="Normal"/>
    <w:next w:val="Normal"/>
    <w:link w:val="TitleChar"/>
    <w:uiPriority w:val="10"/>
    <w:qFormat/>
    <w:rsid w:val="006B53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5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5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3B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B53B8"/>
    <w:rPr>
      <w:i/>
      <w:iCs/>
      <w:color w:val="404040" w:themeColor="text1" w:themeTint="BF"/>
    </w:rPr>
  </w:style>
  <w:style w:type="paragraph" w:styleId="ListParagraph">
    <w:name w:val="List Paragraph"/>
    <w:basedOn w:val="Normal"/>
    <w:uiPriority w:val="34"/>
    <w:qFormat/>
    <w:rsid w:val="006B53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B53B8"/>
    <w:rPr>
      <w:i/>
      <w:iCs/>
      <w:color w:val="2F5496" w:themeColor="accent1" w:themeShade="BF"/>
    </w:rPr>
  </w:style>
  <w:style w:type="paragraph" w:styleId="IntenseQuote">
    <w:name w:val="Intense Quote"/>
    <w:basedOn w:val="Normal"/>
    <w:next w:val="Normal"/>
    <w:link w:val="IntenseQuoteChar"/>
    <w:uiPriority w:val="30"/>
    <w:qFormat/>
    <w:rsid w:val="006B53B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B53B8"/>
    <w:rPr>
      <w:i/>
      <w:iCs/>
      <w:color w:val="2F5496" w:themeColor="accent1" w:themeShade="BF"/>
    </w:rPr>
  </w:style>
  <w:style w:type="character" w:styleId="IntenseReference">
    <w:name w:val="Intense Reference"/>
    <w:basedOn w:val="DefaultParagraphFont"/>
    <w:uiPriority w:val="32"/>
    <w:qFormat/>
    <w:rsid w:val="006B5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2025-02-02T19:59:00Z</dcterms:created>
  <dcterms:modified xsi:type="dcterms:W3CDTF">2025-02-02T19:59:00Z</dcterms:modified>
</cp:coreProperties>
</file>