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A2DC3" w14:textId="3B3CB34E" w:rsidR="00627828" w:rsidRPr="00627828" w:rsidRDefault="00627828" w:rsidP="00627828">
      <w:pPr>
        <w:bidi w:val="0"/>
        <w:spacing w:line="252" w:lineRule="auto"/>
        <w:jc w:val="center"/>
        <w:rPr>
          <w:rFonts w:ascii="Calibri" w:eastAsia="Calibri" w:hAnsi="Calibri" w:cs="Arial"/>
          <w:b/>
          <w:bCs/>
          <w:i/>
          <w:iCs/>
          <w:sz w:val="28"/>
          <w:szCs w:val="28"/>
          <w:lang w:bidi="ar-IQ"/>
        </w:rPr>
      </w:pPr>
      <w:r w:rsidRPr="00627828">
        <w:rPr>
          <w:rFonts w:ascii="Calibri" w:eastAsia="Calibri" w:hAnsi="Calibri" w:cs="Arial"/>
          <w:b/>
          <w:bCs/>
          <w:i/>
          <w:iCs/>
          <w:sz w:val="28"/>
          <w:szCs w:val="28"/>
          <w:lang w:bidi="ar-IQ"/>
        </w:rPr>
        <w:t>(</w:t>
      </w:r>
      <w:r>
        <w:rPr>
          <w:rFonts w:ascii="Calibri" w:eastAsia="Calibri" w:hAnsi="Calibri" w:cs="Arial"/>
          <w:b/>
          <w:bCs/>
          <w:i/>
          <w:iCs/>
          <w:sz w:val="28"/>
          <w:szCs w:val="28"/>
          <w:lang w:bidi="ar-IQ"/>
        </w:rPr>
        <w:t>8</w:t>
      </w:r>
      <w:r w:rsidRPr="00627828">
        <w:rPr>
          <w:rFonts w:ascii="Calibri" w:eastAsia="Calibri" w:hAnsi="Calibri" w:cs="Arial"/>
          <w:b/>
          <w:bCs/>
          <w:i/>
          <w:iCs/>
          <w:sz w:val="28"/>
          <w:szCs w:val="28"/>
          <w:lang w:bidi="ar-IQ"/>
        </w:rPr>
        <w:t>)</w:t>
      </w:r>
    </w:p>
    <w:p w14:paraId="162A71FA" w14:textId="77777777" w:rsidR="00627828" w:rsidRPr="00627828" w:rsidRDefault="00627828" w:rsidP="00627828">
      <w:pPr>
        <w:bidi w:val="0"/>
        <w:spacing w:line="252" w:lineRule="auto"/>
        <w:jc w:val="center"/>
        <w:rPr>
          <w:rFonts w:ascii="Times New Roman" w:eastAsia="Calibri" w:hAnsi="Times New Roman" w:cs="Times New Roman"/>
          <w:b/>
          <w:bCs/>
          <w:i/>
          <w:iCs/>
          <w:sz w:val="24"/>
          <w:szCs w:val="24"/>
          <w:lang w:bidi="ar-IQ"/>
        </w:rPr>
      </w:pPr>
      <w:r w:rsidRPr="00627828">
        <w:rPr>
          <w:rFonts w:ascii="Times New Roman" w:eastAsia="Calibri" w:hAnsi="Times New Roman" w:cs="Times New Roman"/>
          <w:b/>
          <w:bCs/>
          <w:i/>
          <w:iCs/>
          <w:sz w:val="24"/>
          <w:szCs w:val="24"/>
          <w:lang w:bidi="ar-IQ"/>
        </w:rPr>
        <w:t>Univ. Al-</w:t>
      </w:r>
      <w:proofErr w:type="spellStart"/>
      <w:r w:rsidRPr="00627828">
        <w:rPr>
          <w:rFonts w:ascii="Times New Roman" w:eastAsia="Calibri" w:hAnsi="Times New Roman" w:cs="Times New Roman"/>
          <w:b/>
          <w:bCs/>
          <w:i/>
          <w:iCs/>
          <w:sz w:val="24"/>
          <w:szCs w:val="24"/>
          <w:lang w:bidi="ar-IQ"/>
        </w:rPr>
        <w:t>Mustansiriyah</w:t>
      </w:r>
      <w:proofErr w:type="spellEnd"/>
      <w:r w:rsidRPr="00627828">
        <w:rPr>
          <w:rFonts w:ascii="Times New Roman" w:eastAsia="Calibri" w:hAnsi="Times New Roman" w:cs="Times New Roman"/>
          <w:b/>
          <w:bCs/>
          <w:i/>
          <w:iCs/>
          <w:sz w:val="24"/>
          <w:szCs w:val="24"/>
          <w:lang w:bidi="ar-IQ"/>
        </w:rPr>
        <w:t xml:space="preserve">. </w:t>
      </w:r>
      <w:proofErr w:type="spellStart"/>
      <w:r w:rsidRPr="00627828">
        <w:rPr>
          <w:rFonts w:ascii="Times New Roman" w:eastAsia="Calibri" w:hAnsi="Times New Roman" w:cs="Times New Roman"/>
          <w:b/>
          <w:bCs/>
          <w:i/>
          <w:iCs/>
          <w:sz w:val="24"/>
          <w:szCs w:val="24"/>
          <w:lang w:bidi="ar-IQ"/>
        </w:rPr>
        <w:t>Faculté</w:t>
      </w:r>
      <w:proofErr w:type="spellEnd"/>
      <w:r w:rsidRPr="00627828">
        <w:rPr>
          <w:rFonts w:ascii="Times New Roman" w:eastAsia="Calibri" w:hAnsi="Times New Roman" w:cs="Times New Roman"/>
          <w:b/>
          <w:bCs/>
          <w:i/>
          <w:iCs/>
          <w:sz w:val="24"/>
          <w:szCs w:val="24"/>
          <w:lang w:bidi="ar-IQ"/>
        </w:rPr>
        <w:t xml:space="preserve"> des </w:t>
      </w:r>
      <w:proofErr w:type="spellStart"/>
      <w:r w:rsidRPr="00627828">
        <w:rPr>
          <w:rFonts w:ascii="Times New Roman" w:eastAsia="Calibri" w:hAnsi="Times New Roman" w:cs="Times New Roman"/>
          <w:b/>
          <w:bCs/>
          <w:i/>
          <w:iCs/>
          <w:sz w:val="24"/>
          <w:szCs w:val="24"/>
          <w:lang w:bidi="ar-IQ"/>
        </w:rPr>
        <w:t>lettres</w:t>
      </w:r>
      <w:proofErr w:type="spellEnd"/>
      <w:r w:rsidRPr="00627828">
        <w:rPr>
          <w:rFonts w:ascii="Times New Roman" w:eastAsia="Calibri" w:hAnsi="Times New Roman" w:cs="Times New Roman"/>
          <w:b/>
          <w:bCs/>
          <w:i/>
          <w:iCs/>
          <w:sz w:val="24"/>
          <w:szCs w:val="24"/>
          <w:lang w:bidi="ar-IQ"/>
        </w:rPr>
        <w:t xml:space="preserve">. </w:t>
      </w:r>
      <w:proofErr w:type="spellStart"/>
      <w:r w:rsidRPr="00627828">
        <w:rPr>
          <w:rFonts w:ascii="Times New Roman" w:eastAsia="Calibri" w:hAnsi="Times New Roman" w:cs="Times New Roman"/>
          <w:b/>
          <w:bCs/>
          <w:i/>
          <w:iCs/>
          <w:sz w:val="24"/>
          <w:szCs w:val="24"/>
          <w:lang w:bidi="ar-IQ"/>
        </w:rPr>
        <w:t>Dép</w:t>
      </w:r>
      <w:proofErr w:type="spellEnd"/>
      <w:r w:rsidRPr="00627828">
        <w:rPr>
          <w:rFonts w:ascii="Times New Roman" w:eastAsia="Calibri" w:hAnsi="Times New Roman" w:cs="Times New Roman"/>
          <w:b/>
          <w:bCs/>
          <w:i/>
          <w:iCs/>
          <w:sz w:val="24"/>
          <w:szCs w:val="24"/>
          <w:lang w:bidi="ar-IQ"/>
        </w:rPr>
        <w:t xml:space="preserve">. Du </w:t>
      </w:r>
      <w:proofErr w:type="spellStart"/>
      <w:r w:rsidRPr="00627828">
        <w:rPr>
          <w:rFonts w:ascii="Times New Roman" w:eastAsia="Calibri" w:hAnsi="Times New Roman" w:cs="Times New Roman"/>
          <w:b/>
          <w:bCs/>
          <w:i/>
          <w:iCs/>
          <w:sz w:val="24"/>
          <w:szCs w:val="24"/>
          <w:lang w:bidi="ar-IQ"/>
        </w:rPr>
        <w:t>franϛais</w:t>
      </w:r>
      <w:proofErr w:type="spellEnd"/>
      <w:r w:rsidRPr="00627828">
        <w:rPr>
          <w:rFonts w:ascii="Times New Roman" w:eastAsia="Calibri" w:hAnsi="Times New Roman" w:cs="Times New Roman"/>
          <w:b/>
          <w:bCs/>
          <w:i/>
          <w:iCs/>
          <w:sz w:val="24"/>
          <w:szCs w:val="24"/>
          <w:lang w:bidi="ar-IQ"/>
        </w:rPr>
        <w:t>.</w:t>
      </w:r>
    </w:p>
    <w:p w14:paraId="75633904" w14:textId="77777777" w:rsidR="00627828" w:rsidRPr="00627828" w:rsidRDefault="00627828" w:rsidP="00627828">
      <w:pPr>
        <w:bidi w:val="0"/>
        <w:spacing w:line="252" w:lineRule="auto"/>
        <w:jc w:val="center"/>
        <w:rPr>
          <w:rFonts w:ascii="Times New Roman" w:eastAsia="Calibri" w:hAnsi="Times New Roman" w:cs="Times New Roman"/>
          <w:b/>
          <w:bCs/>
          <w:i/>
          <w:iCs/>
          <w:sz w:val="24"/>
          <w:szCs w:val="24"/>
          <w:lang w:bidi="ar-IQ"/>
        </w:rPr>
      </w:pPr>
      <w:proofErr w:type="spellStart"/>
      <w:r w:rsidRPr="00627828">
        <w:rPr>
          <w:rFonts w:ascii="Times New Roman" w:eastAsia="Calibri" w:hAnsi="Times New Roman" w:cs="Times New Roman"/>
          <w:b/>
          <w:bCs/>
          <w:i/>
          <w:iCs/>
          <w:sz w:val="24"/>
          <w:szCs w:val="24"/>
          <w:lang w:bidi="ar-IQ"/>
        </w:rPr>
        <w:t>Cours</w:t>
      </w:r>
      <w:proofErr w:type="spellEnd"/>
      <w:r w:rsidRPr="00627828">
        <w:rPr>
          <w:rFonts w:ascii="Times New Roman" w:eastAsia="Calibri" w:hAnsi="Times New Roman" w:cs="Times New Roman"/>
          <w:b/>
          <w:bCs/>
          <w:i/>
          <w:iCs/>
          <w:sz w:val="24"/>
          <w:szCs w:val="24"/>
          <w:lang w:bidi="ar-IQ"/>
        </w:rPr>
        <w:t xml:space="preserve"> de </w:t>
      </w:r>
      <w:proofErr w:type="spellStart"/>
      <w:r w:rsidRPr="00627828">
        <w:rPr>
          <w:rFonts w:ascii="Times New Roman" w:eastAsia="Calibri" w:hAnsi="Times New Roman" w:cs="Times New Roman"/>
          <w:b/>
          <w:bCs/>
          <w:i/>
          <w:iCs/>
          <w:sz w:val="24"/>
          <w:szCs w:val="24"/>
          <w:lang w:bidi="ar-IQ"/>
        </w:rPr>
        <w:t>traduction</w:t>
      </w:r>
      <w:proofErr w:type="spellEnd"/>
      <w:r w:rsidRPr="00627828">
        <w:rPr>
          <w:rFonts w:ascii="Times New Roman" w:eastAsia="Calibri" w:hAnsi="Times New Roman" w:cs="Times New Roman"/>
          <w:b/>
          <w:bCs/>
          <w:i/>
          <w:iCs/>
          <w:sz w:val="24"/>
          <w:szCs w:val="24"/>
          <w:lang w:bidi="ar-IQ"/>
        </w:rPr>
        <w:t xml:space="preserve"> (4°année). </w:t>
      </w:r>
      <w:proofErr w:type="spellStart"/>
      <w:r w:rsidRPr="00627828">
        <w:rPr>
          <w:rFonts w:ascii="Times New Roman" w:eastAsia="Calibri" w:hAnsi="Times New Roman" w:cs="Times New Roman"/>
          <w:b/>
          <w:bCs/>
          <w:i/>
          <w:iCs/>
          <w:sz w:val="24"/>
          <w:szCs w:val="24"/>
          <w:lang w:bidi="ar-IQ"/>
        </w:rPr>
        <w:t>Deuxième</w:t>
      </w:r>
      <w:proofErr w:type="spellEnd"/>
      <w:r w:rsidRPr="00627828">
        <w:rPr>
          <w:rFonts w:ascii="Times New Roman" w:eastAsia="Calibri" w:hAnsi="Times New Roman" w:cs="Times New Roman"/>
          <w:b/>
          <w:bCs/>
          <w:i/>
          <w:iCs/>
          <w:sz w:val="24"/>
          <w:szCs w:val="24"/>
          <w:lang w:bidi="ar-IQ"/>
        </w:rPr>
        <w:t xml:space="preserve"> session 2022.2023  </w:t>
      </w:r>
    </w:p>
    <w:p w14:paraId="7A8F4D4E" w14:textId="77777777" w:rsidR="00627828" w:rsidRPr="00627828" w:rsidRDefault="00627828" w:rsidP="00627828">
      <w:pPr>
        <w:bidi w:val="0"/>
        <w:spacing w:line="252" w:lineRule="auto"/>
        <w:jc w:val="center"/>
        <w:rPr>
          <w:rFonts w:ascii="Times New Roman" w:eastAsia="Calibri" w:hAnsi="Times New Roman" w:cs="Times New Roman"/>
          <w:b/>
          <w:bCs/>
          <w:i/>
          <w:iCs/>
          <w:sz w:val="24"/>
          <w:szCs w:val="24"/>
          <w:lang w:bidi="ar-IQ"/>
        </w:rPr>
      </w:pPr>
      <w:proofErr w:type="spellStart"/>
      <w:r w:rsidRPr="00627828">
        <w:rPr>
          <w:rFonts w:ascii="Times New Roman" w:eastAsia="Calibri" w:hAnsi="Times New Roman" w:cs="Times New Roman"/>
          <w:b/>
          <w:bCs/>
          <w:i/>
          <w:iCs/>
          <w:sz w:val="24"/>
          <w:szCs w:val="24"/>
          <w:lang w:bidi="ar-IQ"/>
        </w:rPr>
        <w:t>Enseignant</w:t>
      </w:r>
      <w:proofErr w:type="spellEnd"/>
      <w:r w:rsidRPr="00627828">
        <w:rPr>
          <w:rFonts w:ascii="Times New Roman" w:eastAsia="Calibri" w:hAnsi="Times New Roman" w:cs="Times New Roman"/>
          <w:b/>
          <w:bCs/>
          <w:i/>
          <w:iCs/>
          <w:sz w:val="24"/>
          <w:szCs w:val="24"/>
          <w:lang w:bidi="ar-IQ"/>
        </w:rPr>
        <w:t xml:space="preserve"> </w:t>
      </w:r>
      <w:r w:rsidRPr="00627828">
        <w:rPr>
          <w:rFonts w:ascii="Times New Roman" w:eastAsia="Calibri" w:hAnsi="Times New Roman" w:cs="Times New Roman" w:hint="cs"/>
          <w:b/>
          <w:bCs/>
          <w:i/>
          <w:iCs/>
          <w:sz w:val="24"/>
          <w:szCs w:val="24"/>
          <w:rtl/>
          <w:lang w:bidi="ar-IQ"/>
        </w:rPr>
        <w:t>/</w:t>
      </w:r>
      <w:r w:rsidRPr="00627828">
        <w:rPr>
          <w:rFonts w:ascii="Times New Roman" w:eastAsia="Calibri" w:hAnsi="Times New Roman" w:cs="Times New Roman"/>
          <w:b/>
          <w:bCs/>
          <w:i/>
          <w:iCs/>
          <w:sz w:val="24"/>
          <w:szCs w:val="24"/>
          <w:lang w:bidi="ar-IQ"/>
        </w:rPr>
        <w:t xml:space="preserve"> </w:t>
      </w:r>
      <w:proofErr w:type="spellStart"/>
      <w:r w:rsidRPr="00627828">
        <w:rPr>
          <w:rFonts w:ascii="Times New Roman" w:eastAsia="Calibri" w:hAnsi="Times New Roman" w:cs="Times New Roman"/>
          <w:b/>
          <w:bCs/>
          <w:i/>
          <w:iCs/>
          <w:sz w:val="24"/>
          <w:szCs w:val="24"/>
          <w:lang w:bidi="ar-IQ"/>
        </w:rPr>
        <w:t>Dheyaa</w:t>
      </w:r>
      <w:proofErr w:type="spellEnd"/>
      <w:r w:rsidRPr="00627828">
        <w:rPr>
          <w:rFonts w:ascii="Times New Roman" w:eastAsia="Calibri" w:hAnsi="Times New Roman" w:cs="Times New Roman"/>
          <w:b/>
          <w:bCs/>
          <w:i/>
          <w:iCs/>
          <w:sz w:val="24"/>
          <w:szCs w:val="24"/>
          <w:lang w:bidi="ar-IQ"/>
        </w:rPr>
        <w:t xml:space="preserve"> </w:t>
      </w:r>
      <w:proofErr w:type="spellStart"/>
      <w:r w:rsidRPr="00627828">
        <w:rPr>
          <w:rFonts w:ascii="Times New Roman" w:eastAsia="Calibri" w:hAnsi="Times New Roman" w:cs="Times New Roman"/>
          <w:b/>
          <w:bCs/>
          <w:i/>
          <w:iCs/>
          <w:sz w:val="24"/>
          <w:szCs w:val="24"/>
          <w:lang w:bidi="ar-IQ"/>
        </w:rPr>
        <w:t>Mejbel</w:t>
      </w:r>
      <w:proofErr w:type="spellEnd"/>
      <w:r w:rsidRPr="00627828">
        <w:rPr>
          <w:rFonts w:ascii="Times New Roman" w:eastAsia="Calibri" w:hAnsi="Times New Roman" w:cs="Times New Roman"/>
          <w:b/>
          <w:bCs/>
          <w:i/>
          <w:iCs/>
          <w:sz w:val="24"/>
          <w:szCs w:val="24"/>
          <w:lang w:bidi="ar-IQ"/>
        </w:rPr>
        <w:t xml:space="preserve"> </w:t>
      </w:r>
      <w:proofErr w:type="spellStart"/>
      <w:r w:rsidRPr="00627828">
        <w:rPr>
          <w:rFonts w:ascii="Times New Roman" w:eastAsia="Calibri" w:hAnsi="Times New Roman" w:cs="Times New Roman"/>
          <w:b/>
          <w:bCs/>
          <w:i/>
          <w:iCs/>
          <w:sz w:val="24"/>
          <w:szCs w:val="24"/>
          <w:lang w:bidi="ar-IQ"/>
        </w:rPr>
        <w:t>Jaber</w:t>
      </w:r>
      <w:proofErr w:type="spellEnd"/>
    </w:p>
    <w:p w14:paraId="6695971B" w14:textId="77777777" w:rsidR="00627828" w:rsidRPr="00627828" w:rsidRDefault="00627828" w:rsidP="00627828">
      <w:pPr>
        <w:bidi w:val="0"/>
        <w:spacing w:line="252" w:lineRule="auto"/>
        <w:jc w:val="center"/>
        <w:rPr>
          <w:rFonts w:ascii="Times New Roman" w:eastAsia="Calibri" w:hAnsi="Times New Roman" w:cs="Times New Roman"/>
          <w:b/>
          <w:bCs/>
          <w:i/>
          <w:iCs/>
          <w:sz w:val="24"/>
          <w:szCs w:val="24"/>
          <w:lang w:bidi="ar-IQ"/>
        </w:rPr>
      </w:pPr>
    </w:p>
    <w:p w14:paraId="1D1F44F5" w14:textId="13D2C4B2" w:rsidR="003B7A1D" w:rsidRDefault="00627828" w:rsidP="00627828">
      <w:pPr>
        <w:jc w:val="right"/>
        <w:rPr>
          <w:rFonts w:ascii="Calibri" w:eastAsia="Calibri" w:hAnsi="Calibri" w:cs="Arial"/>
          <w:b/>
          <w:bCs/>
          <w:sz w:val="28"/>
          <w:szCs w:val="28"/>
          <w:u w:val="thick"/>
          <w:lang w:bidi="ar-IQ"/>
        </w:rPr>
      </w:pPr>
      <w:proofErr w:type="spellStart"/>
      <w:r w:rsidRPr="001D0749">
        <w:rPr>
          <w:rFonts w:ascii="Calibri" w:eastAsia="Calibri" w:hAnsi="Calibri" w:cs="Arial"/>
          <w:b/>
          <w:bCs/>
          <w:sz w:val="28"/>
          <w:szCs w:val="28"/>
          <w:u w:val="thick"/>
          <w:lang w:bidi="ar-IQ"/>
        </w:rPr>
        <w:t>Traduisez</w:t>
      </w:r>
      <w:proofErr w:type="spellEnd"/>
      <w:r w:rsidRPr="001D0749">
        <w:rPr>
          <w:rFonts w:ascii="Calibri" w:eastAsia="Calibri" w:hAnsi="Calibri" w:cs="Arial"/>
          <w:b/>
          <w:bCs/>
          <w:sz w:val="28"/>
          <w:szCs w:val="28"/>
          <w:u w:val="thick"/>
          <w:lang w:bidi="ar-IQ"/>
        </w:rPr>
        <w:t xml:space="preserve"> en </w:t>
      </w:r>
      <w:proofErr w:type="spellStart"/>
      <w:r w:rsidRPr="001D0749">
        <w:rPr>
          <w:rFonts w:ascii="Calibri" w:eastAsia="Calibri" w:hAnsi="Calibri" w:cs="Arial"/>
          <w:b/>
          <w:bCs/>
          <w:sz w:val="28"/>
          <w:szCs w:val="28"/>
          <w:u w:val="thick"/>
          <w:lang w:bidi="ar-IQ"/>
        </w:rPr>
        <w:t>fran</w:t>
      </w:r>
      <w:r w:rsidRPr="001D0749">
        <w:rPr>
          <w:rFonts w:ascii="Arial" w:eastAsia="Calibri" w:hAnsi="Arial" w:cs="Arial"/>
          <w:b/>
          <w:bCs/>
          <w:sz w:val="28"/>
          <w:szCs w:val="28"/>
          <w:u w:val="thick"/>
          <w:lang w:bidi="ar-IQ"/>
        </w:rPr>
        <w:t>ç</w:t>
      </w:r>
      <w:r w:rsidRPr="001D0749">
        <w:rPr>
          <w:rFonts w:ascii="Calibri" w:eastAsia="Calibri" w:hAnsi="Calibri" w:cs="Arial"/>
          <w:b/>
          <w:bCs/>
          <w:sz w:val="28"/>
          <w:szCs w:val="28"/>
          <w:u w:val="thick"/>
          <w:lang w:bidi="ar-IQ"/>
        </w:rPr>
        <w:t>ais</w:t>
      </w:r>
      <w:proofErr w:type="spellEnd"/>
      <w:r w:rsidRPr="001D0749">
        <w:rPr>
          <w:rFonts w:ascii="Calibri" w:eastAsia="Calibri" w:hAnsi="Calibri" w:cs="Arial"/>
          <w:b/>
          <w:bCs/>
          <w:sz w:val="28"/>
          <w:szCs w:val="28"/>
          <w:u w:val="thick"/>
          <w:lang w:bidi="ar-IQ"/>
        </w:rPr>
        <w:t>!</w:t>
      </w:r>
    </w:p>
    <w:p w14:paraId="035B447B" w14:textId="77777777" w:rsidR="00627828" w:rsidRPr="00627828" w:rsidRDefault="00627828" w:rsidP="00627828">
      <w:pPr>
        <w:spacing w:line="252" w:lineRule="auto"/>
        <w:rPr>
          <w:rFonts w:ascii="Calibri" w:eastAsia="Calibri" w:hAnsi="Calibri" w:cs="Calibri"/>
          <w:b/>
          <w:bCs/>
          <w:sz w:val="24"/>
          <w:szCs w:val="24"/>
          <w:rtl/>
          <w:lang w:bidi="ar-IQ"/>
        </w:rPr>
      </w:pPr>
      <w:r w:rsidRPr="00627828">
        <w:rPr>
          <w:rFonts w:ascii="Calibri" w:eastAsia="Calibri" w:hAnsi="Calibri" w:cs="Calibri"/>
          <w:b/>
          <w:bCs/>
          <w:sz w:val="24"/>
          <w:szCs w:val="24"/>
          <w:rtl/>
        </w:rPr>
        <w:t>تشكيل تحالف مائي إقليمي</w:t>
      </w:r>
    </w:p>
    <w:p w14:paraId="5F5ECA52" w14:textId="77777777" w:rsidR="00627828" w:rsidRPr="00627828" w:rsidRDefault="00627828" w:rsidP="00627828">
      <w:pPr>
        <w:spacing w:line="252" w:lineRule="auto"/>
        <w:rPr>
          <w:rFonts w:ascii="Calibri" w:eastAsia="Calibri" w:hAnsi="Calibri" w:cs="Calibri"/>
          <w:b/>
          <w:bCs/>
          <w:sz w:val="24"/>
          <w:szCs w:val="24"/>
          <w:rtl/>
        </w:rPr>
      </w:pPr>
      <w:r w:rsidRPr="00627828">
        <w:rPr>
          <w:rFonts w:ascii="Calibri" w:eastAsia="Calibri" w:hAnsi="Calibri" w:cs="Calibri"/>
          <w:b/>
          <w:bCs/>
          <w:sz w:val="24"/>
          <w:szCs w:val="24"/>
          <w:rtl/>
        </w:rPr>
        <w:t>شارك الخبير المائي مهدي احمد في اعمال مؤتمر المياه في نيويورك ممثلا عن مؤسسة بحر العلوم، حيث شارك في الجلسة الحوارية التي عقدتها صباح يوم الجمعة الماضي للحديث عن مشروع ظمأ العراق، ومعا</w:t>
      </w:r>
      <w:r w:rsidRPr="00627828">
        <w:rPr>
          <w:rFonts w:ascii="Calibri" w:eastAsia="Calibri" w:hAnsi="Calibri" w:cs="Calibri" w:hint="cs"/>
          <w:b/>
          <w:bCs/>
          <w:sz w:val="24"/>
          <w:szCs w:val="24"/>
          <w:rtl/>
        </w:rPr>
        <w:t>ناة</w:t>
      </w:r>
      <w:r w:rsidRPr="00627828">
        <w:rPr>
          <w:rFonts w:ascii="Calibri" w:eastAsia="Calibri" w:hAnsi="Calibri" w:cs="Calibri"/>
          <w:b/>
          <w:bCs/>
          <w:sz w:val="24"/>
          <w:szCs w:val="24"/>
          <w:rtl/>
        </w:rPr>
        <w:t> العراق بفعل شحة المياه والتغييرات المناخية، وطرح عدة مبادرات في حديثه ومنها التوجه نحو</w:t>
      </w:r>
      <w:r w:rsidRPr="00627828">
        <w:rPr>
          <w:rFonts w:ascii="Calibri" w:eastAsia="Calibri" w:hAnsi="Calibri" w:cs="Calibri" w:hint="cs"/>
          <w:b/>
          <w:bCs/>
          <w:sz w:val="24"/>
          <w:szCs w:val="24"/>
          <w:rtl/>
        </w:rPr>
        <w:t xml:space="preserve">تشكيل </w:t>
      </w:r>
      <w:r w:rsidRPr="00627828">
        <w:rPr>
          <w:rFonts w:ascii="Calibri" w:eastAsia="Calibri" w:hAnsi="Calibri" w:cs="Calibri"/>
          <w:b/>
          <w:bCs/>
          <w:sz w:val="24"/>
          <w:szCs w:val="24"/>
          <w:rtl/>
        </w:rPr>
        <w:t> تحالف اقليمي يضم المنتديات العلمية والبحثية والخبراء في المنطقة لمواجهة شحة المياه وتحجيم اضرار التغير المناخي</w:t>
      </w:r>
      <w:r w:rsidRPr="00627828">
        <w:rPr>
          <w:rFonts w:ascii="Calibri" w:eastAsia="Calibri" w:hAnsi="Calibri" w:cs="Calibri" w:hint="cs"/>
          <w:b/>
          <w:bCs/>
          <w:sz w:val="24"/>
          <w:szCs w:val="24"/>
          <w:rtl/>
        </w:rPr>
        <w:t>.</w:t>
      </w:r>
    </w:p>
    <w:p w14:paraId="52848900" w14:textId="77777777" w:rsidR="00627828" w:rsidRPr="00627828" w:rsidRDefault="00627828" w:rsidP="00627828">
      <w:pPr>
        <w:bidi w:val="0"/>
        <w:spacing w:line="252" w:lineRule="auto"/>
        <w:jc w:val="both"/>
        <w:rPr>
          <w:rFonts w:ascii="Calibri" w:eastAsia="Calibri" w:hAnsi="Calibri" w:cs="Calibri"/>
          <w:b/>
          <w:bCs/>
          <w:sz w:val="24"/>
          <w:szCs w:val="24"/>
          <w:lang w:val="fr-FR"/>
        </w:rPr>
      </w:pPr>
      <w:r w:rsidRPr="00627828">
        <w:rPr>
          <w:rFonts w:ascii="Calibri" w:eastAsia="Calibri" w:hAnsi="Calibri" w:cs="Calibri"/>
          <w:b/>
          <w:bCs/>
          <w:sz w:val="24"/>
          <w:szCs w:val="24"/>
          <w:lang w:val="fr-FR"/>
        </w:rPr>
        <w:t>Formation d'une alliance régionale aquatique</w:t>
      </w:r>
    </w:p>
    <w:p w14:paraId="41889D57" w14:textId="77777777" w:rsidR="00627828" w:rsidRPr="00627828" w:rsidRDefault="00627828" w:rsidP="00627828">
      <w:pPr>
        <w:bidi w:val="0"/>
        <w:spacing w:line="252" w:lineRule="auto"/>
        <w:jc w:val="both"/>
        <w:rPr>
          <w:rFonts w:ascii="Calibri" w:eastAsia="Calibri" w:hAnsi="Calibri" w:cs="Calibri"/>
          <w:b/>
          <w:bCs/>
          <w:sz w:val="24"/>
          <w:szCs w:val="24"/>
        </w:rPr>
      </w:pPr>
      <w:r w:rsidRPr="00627828">
        <w:rPr>
          <w:rFonts w:ascii="Calibri" w:eastAsia="Calibri" w:hAnsi="Calibri" w:cs="Calibri"/>
          <w:b/>
          <w:bCs/>
          <w:sz w:val="24"/>
          <w:szCs w:val="24"/>
          <w:lang w:val="fr-FR"/>
        </w:rPr>
        <w:t>L'expert aquatique Mahdi Ahmed a participé à la Conférence de l'eau à New York,  représentant de la Fondation Bahr al-</w:t>
      </w:r>
      <w:proofErr w:type="spellStart"/>
      <w:r w:rsidRPr="00627828">
        <w:rPr>
          <w:rFonts w:ascii="Calibri" w:eastAsia="Calibri" w:hAnsi="Calibri" w:cs="Calibri"/>
          <w:b/>
          <w:bCs/>
          <w:sz w:val="24"/>
          <w:szCs w:val="24"/>
          <w:lang w:val="fr-FR"/>
        </w:rPr>
        <w:t>Uloom</w:t>
      </w:r>
      <w:proofErr w:type="spellEnd"/>
      <w:r w:rsidRPr="00627828">
        <w:rPr>
          <w:rFonts w:ascii="Calibri" w:eastAsia="Calibri" w:hAnsi="Calibri" w:cs="Calibri"/>
          <w:b/>
          <w:bCs/>
          <w:sz w:val="24"/>
          <w:szCs w:val="24"/>
          <w:lang w:val="fr-FR"/>
        </w:rPr>
        <w:t>, où il a participé à un débat tenu vendredi matin dernier pour parler du projet du soif en Iraq  et des souffrances de l'Iraq en raison de la pénurie d'eau et changements climatiques, et il a mis en avant plusieurs initiatives dans son discours, dont la tendance à la formation d'une alliance régionale qui comprend des forums scientifiques et de recherche et des experts de la région pour faire face à la pénurie d'eau et limiter les dommages du changement climatique.</w:t>
      </w:r>
    </w:p>
    <w:p w14:paraId="6F7075E7" w14:textId="77777777" w:rsidR="00627828" w:rsidRPr="00627828" w:rsidRDefault="00627828" w:rsidP="00627828">
      <w:pPr>
        <w:jc w:val="right"/>
        <w:rPr>
          <w:rFonts w:hint="cs"/>
          <w:rtl/>
          <w:lang w:bidi="ar-IQ"/>
        </w:rPr>
      </w:pPr>
      <w:bookmarkStart w:id="0" w:name="_GoBack"/>
      <w:bookmarkEnd w:id="0"/>
    </w:p>
    <w:sectPr w:rsidR="00627828" w:rsidRPr="00627828" w:rsidSect="001D18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7395C" w14:textId="77777777" w:rsidR="00A14F4C" w:rsidRDefault="00A14F4C" w:rsidP="00C607B8">
      <w:pPr>
        <w:spacing w:after="0" w:line="240" w:lineRule="auto"/>
      </w:pPr>
      <w:r>
        <w:separator/>
      </w:r>
    </w:p>
  </w:endnote>
  <w:endnote w:type="continuationSeparator" w:id="0">
    <w:p w14:paraId="1C85D51B" w14:textId="77777777" w:rsidR="00A14F4C" w:rsidRDefault="00A14F4C" w:rsidP="00C6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02295" w14:textId="77777777" w:rsidR="00A14F4C" w:rsidRDefault="00A14F4C" w:rsidP="00C607B8">
      <w:pPr>
        <w:spacing w:after="0" w:line="240" w:lineRule="auto"/>
      </w:pPr>
      <w:r>
        <w:separator/>
      </w:r>
    </w:p>
  </w:footnote>
  <w:footnote w:type="continuationSeparator" w:id="0">
    <w:p w14:paraId="10E58E96" w14:textId="77777777" w:rsidR="00A14F4C" w:rsidRDefault="00A14F4C" w:rsidP="00C607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94"/>
    <w:rsid w:val="001D18FE"/>
    <w:rsid w:val="003B7A1D"/>
    <w:rsid w:val="00484C89"/>
    <w:rsid w:val="00627828"/>
    <w:rsid w:val="00660059"/>
    <w:rsid w:val="00A14F4C"/>
    <w:rsid w:val="00A40194"/>
    <w:rsid w:val="00B37A10"/>
    <w:rsid w:val="00BF51CA"/>
    <w:rsid w:val="00C607B8"/>
    <w:rsid w:val="00E47B89"/>
    <w:rsid w:val="00F51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7B8"/>
    <w:pPr>
      <w:tabs>
        <w:tab w:val="center" w:pos="4153"/>
        <w:tab w:val="right" w:pos="8306"/>
      </w:tabs>
      <w:spacing w:after="0" w:line="240" w:lineRule="auto"/>
    </w:pPr>
  </w:style>
  <w:style w:type="character" w:customStyle="1" w:styleId="Char">
    <w:name w:val="رأس الصفحة Char"/>
    <w:basedOn w:val="a0"/>
    <w:link w:val="a3"/>
    <w:uiPriority w:val="99"/>
    <w:rsid w:val="00C607B8"/>
  </w:style>
  <w:style w:type="paragraph" w:styleId="a4">
    <w:name w:val="footer"/>
    <w:basedOn w:val="a"/>
    <w:link w:val="Char0"/>
    <w:uiPriority w:val="99"/>
    <w:unhideWhenUsed/>
    <w:rsid w:val="00C607B8"/>
    <w:pPr>
      <w:tabs>
        <w:tab w:val="center" w:pos="4153"/>
        <w:tab w:val="right" w:pos="8306"/>
      </w:tabs>
      <w:spacing w:after="0" w:line="240" w:lineRule="auto"/>
    </w:pPr>
  </w:style>
  <w:style w:type="character" w:customStyle="1" w:styleId="Char0">
    <w:name w:val="تذييل الصفحة Char"/>
    <w:basedOn w:val="a0"/>
    <w:link w:val="a4"/>
    <w:uiPriority w:val="99"/>
    <w:rsid w:val="00C60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2023-03-31T12:07:00Z</dcterms:created>
  <dcterms:modified xsi:type="dcterms:W3CDTF">2023-03-31T12:07:00Z</dcterms:modified>
</cp:coreProperties>
</file>