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6A" w:rsidRPr="001D7D6A" w:rsidRDefault="001D7D6A" w:rsidP="001D7D6A">
      <w:pPr>
        <w:rPr>
          <w:b/>
          <w:bCs/>
          <w:rtl/>
          <w:lang w:bidi="ar-IQ"/>
        </w:rPr>
      </w:pPr>
      <w:r w:rsidRPr="001D7D6A">
        <w:rPr>
          <w:b/>
          <w:bCs/>
          <w:rtl/>
          <w:lang w:bidi="ar-IQ"/>
        </w:rPr>
        <w:t>محاضرات الكورس الثاني</w:t>
      </w:r>
    </w:p>
    <w:p w:rsidR="001D7D6A" w:rsidRPr="001D7D6A" w:rsidRDefault="001D7D6A" w:rsidP="001D7D6A">
      <w:pPr>
        <w:rPr>
          <w:b/>
          <w:bCs/>
          <w:rtl/>
          <w:lang w:bidi="ar-IQ"/>
        </w:rPr>
      </w:pPr>
      <w:r w:rsidRPr="001D7D6A">
        <w:rPr>
          <w:b/>
          <w:bCs/>
          <w:rtl/>
          <w:lang w:bidi="ar-IQ"/>
        </w:rPr>
        <w:t>الصحافة العالمية</w:t>
      </w:r>
    </w:p>
    <w:p w:rsidR="001D7D6A" w:rsidRPr="001D7D6A" w:rsidRDefault="001D7D6A" w:rsidP="001D7D6A">
      <w:pPr>
        <w:rPr>
          <w:b/>
          <w:bCs/>
          <w:rtl/>
          <w:lang w:bidi="ar-IQ"/>
        </w:rPr>
      </w:pPr>
      <w:r w:rsidRPr="001D7D6A">
        <w:rPr>
          <w:b/>
          <w:bCs/>
          <w:rtl/>
          <w:lang w:bidi="ar-IQ"/>
        </w:rPr>
        <w:t>المرحلة الثالثة / صباحي ومسائي</w:t>
      </w:r>
    </w:p>
    <w:p w:rsidR="001D7D6A" w:rsidRPr="001D7D6A" w:rsidRDefault="001D7D6A" w:rsidP="001D7D6A">
      <w:pPr>
        <w:rPr>
          <w:b/>
          <w:bCs/>
          <w:rtl/>
          <w:lang w:bidi="ar-IQ"/>
        </w:rPr>
      </w:pPr>
      <w:r w:rsidRPr="001D7D6A">
        <w:rPr>
          <w:b/>
          <w:bCs/>
          <w:rtl/>
          <w:lang w:bidi="ar-IQ"/>
        </w:rPr>
        <w:t xml:space="preserve">د. </w:t>
      </w:r>
      <w:proofErr w:type="spellStart"/>
      <w:r w:rsidRPr="001D7D6A">
        <w:rPr>
          <w:b/>
          <w:bCs/>
          <w:rtl/>
          <w:lang w:bidi="ar-IQ"/>
        </w:rPr>
        <w:t>ضمياء</w:t>
      </w:r>
      <w:proofErr w:type="spellEnd"/>
      <w:r w:rsidRPr="001D7D6A">
        <w:rPr>
          <w:b/>
          <w:bCs/>
          <w:rtl/>
          <w:lang w:bidi="ar-IQ"/>
        </w:rPr>
        <w:t xml:space="preserve"> الربيعي</w:t>
      </w:r>
    </w:p>
    <w:p w:rsidR="001D7D6A" w:rsidRPr="001D7D6A" w:rsidRDefault="001D7D6A" w:rsidP="001D7D6A">
      <w:pPr>
        <w:rPr>
          <w:b/>
          <w:bCs/>
          <w:rtl/>
          <w:lang w:bidi="ar-IQ"/>
        </w:rPr>
      </w:pPr>
      <w:r w:rsidRPr="001D7D6A">
        <w:rPr>
          <w:b/>
          <w:bCs/>
          <w:rtl/>
          <w:lang w:bidi="ar-IQ"/>
        </w:rPr>
        <w:t>د. عدنان لفتة</w:t>
      </w:r>
    </w:p>
    <w:p w:rsidR="001D7D6A" w:rsidRPr="001D7D6A" w:rsidRDefault="001D7D6A" w:rsidP="001D7D6A">
      <w:pPr>
        <w:rPr>
          <w:b/>
          <w:bCs/>
          <w:rtl/>
          <w:lang w:bidi="ar-IQ"/>
        </w:rPr>
      </w:pPr>
      <w:r w:rsidRPr="001D7D6A">
        <w:rPr>
          <w:rFonts w:hint="cs"/>
          <w:b/>
          <w:bCs/>
          <w:rtl/>
          <w:lang w:bidi="ar-IQ"/>
        </w:rPr>
        <w:t>2021 - 2022</w:t>
      </w:r>
    </w:p>
    <w:p w:rsidR="001D7D6A" w:rsidRDefault="001D7D6A" w:rsidP="001D7D6A">
      <w:pPr>
        <w:rPr>
          <w:b/>
          <w:bCs/>
          <w:rtl/>
        </w:rPr>
      </w:pPr>
      <w:bookmarkStart w:id="0" w:name="_GoBack"/>
      <w:bookmarkEnd w:id="0"/>
    </w:p>
    <w:p w:rsidR="001D7D6A" w:rsidRDefault="001D7D6A" w:rsidP="001D7D6A">
      <w:pPr>
        <w:rPr>
          <w:b/>
          <w:bCs/>
          <w:rtl/>
        </w:rPr>
      </w:pPr>
    </w:p>
    <w:p w:rsidR="001D7D6A" w:rsidRPr="001D7D6A" w:rsidRDefault="001D7D6A" w:rsidP="001D7D6A">
      <w:pPr>
        <w:rPr>
          <w:b/>
          <w:bCs/>
          <w:rtl/>
        </w:rPr>
      </w:pPr>
    </w:p>
    <w:p w:rsidR="001D7D6A" w:rsidRPr="001D7D6A" w:rsidRDefault="001D7D6A" w:rsidP="001D7D6A">
      <w:pPr>
        <w:rPr>
          <w:rtl/>
        </w:rPr>
      </w:pPr>
      <w:r w:rsidRPr="001D7D6A">
        <w:rPr>
          <w:rtl/>
        </w:rPr>
        <w:t xml:space="preserve">محاضرة 6 </w:t>
      </w:r>
    </w:p>
    <w:p w:rsidR="001D7D6A" w:rsidRPr="001D7D6A" w:rsidRDefault="001D7D6A" w:rsidP="001D7D6A">
      <w:pPr>
        <w:rPr>
          <w:b/>
          <w:bCs/>
        </w:rPr>
      </w:pPr>
      <w:r w:rsidRPr="001D7D6A">
        <w:rPr>
          <w:b/>
          <w:bCs/>
          <w:rtl/>
          <w:lang w:bidi="ar-IQ"/>
        </w:rPr>
        <w:t>نظرية الصحافة التنموية</w:t>
      </w:r>
    </w:p>
    <w:p w:rsidR="001D7D6A" w:rsidRPr="001D7D6A" w:rsidRDefault="001D7D6A" w:rsidP="001D7D6A">
      <w:r w:rsidRPr="001D7D6A">
        <w:rPr>
          <w:rtl/>
          <w:lang w:bidi="ar-IQ"/>
        </w:rPr>
        <w:t>ظهرت هذه النظرية في الصحافة اساسا لمحاولة الوفاء بمتطلبات التنمية في البلدان النامية</w:t>
      </w:r>
      <w:proofErr w:type="gramStart"/>
      <w:r w:rsidRPr="001D7D6A">
        <w:rPr>
          <w:rtl/>
          <w:lang w:bidi="ar-IQ"/>
        </w:rPr>
        <w:t xml:space="preserve"> ,</w:t>
      </w:r>
      <w:proofErr w:type="gramEnd"/>
      <w:r w:rsidRPr="001D7D6A">
        <w:rPr>
          <w:rtl/>
          <w:lang w:bidi="ar-IQ"/>
        </w:rPr>
        <w:t xml:space="preserve">ولمحاولة الاستفادة </w:t>
      </w:r>
      <w:r w:rsidRPr="001D7D6A">
        <w:rPr>
          <w:rFonts w:hint="cs"/>
          <w:rtl/>
          <w:lang w:bidi="ar-IQ"/>
        </w:rPr>
        <w:t xml:space="preserve">من </w:t>
      </w:r>
      <w:r w:rsidRPr="001D7D6A">
        <w:rPr>
          <w:rtl/>
          <w:lang w:bidi="ar-IQ"/>
        </w:rPr>
        <w:t>امكانيات الصحافة في عملية التنمية في تلك البلدان .</w:t>
      </w:r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 xml:space="preserve">وتؤكد هذه النظرية </w:t>
      </w:r>
      <w:proofErr w:type="gramStart"/>
      <w:r w:rsidRPr="001D7D6A">
        <w:rPr>
          <w:rtl/>
          <w:lang w:bidi="ar-IQ"/>
        </w:rPr>
        <w:t xml:space="preserve">على </w:t>
      </w:r>
      <w:r w:rsidRPr="001D7D6A">
        <w:rPr>
          <w:rFonts w:hint="cs"/>
          <w:rtl/>
          <w:lang w:bidi="ar-IQ"/>
        </w:rPr>
        <w:t>:</w:t>
      </w:r>
      <w:proofErr w:type="gramEnd"/>
      <w:r w:rsidRPr="001D7D6A">
        <w:rPr>
          <w:rFonts w:hint="cs"/>
          <w:rtl/>
          <w:lang w:bidi="ar-IQ"/>
        </w:rPr>
        <w:t xml:space="preserve"> </w:t>
      </w:r>
    </w:p>
    <w:p w:rsidR="001D7D6A" w:rsidRPr="001D7D6A" w:rsidRDefault="001D7D6A" w:rsidP="001D7D6A">
      <w:pPr>
        <w:numPr>
          <w:ilvl w:val="0"/>
          <w:numId w:val="1"/>
        </w:numPr>
        <w:rPr>
          <w:rtl/>
          <w:lang w:bidi="ar-IQ"/>
        </w:rPr>
      </w:pPr>
      <w:r w:rsidRPr="001D7D6A">
        <w:rPr>
          <w:rtl/>
          <w:lang w:bidi="ar-IQ"/>
        </w:rPr>
        <w:t xml:space="preserve">وجوب تركيز الصحافة على تشكيل اتجاهات الشعب وتنمية هويته الوطنية </w:t>
      </w:r>
      <w:r w:rsidRPr="001D7D6A">
        <w:rPr>
          <w:rFonts w:hint="cs"/>
          <w:rtl/>
          <w:lang w:bidi="ar-IQ"/>
        </w:rPr>
        <w:t>و</w:t>
      </w:r>
      <w:r w:rsidRPr="001D7D6A">
        <w:rPr>
          <w:rtl/>
          <w:lang w:bidi="ar-IQ"/>
        </w:rPr>
        <w:t xml:space="preserve">تشجيع المواطنين على الثقة بالمؤسسات السياسية الحكومية مما يضفي الشرعية على السلطة السياسية ويقوي </w:t>
      </w:r>
      <w:proofErr w:type="gramStart"/>
      <w:r w:rsidRPr="001D7D6A">
        <w:rPr>
          <w:rtl/>
          <w:lang w:bidi="ar-IQ"/>
        </w:rPr>
        <w:t xml:space="preserve">مركزها </w:t>
      </w:r>
      <w:r w:rsidRPr="001D7D6A">
        <w:rPr>
          <w:rFonts w:hint="cs"/>
          <w:rtl/>
          <w:lang w:bidi="ar-IQ"/>
        </w:rPr>
        <w:t>.</w:t>
      </w:r>
      <w:proofErr w:type="gramEnd"/>
    </w:p>
    <w:p w:rsidR="001D7D6A" w:rsidRPr="001D7D6A" w:rsidRDefault="001D7D6A" w:rsidP="001D7D6A">
      <w:pPr>
        <w:numPr>
          <w:ilvl w:val="0"/>
          <w:numId w:val="1"/>
        </w:numPr>
        <w:rPr>
          <w:rtl/>
          <w:lang w:bidi="ar-IQ"/>
        </w:rPr>
      </w:pPr>
      <w:r w:rsidRPr="001D7D6A">
        <w:rPr>
          <w:rtl/>
          <w:lang w:bidi="ar-IQ"/>
        </w:rPr>
        <w:t xml:space="preserve">العمل على تحقيق الاستقرار والوحدة الوطنية وتغليب المصلحة الوطنية على المصلحة </w:t>
      </w:r>
      <w:proofErr w:type="gramStart"/>
      <w:r w:rsidRPr="001D7D6A">
        <w:rPr>
          <w:rtl/>
          <w:lang w:bidi="ar-IQ"/>
        </w:rPr>
        <w:t xml:space="preserve">الذاتية </w:t>
      </w:r>
      <w:r w:rsidRPr="001D7D6A">
        <w:rPr>
          <w:rFonts w:hint="cs"/>
          <w:rtl/>
          <w:lang w:bidi="ar-IQ"/>
        </w:rPr>
        <w:t>.</w:t>
      </w:r>
      <w:proofErr w:type="gramEnd"/>
    </w:p>
    <w:p w:rsidR="001D7D6A" w:rsidRPr="001D7D6A" w:rsidRDefault="001D7D6A" w:rsidP="001D7D6A">
      <w:pPr>
        <w:numPr>
          <w:ilvl w:val="0"/>
          <w:numId w:val="1"/>
        </w:numPr>
      </w:pPr>
      <w:r w:rsidRPr="001D7D6A">
        <w:rPr>
          <w:rtl/>
          <w:lang w:bidi="ar-IQ"/>
        </w:rPr>
        <w:lastRenderedPageBreak/>
        <w:t xml:space="preserve">الاسهام في تحقيق التكامل السياسي والاجتماعي واحباط اصوات التفرقة والتخفيف من حدة التناقضات في القيم والاتجاهات بين الجماعات المختلفة </w:t>
      </w:r>
    </w:p>
    <w:p w:rsidR="001D7D6A" w:rsidRPr="001D7D6A" w:rsidRDefault="001D7D6A" w:rsidP="001D7D6A">
      <w:pPr>
        <w:numPr>
          <w:ilvl w:val="0"/>
          <w:numId w:val="1"/>
        </w:numPr>
        <w:rPr>
          <w:rtl/>
          <w:lang w:bidi="ar-IQ"/>
        </w:rPr>
      </w:pPr>
      <w:r w:rsidRPr="001D7D6A">
        <w:rPr>
          <w:rtl/>
          <w:lang w:bidi="ar-IQ"/>
        </w:rPr>
        <w:t xml:space="preserve">محاولة </w:t>
      </w:r>
      <w:proofErr w:type="gramStart"/>
      <w:r w:rsidRPr="001D7D6A">
        <w:rPr>
          <w:rtl/>
          <w:lang w:bidi="ar-IQ"/>
        </w:rPr>
        <w:t>نشر  الايجابيات</w:t>
      </w:r>
      <w:proofErr w:type="gramEnd"/>
      <w:r w:rsidRPr="001D7D6A">
        <w:rPr>
          <w:rtl/>
          <w:lang w:bidi="ar-IQ"/>
        </w:rPr>
        <w:t xml:space="preserve"> والتقليل من نشر السلبيات وتقليل حجم النقد الى حده الادنى .</w:t>
      </w:r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 xml:space="preserve">ان المبادئ والافكار التي تضمنتها هذه النظرية تعد هامة ومفيدة لدول العالم النامي </w:t>
      </w:r>
      <w:proofErr w:type="spellStart"/>
      <w:r w:rsidRPr="001D7D6A">
        <w:rPr>
          <w:rtl/>
          <w:lang w:bidi="ar-IQ"/>
        </w:rPr>
        <w:t>لانها</w:t>
      </w:r>
      <w:proofErr w:type="spellEnd"/>
      <w:r w:rsidRPr="001D7D6A">
        <w:rPr>
          <w:rtl/>
          <w:lang w:bidi="ar-IQ"/>
        </w:rPr>
        <w:t xml:space="preserve"> تعارض التبعية وسياسة الهيمنة </w:t>
      </w:r>
      <w:proofErr w:type="gramStart"/>
      <w:r w:rsidRPr="001D7D6A">
        <w:rPr>
          <w:rtl/>
          <w:lang w:bidi="ar-IQ"/>
        </w:rPr>
        <w:t>الخارجية .</w:t>
      </w:r>
      <w:proofErr w:type="gramEnd"/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 xml:space="preserve">وفي هذه النظرية للصحفيين حرية جمع وتوزيع المعلومات والاخبار كما ان للدولة الحق في مراقبة وتنفيذ انشطة الصحف واستخدام الرقابة خدمة </w:t>
      </w:r>
      <w:proofErr w:type="spellStart"/>
      <w:r w:rsidRPr="001D7D6A">
        <w:rPr>
          <w:rtl/>
          <w:lang w:bidi="ar-IQ"/>
        </w:rPr>
        <w:t>للاهداف</w:t>
      </w:r>
      <w:proofErr w:type="spellEnd"/>
      <w:r w:rsidRPr="001D7D6A">
        <w:rPr>
          <w:rtl/>
          <w:lang w:bidi="ar-IQ"/>
        </w:rPr>
        <w:t xml:space="preserve"> التنموية وعلى الصحافة ان تقبل تنفيذ المهام التنموية بما يتفق مع السياسة الوطنية القائمة وحرية الصحافة تخضع للاحتياجات الاقتصادية للمجتمع.</w:t>
      </w:r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>ويجب على الصحف الدولية ان تعطي اولوية للثقافة الوطنية واللغة في محتوى ما تقدمه.</w:t>
      </w:r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 xml:space="preserve">ووفق النظرية التنموية تتلخص مهام وسائل الاعلام في عملية التنمية في النقاط </w:t>
      </w:r>
      <w:proofErr w:type="gramStart"/>
      <w:r w:rsidRPr="001D7D6A">
        <w:rPr>
          <w:rtl/>
          <w:lang w:bidi="ar-IQ"/>
        </w:rPr>
        <w:t>الاتية :</w:t>
      </w:r>
      <w:proofErr w:type="gramEnd"/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 xml:space="preserve">1.تشكيل اتجاهات الشعب وتنمية هويته </w:t>
      </w:r>
      <w:proofErr w:type="gramStart"/>
      <w:r w:rsidRPr="001D7D6A">
        <w:rPr>
          <w:rtl/>
          <w:lang w:bidi="ar-IQ"/>
        </w:rPr>
        <w:t>الوطنية .</w:t>
      </w:r>
      <w:proofErr w:type="gramEnd"/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 xml:space="preserve">2.مساعدة المواطنين على </w:t>
      </w:r>
      <w:proofErr w:type="gramStart"/>
      <w:r w:rsidRPr="001D7D6A">
        <w:rPr>
          <w:rtl/>
          <w:lang w:bidi="ar-IQ"/>
        </w:rPr>
        <w:t>ادراك</w:t>
      </w:r>
      <w:proofErr w:type="gramEnd"/>
      <w:r w:rsidRPr="001D7D6A">
        <w:rPr>
          <w:rtl/>
          <w:lang w:bidi="ar-IQ"/>
        </w:rPr>
        <w:t xml:space="preserve"> ان الدولة الجديدة قد قامت بالفعل.</w:t>
      </w:r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 xml:space="preserve">3.انتهاج سياسات تقررها الحكومة بهدف </w:t>
      </w:r>
      <w:proofErr w:type="gramStart"/>
      <w:r w:rsidRPr="001D7D6A">
        <w:rPr>
          <w:rtl/>
          <w:lang w:bidi="ar-IQ"/>
        </w:rPr>
        <w:t>المساعدة  في</w:t>
      </w:r>
      <w:proofErr w:type="gramEnd"/>
      <w:r w:rsidRPr="001D7D6A">
        <w:rPr>
          <w:rtl/>
          <w:lang w:bidi="ar-IQ"/>
        </w:rPr>
        <w:t xml:space="preserve"> تحقيق التنمية الوطنية .</w:t>
      </w:r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>4.تشجيع المواطنين على الثقة بالمؤسسات والسياسات الحكومية مما يضفي الشرعية على السلطة السياسية ويقوي مركزها.</w:t>
      </w:r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 xml:space="preserve">5.الاسهام في تحقيق التكامل السياسي والاجتماعي من خلال بحث </w:t>
      </w:r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>الصراعات السياسية والاجتماعية واحباط اصوات التفرقة بين الجماعات المتباينة</w:t>
      </w:r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lastRenderedPageBreak/>
        <w:t xml:space="preserve">6.المساعدة في الاستقرار والوحدة الوطنية وتغليب المصلحة الوطنية على المصلحة </w:t>
      </w:r>
      <w:proofErr w:type="spellStart"/>
      <w:r w:rsidRPr="001D7D6A">
        <w:rPr>
          <w:rtl/>
          <w:lang w:bidi="ar-IQ"/>
        </w:rPr>
        <w:t>الداتية</w:t>
      </w:r>
      <w:proofErr w:type="spellEnd"/>
    </w:p>
    <w:p w:rsidR="001D7D6A" w:rsidRPr="001D7D6A" w:rsidRDefault="001D7D6A" w:rsidP="001D7D6A">
      <w:pPr>
        <w:rPr>
          <w:rtl/>
          <w:lang w:bidi="ar-IQ"/>
        </w:rPr>
      </w:pPr>
      <w:r w:rsidRPr="001D7D6A">
        <w:rPr>
          <w:rtl/>
          <w:lang w:bidi="ar-IQ"/>
        </w:rPr>
        <w:t xml:space="preserve">7.ابراز الايجابيات وتجاهل السلبيات وتقليل حجم النقد الى </w:t>
      </w:r>
      <w:proofErr w:type="gramStart"/>
      <w:r w:rsidRPr="001D7D6A">
        <w:rPr>
          <w:rtl/>
          <w:lang w:bidi="ar-IQ"/>
        </w:rPr>
        <w:t>ادنى</w:t>
      </w:r>
      <w:proofErr w:type="gramEnd"/>
      <w:r w:rsidRPr="001D7D6A">
        <w:rPr>
          <w:rtl/>
          <w:lang w:bidi="ar-IQ"/>
        </w:rPr>
        <w:t xml:space="preserve"> حد.</w:t>
      </w:r>
    </w:p>
    <w:p w:rsidR="001D7D6A" w:rsidRPr="001D7D6A" w:rsidRDefault="001D7D6A" w:rsidP="001D7D6A"/>
    <w:p w:rsidR="001D7D6A" w:rsidRPr="001D7D6A" w:rsidRDefault="001D7D6A" w:rsidP="001D7D6A">
      <w:pPr>
        <w:rPr>
          <w:rtl/>
        </w:rPr>
      </w:pPr>
    </w:p>
    <w:p w:rsidR="009B3DCD" w:rsidRDefault="009B3DCD"/>
    <w:sectPr w:rsidR="009B3DCD" w:rsidSect="00A55D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C7A44"/>
    <w:multiLevelType w:val="hybridMultilevel"/>
    <w:tmpl w:val="AF420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6A"/>
    <w:rsid w:val="001D7D6A"/>
    <w:rsid w:val="009B3DCD"/>
    <w:rsid w:val="00A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5BDB7D-6985-4DC3-8C8D-423AE8C5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1655</Characters>
  <Application>Microsoft Office Word</Application>
  <DocSecurity>0</DocSecurity>
  <Lines>13</Lines>
  <Paragraphs>3</Paragraphs>
  <ScaleCrop>false</ScaleCrop>
  <Company>Microsoft (C)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2022-03-13T21:28:00Z</dcterms:created>
  <dcterms:modified xsi:type="dcterms:W3CDTF">2022-03-13T21:29:00Z</dcterms:modified>
</cp:coreProperties>
</file>