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المحاضرة الثانية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Pr="002C35DE">
        <w:rPr>
          <w:rFonts w:ascii="Simplified Arabic" w:hAnsi="Simplified Arabic" w:cs="Simplified Arabic" w:hint="cs"/>
          <w:sz w:val="28"/>
          <w:szCs w:val="28"/>
          <w:rtl/>
        </w:rPr>
        <w:t>المقابلة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2C35DE">
        <w:rPr>
          <w:rFonts w:ascii="Simplified Arabic" w:hAnsi="Simplified Arabic" w:cs="Simplified Arabic" w:hint="cs"/>
          <w:sz w:val="28"/>
          <w:szCs w:val="28"/>
          <w:rtl/>
        </w:rPr>
        <w:t>المتعمقة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>)</w:t>
      </w:r>
      <w:bookmarkStart w:id="0" w:name="_GoBack"/>
      <w:bookmarkEnd w:id="0"/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هناك نقاط مهمة يمكننا ملاحظتها ند اجراء المقابلة المتعمقة :_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اولا :تعد المقابلات المتعمقة وسيلة للحصول على المعلومات وعلى الفهم الصحيح لها من الافراد , وذلك فيما يتصل بموضوع محدد.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ثانيا : تمثل المقابلات المتعمقة نوعية خاصة متميزة من التفاعل , ونوعية خاصة من الحوار . فالحوار العادي يتضمن قدرا اكبر من الاخذ والرد بين الطرفين المتحاورين , حيث يطرح كل منهما افكاره على الاخر. اما المقابلة </w:t>
      </w:r>
      <w:proofErr w:type="spellStart"/>
      <w:r w:rsidRPr="002C35DE">
        <w:rPr>
          <w:rFonts w:ascii="Simplified Arabic" w:hAnsi="Simplified Arabic" w:cs="Simplified Arabic"/>
          <w:sz w:val="28"/>
          <w:szCs w:val="28"/>
          <w:rtl/>
        </w:rPr>
        <w:t>المتمعقة</w:t>
      </w:r>
      <w:proofErr w:type="spellEnd"/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فهي نوع مختلف من الحوار. اذ يبدا الباحث الذي يجري المقابلة بطرح سؤال ثم يقوم بعدها بدور المنصت الفعال . الباحث مثلا يقول كلمات قليلة جدا في الواقع , الا انها اظهر اندماجه في الحوار من خلال ايماءاتها وهمهماتها واسئلتها التي تسبر اغوار الباحث . ويقوم الباحث بالحديث معظم الوقت , وذلك على الرغم من الباحث حاضر حضورا بالغا في هذا الحوار وفي السجل الذي تضمن هذا الكلام .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>واخيرا : فان المبحوث يتكلم على مستويين : الاول انطلاقا من الخبرات والثاني انطلاقا من احساساتها . فهي تتكلم عن الخبرة الشخصية فيما يتصل بمشكلات معينة , كما انه يتكلم عن احساسه بالضغوط الاجتماعية .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تصميم دراسة مقابلة متعمقة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هناك اساليب تصميم البحث ينطبق على تصميم دراسة المقابلة المتعمقة , كما سيتضح فيما يلي :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>1-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ab/>
        <w:t xml:space="preserve">يحتاج الباحث لان يختار موضوعا للبحث ويصوغ هدفا لبحثه ( ويبلور اساسا, في هذه المرحلة او فيما بعد اثناء الجمع الاولي للبيانات سؤالا لبحثه )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>2-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ab/>
        <w:t xml:space="preserve">وفي الخطوة التالية : يتوجب اختيار الافراد الذين ستجرى معهم  المقابلات , والذين قد يطلق عليهم احيانا مصطلح " الاخباريين" او " </w:t>
      </w:r>
      <w:proofErr w:type="spellStart"/>
      <w:r w:rsidRPr="002C35DE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" .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lastRenderedPageBreak/>
        <w:t>3-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ab/>
        <w:t xml:space="preserve">اختيار العينات فمن الممكن ان يجري باي من الطرق التي ناقشناها , كطريقة اختيار العينة الاحتمالية او طريقة العينة النظرية او طريقة عينة الملاءمة .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>4-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ab/>
        <w:t xml:space="preserve">وينبغي ان يكون لدى الافراد الذين يختارون </w:t>
      </w:r>
      <w:proofErr w:type="spellStart"/>
      <w:r w:rsidRPr="002C35DE">
        <w:rPr>
          <w:rFonts w:ascii="Simplified Arabic" w:hAnsi="Simplified Arabic" w:cs="Simplified Arabic"/>
          <w:sz w:val="28"/>
          <w:szCs w:val="28"/>
          <w:rtl/>
        </w:rPr>
        <w:t>لاجراء</w:t>
      </w:r>
      <w:proofErr w:type="spellEnd"/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المقابلة معهم نوع المعرفة او المعلومات التي يرغب الباحث في الوقوف على طبيعتها .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>5-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ab/>
        <w:t xml:space="preserve">وفي بعض الاحيان يدفع الباحثون لمن تجرى مقابلتهم مبلغا صغيرا من المال او يعطوهم هدية (كشهادة تقدير) تعبيرا عن شكرهم لهم على مشاركتهم , وان كان هذا التصرف ليس ضروريا في العادة . </w:t>
      </w:r>
    </w:p>
    <w:p w:rsidR="002C35D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>6-</w:t>
      </w:r>
      <w:r w:rsidRPr="002C35DE">
        <w:rPr>
          <w:rFonts w:ascii="Simplified Arabic" w:hAnsi="Simplified Arabic" w:cs="Simplified Arabic"/>
          <w:sz w:val="28"/>
          <w:szCs w:val="28"/>
          <w:rtl/>
        </w:rPr>
        <w:tab/>
        <w:t xml:space="preserve">وتجرى افضل المقابلات مع </w:t>
      </w:r>
      <w:proofErr w:type="spellStart"/>
      <w:r w:rsidRPr="002C35DE">
        <w:rPr>
          <w:rFonts w:ascii="Simplified Arabic" w:hAnsi="Simplified Arabic" w:cs="Simplified Arabic"/>
          <w:sz w:val="28"/>
          <w:szCs w:val="28"/>
          <w:rtl/>
        </w:rPr>
        <w:t>المبحوثين</w:t>
      </w:r>
      <w:proofErr w:type="spellEnd"/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الذين يودون اطلاع الاخرين على ما لديهم من حكايات ومعارف  , بحيث تصبح عملية المقابلة – من الناحية المثالية – خبرة مشبعة  بذاتها لهؤلاء المشاركين وتفي بالغرض الذي يودونه . </w:t>
      </w:r>
    </w:p>
    <w:p w:rsidR="0085209E" w:rsidRPr="002C35DE" w:rsidRDefault="002C35DE" w:rsidP="002C35DE">
      <w:pPr>
        <w:jc w:val="both"/>
        <w:rPr>
          <w:rFonts w:ascii="Simplified Arabic" w:hAnsi="Simplified Arabic" w:cs="Simplified Arabic"/>
          <w:sz w:val="28"/>
          <w:szCs w:val="28"/>
        </w:rPr>
      </w:pPr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وبمجرد ان يقع الاختيار على المبحوث ويتقرر انه سيشترك في مقابلة , فانه يتعين  ترتيب زمان ومكان اجرائها. وغالبا ما تجرى المقابلات المتعمقة في مكتب الباحث او بيت المبحوث , وان كان يمكن اختيار اي مكان يتوفر فيه عنصر الخصوصية , اذ سيكون مناسبا طالما اشعر الطرفين بالراحة . وعادة ما تستغرق هذه المقابلات الشخصية المكثفة من ساعة الى ساعتين , وان كان من المحتمل ان يستغرق بعضها مدة اقل . كما يمكن اجراء المقابلات عن طريق التليفون او بالبريد الالكتروني . والمقابلات التليفونية مختلفة , </w:t>
      </w:r>
      <w:proofErr w:type="spellStart"/>
      <w:r w:rsidRPr="002C35DE">
        <w:rPr>
          <w:rFonts w:ascii="Simplified Arabic" w:hAnsi="Simplified Arabic" w:cs="Simplified Arabic"/>
          <w:sz w:val="28"/>
          <w:szCs w:val="28"/>
          <w:rtl/>
        </w:rPr>
        <w:t>لانها</w:t>
      </w:r>
      <w:proofErr w:type="spellEnd"/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لا تتم وجها لوجه , ومن ثم فان الايماءات , وتلاقي العيون, وغيرها من وسائل ابداء الاهتمام وتحقيق الالفة بين الباحث والمبحوث تكون غائبة وغير ممكنة . يضاف الى هذه المسائل, ان المقابلات التي تتم عن طريق البريد الالكتروني تعتبر نوعا من الحوار مختلفا تماما , فهي نوع يتم فيه التواصل في بطء بالمقارنة بالتدفق الذي يحدث في المقابلات الشخصية او التليفونية . وبالمثل , فان الناس يكتبون بمعدل ابطا وبصورة مختلفة عن اسلوبهم في الكلام, لذلك تكون ردودهم ( المكتوبة في البريد الالكتروني ) اميل </w:t>
      </w:r>
      <w:proofErr w:type="spellStart"/>
      <w:r w:rsidRPr="002C35DE">
        <w:rPr>
          <w:rFonts w:ascii="Simplified Arabic" w:hAnsi="Simplified Arabic" w:cs="Simplified Arabic"/>
          <w:sz w:val="28"/>
          <w:szCs w:val="28"/>
          <w:rtl/>
        </w:rPr>
        <w:t>لاعمال</w:t>
      </w:r>
      <w:proofErr w:type="spellEnd"/>
      <w:r w:rsidRPr="002C35DE">
        <w:rPr>
          <w:rFonts w:ascii="Simplified Arabic" w:hAnsi="Simplified Arabic" w:cs="Simplified Arabic"/>
          <w:sz w:val="28"/>
          <w:szCs w:val="28"/>
          <w:rtl/>
        </w:rPr>
        <w:t xml:space="preserve"> العقل والتروي فيها, ولان تكون اقل تلقائية, واكثر اقتضابا . ونحن نوصي بالا تستعمل هذه الطرق الا عندما يتعذر اجراء المقابلة الشخصية المباشرة بسبب نقص الوقت او المال او الاعتبارات العملية الاخرى .</w:t>
      </w:r>
    </w:p>
    <w:sectPr w:rsidR="0085209E" w:rsidRPr="002C35DE" w:rsidSect="008850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8B"/>
    <w:rsid w:val="0022278B"/>
    <w:rsid w:val="002C35DE"/>
    <w:rsid w:val="0085209E"/>
    <w:rsid w:val="008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>Enjoy My Fine Releases.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2020-03-15T12:55:00Z</dcterms:created>
  <dcterms:modified xsi:type="dcterms:W3CDTF">2020-03-15T12:56:00Z</dcterms:modified>
</cp:coreProperties>
</file>