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E1" w:rsidRDefault="0084458A" w:rsidP="0084458A">
      <w:pPr>
        <w:jc w:val="right"/>
        <w:rPr>
          <w:rFonts w:asciiTheme="majorBidi" w:hAnsiTheme="majorBidi" w:cstheme="majorBidi"/>
          <w:sz w:val="32"/>
          <w:szCs w:val="32"/>
          <w:lang w:val="fr-FR"/>
        </w:rPr>
      </w:pPr>
      <w:r>
        <w:rPr>
          <w:rFonts w:asciiTheme="majorBidi" w:hAnsiTheme="majorBidi" w:cstheme="majorBidi"/>
          <w:sz w:val="32"/>
          <w:szCs w:val="32"/>
          <w:lang w:val="fr-FR"/>
        </w:rPr>
        <w:t>Cours 5</w:t>
      </w:r>
    </w:p>
    <w:p w:rsidR="00E12483" w:rsidRPr="00E12483" w:rsidRDefault="00E12483" w:rsidP="00E12483">
      <w:pPr>
        <w:pStyle w:val="1"/>
        <w:jc w:val="center"/>
        <w:rPr>
          <w:sz w:val="36"/>
          <w:szCs w:val="36"/>
          <w:lang w:val="fr-FR"/>
        </w:rPr>
      </w:pPr>
      <w:r w:rsidRPr="00E12483">
        <w:rPr>
          <w:sz w:val="36"/>
          <w:szCs w:val="36"/>
          <w:lang w:val="fr-FR"/>
        </w:rPr>
        <w:t>L'importance de la lecture</w:t>
      </w:r>
    </w:p>
    <w:p w:rsidR="0084458A" w:rsidRDefault="0084458A" w:rsidP="0084458A">
      <w:pPr>
        <w:jc w:val="right"/>
        <w:rPr>
          <w:rFonts w:asciiTheme="majorBidi" w:hAnsiTheme="majorBidi" w:cstheme="majorBidi"/>
          <w:sz w:val="32"/>
          <w:szCs w:val="32"/>
          <w:lang w:val="fr-FR"/>
        </w:rPr>
      </w:pPr>
    </w:p>
    <w:p w:rsidR="0084458A" w:rsidRPr="0084458A" w:rsidRDefault="0084458A" w:rsidP="0084458A">
      <w:pPr>
        <w:jc w:val="right"/>
        <w:rPr>
          <w:rFonts w:asciiTheme="majorBidi" w:hAnsiTheme="majorBidi" w:cstheme="majorBidi"/>
          <w:b/>
          <w:bCs/>
          <w:sz w:val="32"/>
          <w:szCs w:val="32"/>
          <w:lang w:val="fr-FR"/>
        </w:rPr>
      </w:pPr>
      <w:r w:rsidRPr="0084458A">
        <w:rPr>
          <w:rFonts w:asciiTheme="majorBidi" w:hAnsiTheme="majorBidi" w:cstheme="majorBidi"/>
          <w:b/>
          <w:bCs/>
          <w:sz w:val="32"/>
          <w:szCs w:val="32"/>
          <w:lang w:val="fr-FR"/>
        </w:rPr>
        <w:t>Ὰ quoi servent les livres?</w:t>
      </w:r>
    </w:p>
    <w:p w:rsidR="0084458A" w:rsidRPr="009514FF" w:rsidRDefault="0084458A" w:rsidP="00ED1A9F">
      <w:pPr>
        <w:jc w:val="right"/>
        <w:rPr>
          <w:rFonts w:asciiTheme="majorBidi" w:hAnsiTheme="majorBidi" w:cstheme="majorBidi"/>
          <w:color w:val="FF0000"/>
          <w:sz w:val="32"/>
          <w:szCs w:val="32"/>
          <w:lang w:val="fr-FR"/>
        </w:rPr>
      </w:pPr>
      <w:r w:rsidRPr="009514FF">
        <w:rPr>
          <w:rFonts w:asciiTheme="majorBidi" w:hAnsiTheme="majorBidi" w:cstheme="majorBidi"/>
          <w:color w:val="FF0000"/>
          <w:sz w:val="32"/>
          <w:szCs w:val="32"/>
          <w:lang w:val="fr-FR"/>
        </w:rPr>
        <w:t>Notre espoir à tous , en prenant un livre , est de rencontrer un homme selon notre coeur, de vivre des tragédies et des joies que nous n'avons pas le courage de provoquer nous-mêmes, de rêver des rêves qui</w:t>
      </w:r>
      <w:r w:rsidR="00ED1A9F" w:rsidRPr="009514FF">
        <w:rPr>
          <w:rFonts w:asciiTheme="majorBidi" w:hAnsiTheme="majorBidi" w:cstheme="majorBidi"/>
          <w:color w:val="FF0000"/>
          <w:sz w:val="32"/>
          <w:szCs w:val="32"/>
          <w:lang w:val="fr-FR"/>
        </w:rPr>
        <w:t xml:space="preserve"> </w:t>
      </w:r>
      <w:r w:rsidRPr="009514FF">
        <w:rPr>
          <w:rFonts w:asciiTheme="majorBidi" w:hAnsiTheme="majorBidi" w:cstheme="majorBidi"/>
          <w:color w:val="FF0000"/>
          <w:sz w:val="32"/>
          <w:szCs w:val="32"/>
          <w:lang w:val="fr-FR"/>
        </w:rPr>
        <w:t>rendent la vie plus passionnante, peu</w:t>
      </w:r>
      <w:r w:rsidR="00ED1A9F" w:rsidRPr="009514FF">
        <w:rPr>
          <w:rFonts w:asciiTheme="majorBidi" w:hAnsiTheme="majorBidi" w:cstheme="majorBidi"/>
          <w:color w:val="FF0000"/>
          <w:sz w:val="32"/>
          <w:szCs w:val="32"/>
          <w:lang w:val="fr-FR"/>
        </w:rPr>
        <w:t>t-</w:t>
      </w:r>
      <w:r w:rsidRPr="009514FF">
        <w:rPr>
          <w:rFonts w:asciiTheme="majorBidi" w:hAnsiTheme="majorBidi" w:cstheme="majorBidi"/>
          <w:color w:val="FF0000"/>
          <w:sz w:val="32"/>
          <w:szCs w:val="32"/>
          <w:lang w:val="fr-FR"/>
        </w:rPr>
        <w:t>être aussi de découvrir une philolosophie de l'existence qui nou</w:t>
      </w:r>
      <w:r w:rsidR="00ED1A9F" w:rsidRPr="009514FF">
        <w:rPr>
          <w:rFonts w:asciiTheme="majorBidi" w:hAnsiTheme="majorBidi" w:cstheme="majorBidi"/>
          <w:color w:val="FF0000"/>
          <w:sz w:val="32"/>
          <w:szCs w:val="32"/>
          <w:lang w:val="fr-FR"/>
        </w:rPr>
        <w:t>s</w:t>
      </w:r>
      <w:r w:rsidRPr="009514FF">
        <w:rPr>
          <w:rFonts w:asciiTheme="majorBidi" w:hAnsiTheme="majorBidi" w:cstheme="majorBidi"/>
          <w:color w:val="FF0000"/>
          <w:sz w:val="32"/>
          <w:szCs w:val="32"/>
          <w:lang w:val="fr-FR"/>
        </w:rPr>
        <w:t xml:space="preserve"> nous rende  plus capables  d'affronter les problèmes  et les épreuves qui nous assaillent. Mais le gain essentiel qu'on peut trirer de la lecture  est peut-être  le désir de communiquer vraiment avec les autres hommes. Lire , comme il faut, c'est éveiller et vivre , acquérir un renouveau d'intérêt pour ses voisins , en particulier ceux qui diffèrent le plus de nous dans tous les domaines.</w:t>
      </w:r>
    </w:p>
    <w:p w:rsidR="0084458A" w:rsidRDefault="0084458A" w:rsidP="0084458A">
      <w:pPr>
        <w:rPr>
          <w:rFonts w:asciiTheme="majorBidi" w:hAnsiTheme="majorBidi" w:cstheme="majorBidi"/>
          <w:sz w:val="32"/>
          <w:szCs w:val="32"/>
          <w:lang w:val="fr-FR"/>
        </w:rPr>
      </w:pPr>
      <w:r>
        <w:rPr>
          <w:rFonts w:asciiTheme="majorBidi" w:hAnsiTheme="majorBidi" w:cstheme="majorBidi"/>
          <w:sz w:val="32"/>
          <w:szCs w:val="32"/>
          <w:lang w:val="fr-FR"/>
        </w:rPr>
        <w:t xml:space="preserve">Henry miller </w:t>
      </w:r>
      <w:r w:rsidRPr="0084458A">
        <w:rPr>
          <w:rFonts w:asciiTheme="majorBidi" w:hAnsiTheme="majorBidi" w:cstheme="majorBidi"/>
          <w:i/>
          <w:iCs/>
          <w:sz w:val="32"/>
          <w:szCs w:val="32"/>
          <w:lang w:val="fr-FR"/>
        </w:rPr>
        <w:t>lire ou ne pas lire</w:t>
      </w:r>
    </w:p>
    <w:p w:rsidR="0084458A" w:rsidRDefault="0084458A" w:rsidP="0084458A">
      <w:pPr>
        <w:jc w:val="right"/>
        <w:rPr>
          <w:rFonts w:asciiTheme="majorBidi" w:hAnsiTheme="majorBidi" w:cstheme="majorBidi"/>
          <w:sz w:val="32"/>
          <w:szCs w:val="32"/>
          <w:lang w:val="fr-FR"/>
        </w:rPr>
      </w:pPr>
    </w:p>
    <w:p w:rsidR="0084458A" w:rsidRPr="00F83FDC" w:rsidRDefault="00F83FDC" w:rsidP="0084458A">
      <w:pPr>
        <w:jc w:val="right"/>
        <w:rPr>
          <w:rFonts w:asciiTheme="majorBidi" w:hAnsiTheme="majorBidi" w:cstheme="majorBidi"/>
          <w:b/>
          <w:bCs/>
          <w:sz w:val="32"/>
          <w:szCs w:val="32"/>
          <w:lang w:val="fr-FR" w:bidi="ar-IQ"/>
        </w:rPr>
      </w:pPr>
      <w:r w:rsidRPr="00F83FDC">
        <w:rPr>
          <w:rFonts w:asciiTheme="majorBidi" w:hAnsiTheme="majorBidi" w:cstheme="majorBidi"/>
          <w:b/>
          <w:bCs/>
          <w:sz w:val="32"/>
          <w:szCs w:val="32"/>
          <w:lang w:val="fr-FR" w:bidi="ar-IQ"/>
        </w:rPr>
        <w:t>Les biensfaits de la lecture</w:t>
      </w:r>
      <w:r w:rsidR="002A4A50">
        <w:rPr>
          <w:rFonts w:asciiTheme="majorBidi" w:hAnsiTheme="majorBidi" w:cstheme="majorBidi"/>
          <w:b/>
          <w:bCs/>
          <w:sz w:val="32"/>
          <w:szCs w:val="32"/>
          <w:lang w:val="fr-FR" w:bidi="ar-IQ"/>
        </w:rPr>
        <w:t xml:space="preserve"> ( Quels sont les bienfaits de la lecture?)</w:t>
      </w:r>
    </w:p>
    <w:p w:rsidR="00F83FDC" w:rsidRDefault="00F83FDC" w:rsidP="00F83FDC">
      <w:pPr>
        <w:jc w:val="right"/>
        <w:rPr>
          <w:rFonts w:asciiTheme="majorBidi" w:hAnsiTheme="majorBidi" w:cstheme="majorBidi"/>
          <w:sz w:val="32"/>
          <w:szCs w:val="32"/>
          <w:lang w:val="fr-FR" w:bidi="ar-IQ"/>
        </w:rPr>
      </w:pPr>
      <w:r w:rsidRPr="00F83FDC">
        <w:rPr>
          <w:rFonts w:asciiTheme="majorBidi" w:hAnsiTheme="majorBidi" w:cstheme="majorBidi"/>
          <w:b/>
          <w:bCs/>
          <w:sz w:val="32"/>
          <w:szCs w:val="32"/>
          <w:lang w:val="fr-FR" w:bidi="ar-IQ"/>
        </w:rPr>
        <w:t>1-</w:t>
      </w:r>
      <w:r w:rsidRPr="00F83FDC">
        <w:rPr>
          <w:rFonts w:asciiTheme="majorBidi" w:hAnsiTheme="majorBidi" w:cstheme="majorBidi"/>
          <w:b/>
          <w:bCs/>
          <w:sz w:val="32"/>
          <w:szCs w:val="32"/>
          <w:lang w:val="fr-FR" w:bidi="ar-IQ"/>
        </w:rPr>
        <w:t xml:space="preserve">La lecture par les parents </w:t>
      </w:r>
      <w:r w:rsidRPr="009514FF">
        <w:rPr>
          <w:rFonts w:asciiTheme="majorBidi" w:hAnsiTheme="majorBidi" w:cstheme="majorBidi"/>
          <w:b/>
          <w:bCs/>
          <w:color w:val="FF0000"/>
          <w:sz w:val="32"/>
          <w:szCs w:val="32"/>
          <w:lang w:val="fr-FR" w:bidi="ar-IQ"/>
        </w:rPr>
        <w:t xml:space="preserve">favorise </w:t>
      </w:r>
      <w:r w:rsidRPr="00F83FDC">
        <w:rPr>
          <w:rFonts w:asciiTheme="majorBidi" w:hAnsiTheme="majorBidi" w:cstheme="majorBidi"/>
          <w:b/>
          <w:bCs/>
          <w:sz w:val="32"/>
          <w:szCs w:val="32"/>
          <w:lang w:val="fr-FR" w:bidi="ar-IQ"/>
        </w:rPr>
        <w:t>le développement de l’enfant</w:t>
      </w:r>
      <w:r>
        <w:rPr>
          <w:rFonts w:asciiTheme="majorBidi" w:hAnsiTheme="majorBidi" w:cstheme="majorBidi"/>
          <w:sz w:val="32"/>
          <w:szCs w:val="32"/>
          <w:lang w:val="fr-FR" w:bidi="ar-IQ"/>
        </w:rPr>
        <w:t xml:space="preserve"> </w:t>
      </w:r>
      <w:r w:rsidR="00E47304">
        <w:rPr>
          <w:rFonts w:asciiTheme="majorBidi" w:hAnsiTheme="majorBidi" w:cstheme="majorBidi"/>
          <w:sz w:val="32"/>
          <w:szCs w:val="32"/>
          <w:lang w:val="fr-FR" w:bidi="ar-IQ"/>
        </w:rPr>
        <w:t xml:space="preserve"> ' la lecture aide à developper l'imagination)</w:t>
      </w:r>
      <w:r>
        <w:rPr>
          <w:rFonts w:asciiTheme="majorBidi" w:hAnsiTheme="majorBidi" w:cstheme="majorBidi"/>
          <w:sz w:val="32"/>
          <w:szCs w:val="32"/>
          <w:lang w:val="fr-FR" w:bidi="ar-IQ"/>
        </w:rPr>
        <w:t>.</w:t>
      </w:r>
      <w:r w:rsidRPr="00F83FDC">
        <w:rPr>
          <w:rFonts w:asciiTheme="majorBidi" w:hAnsiTheme="majorBidi" w:cstheme="majorBidi"/>
          <w:sz w:val="32"/>
          <w:szCs w:val="32"/>
          <w:lang w:val="fr-FR" w:bidi="ar-IQ"/>
        </w:rPr>
        <w:t xml:space="preserve">Tout en étant un moment de partage privilégié, la lecture faite directement par les parents à leur enfant est </w:t>
      </w:r>
      <w:r w:rsidRPr="009514FF">
        <w:rPr>
          <w:rFonts w:asciiTheme="majorBidi" w:hAnsiTheme="majorBidi" w:cstheme="majorBidi"/>
          <w:color w:val="FF0000"/>
          <w:sz w:val="32"/>
          <w:szCs w:val="32"/>
          <w:lang w:val="fr-FR" w:bidi="ar-IQ"/>
        </w:rPr>
        <w:t xml:space="preserve">une activité hautement stimulante </w:t>
      </w:r>
      <w:r w:rsidRPr="00F83FDC">
        <w:rPr>
          <w:rFonts w:asciiTheme="majorBidi" w:hAnsiTheme="majorBidi" w:cstheme="majorBidi"/>
          <w:sz w:val="32"/>
          <w:szCs w:val="32"/>
          <w:lang w:val="fr-FR" w:bidi="ar-IQ"/>
        </w:rPr>
        <w:t xml:space="preserve">pour eux. Il a été prouvé que la lecture réalisée par les parents pour leurs enfants est extrêmement bénéfique pour leur développement. En faisant de la lecture un peu tous les jours, ces enfants seraient en avance d’un peu plus d’un an sur les autres. On note également que les 3/4 </w:t>
      </w:r>
      <w:r w:rsidRPr="00F83FDC">
        <w:rPr>
          <w:rFonts w:asciiTheme="majorBidi" w:hAnsiTheme="majorBidi" w:cstheme="majorBidi"/>
          <w:sz w:val="32"/>
          <w:szCs w:val="32"/>
          <w:lang w:val="fr-FR" w:bidi="ar-IQ"/>
        </w:rPr>
        <w:lastRenderedPageBreak/>
        <w:t>apprécieraient davantage qu’on leur fasse de la lecture à la maison. Les mots prononcés à voix haute, les aideraient à intégrer et comprendre certaines expressions ainsi que du vocabulaire plus élaboré</w:t>
      </w:r>
      <w:r>
        <w:rPr>
          <w:rFonts w:asciiTheme="majorBidi" w:hAnsiTheme="majorBidi" w:cstheme="majorBidi"/>
          <w:sz w:val="32"/>
          <w:szCs w:val="32"/>
          <w:lang w:val="fr-FR" w:bidi="ar-IQ"/>
        </w:rPr>
        <w:t>.</w:t>
      </w:r>
    </w:p>
    <w:p w:rsidR="00F83FDC" w:rsidRPr="00F83FDC" w:rsidRDefault="00F83FDC" w:rsidP="00F83FDC">
      <w:pPr>
        <w:jc w:val="right"/>
        <w:rPr>
          <w:rFonts w:asciiTheme="majorBidi" w:hAnsiTheme="majorBidi" w:cstheme="majorBidi"/>
          <w:b/>
          <w:bCs/>
          <w:sz w:val="32"/>
          <w:szCs w:val="32"/>
          <w:lang w:val="fr-FR" w:bidi="ar-IQ"/>
        </w:rPr>
      </w:pPr>
      <w:r w:rsidRPr="00F83FDC">
        <w:rPr>
          <w:rFonts w:asciiTheme="majorBidi" w:hAnsiTheme="majorBidi" w:cstheme="majorBidi"/>
          <w:b/>
          <w:bCs/>
          <w:sz w:val="32"/>
          <w:szCs w:val="32"/>
          <w:lang w:val="fr-FR" w:bidi="ar-IQ"/>
        </w:rPr>
        <w:t>2-</w:t>
      </w:r>
      <w:r w:rsidRPr="009514FF">
        <w:rPr>
          <w:rFonts w:asciiTheme="majorBidi" w:hAnsiTheme="majorBidi" w:cstheme="majorBidi"/>
          <w:b/>
          <w:bCs/>
          <w:color w:val="FF0000"/>
          <w:sz w:val="32"/>
          <w:szCs w:val="32"/>
          <w:lang w:val="fr-FR" w:bidi="ar-IQ"/>
        </w:rPr>
        <w:t>La lecture développe la connaissance et la culture</w:t>
      </w:r>
    </w:p>
    <w:p w:rsidR="00F83FDC" w:rsidRDefault="00F83FDC" w:rsidP="00F83FDC">
      <w:pPr>
        <w:jc w:val="right"/>
        <w:rPr>
          <w:rFonts w:asciiTheme="majorBidi" w:hAnsiTheme="majorBidi" w:cstheme="majorBidi"/>
          <w:sz w:val="32"/>
          <w:szCs w:val="32"/>
          <w:lang w:val="fr-FR" w:bidi="ar-IQ"/>
        </w:rPr>
      </w:pPr>
      <w:r w:rsidRPr="009514FF">
        <w:rPr>
          <w:rFonts w:asciiTheme="majorBidi" w:hAnsiTheme="majorBidi" w:cstheme="majorBidi"/>
          <w:color w:val="FF0000"/>
          <w:sz w:val="32"/>
          <w:szCs w:val="32"/>
          <w:lang w:val="fr-FR" w:bidi="ar-IQ"/>
        </w:rPr>
        <w:t>Plus votre enfant lira, plus il développera des connaissances linguistiques et améliorera sa culture général</w:t>
      </w:r>
      <w:r w:rsidRPr="00F83FDC">
        <w:rPr>
          <w:rFonts w:asciiTheme="majorBidi" w:hAnsiTheme="majorBidi" w:cstheme="majorBidi"/>
          <w:sz w:val="32"/>
          <w:szCs w:val="32"/>
          <w:lang w:val="fr-FR" w:bidi="ar-IQ"/>
        </w:rPr>
        <w:t xml:space="preserve">e. </w:t>
      </w:r>
      <w:r w:rsidRPr="009514FF">
        <w:rPr>
          <w:rFonts w:asciiTheme="majorBidi" w:hAnsiTheme="majorBidi" w:cstheme="majorBidi"/>
          <w:color w:val="FF0000"/>
          <w:sz w:val="32"/>
          <w:szCs w:val="32"/>
          <w:lang w:val="fr-FR" w:bidi="ar-IQ"/>
        </w:rPr>
        <w:t>L’esprit d’un enfant est vaste et ses capacités cognitives lui permettent d’assimiler beaucoup plus de chose qu’un adulte. C’est d’ailleurs pour cette raison que l’on recommande la plupart du temps d’enseigner des activités sportives ou du vocabulaire complexe dès le plus jeune âge. Prenons l’exemple d’un enfant à qui on aura appris des mots en plusieurs langues : il sera plus à même à les retenir dans sa vie future</w:t>
      </w:r>
      <w:r w:rsidRPr="00F83FDC">
        <w:rPr>
          <w:rFonts w:asciiTheme="majorBidi" w:hAnsiTheme="majorBidi" w:cstheme="majorBidi"/>
          <w:sz w:val="32"/>
          <w:szCs w:val="32"/>
          <w:lang w:val="fr-FR" w:bidi="ar-IQ"/>
        </w:rPr>
        <w:t xml:space="preserve">. C’est dans ce sens que la </w:t>
      </w:r>
      <w:bookmarkStart w:id="0" w:name="_GoBack"/>
      <w:r w:rsidRPr="00F83FDC">
        <w:rPr>
          <w:rFonts w:asciiTheme="majorBidi" w:hAnsiTheme="majorBidi" w:cstheme="majorBidi"/>
          <w:sz w:val="32"/>
          <w:szCs w:val="32"/>
          <w:lang w:val="fr-FR" w:bidi="ar-IQ"/>
        </w:rPr>
        <w:t xml:space="preserve">lecture permet d’améliorer la connaissance et la culture de votre </w:t>
      </w:r>
      <w:bookmarkEnd w:id="0"/>
      <w:r w:rsidRPr="00F83FDC">
        <w:rPr>
          <w:rFonts w:asciiTheme="majorBidi" w:hAnsiTheme="majorBidi" w:cstheme="majorBidi"/>
          <w:sz w:val="32"/>
          <w:szCs w:val="32"/>
          <w:lang w:val="fr-FR" w:bidi="ar-IQ"/>
        </w:rPr>
        <w:t>enfant. Beaucoup d’ouvrages peuvent aider l’enfant ou l’adolescent à enrichir sa culture. Cela est influencé par le choix des livres et le type de récit abordé : romans, livres d’histoire et de géographie, bande dessinées, récits fantastiques et beaucoup d’autres encore permettent d’augmenter les connaissances de l’enfant. Cela lui permettra de découvrir de nouveaux mots et d’enrichir ainsi son vocabulaire. Selon les livres choisis, il abordera des phrases avec une grammaire plus exigeante.</w:t>
      </w:r>
    </w:p>
    <w:p w:rsidR="00F83FDC" w:rsidRPr="00F83FDC" w:rsidRDefault="00225123" w:rsidP="00225123">
      <w:pPr>
        <w:jc w:val="right"/>
        <w:rPr>
          <w:rFonts w:asciiTheme="majorBidi" w:hAnsiTheme="majorBidi" w:cs="Times New Roman"/>
          <w:sz w:val="32"/>
          <w:szCs w:val="32"/>
          <w:lang w:val="fr-FR" w:bidi="ar-IQ"/>
        </w:rPr>
      </w:pPr>
      <w:r>
        <w:rPr>
          <w:rFonts w:asciiTheme="majorBidi" w:hAnsiTheme="majorBidi" w:cs="Times New Roman"/>
          <w:b/>
          <w:bCs/>
          <w:sz w:val="32"/>
          <w:szCs w:val="32"/>
          <w:lang w:val="fr-FR" w:bidi="ar-IQ"/>
        </w:rPr>
        <w:t>3-</w:t>
      </w:r>
      <w:r w:rsidR="00F83FDC" w:rsidRPr="009514FF">
        <w:rPr>
          <w:rFonts w:asciiTheme="majorBidi" w:hAnsiTheme="majorBidi" w:cs="Times New Roman"/>
          <w:b/>
          <w:bCs/>
          <w:color w:val="FF0000"/>
          <w:sz w:val="32"/>
          <w:szCs w:val="32"/>
          <w:lang w:val="fr-FR" w:bidi="ar-IQ"/>
        </w:rPr>
        <w:t>Augmenter la curiosité et la créativité</w:t>
      </w:r>
      <w:r w:rsidR="00E47304" w:rsidRPr="009514FF">
        <w:rPr>
          <w:rFonts w:asciiTheme="majorBidi" w:hAnsiTheme="majorBidi" w:cs="Times New Roman"/>
          <w:b/>
          <w:bCs/>
          <w:color w:val="FF0000"/>
          <w:sz w:val="32"/>
          <w:szCs w:val="32"/>
          <w:lang w:val="fr-FR" w:bidi="ar-IQ"/>
        </w:rPr>
        <w:t xml:space="preserve"> ( la lecture augmente la curiosité et la créativité)</w:t>
      </w:r>
      <w:r w:rsidRPr="009514FF">
        <w:rPr>
          <w:rFonts w:asciiTheme="majorBidi" w:hAnsiTheme="majorBidi" w:cs="Times New Roman"/>
          <w:color w:val="FF0000"/>
          <w:sz w:val="32"/>
          <w:szCs w:val="32"/>
          <w:lang w:val="fr-FR" w:bidi="ar-IQ"/>
        </w:rPr>
        <w:t xml:space="preserve"> </w:t>
      </w:r>
      <w:r w:rsidR="00F83FDC" w:rsidRPr="009514FF">
        <w:rPr>
          <w:rFonts w:asciiTheme="majorBidi" w:hAnsiTheme="majorBidi" w:cs="Times New Roman"/>
          <w:color w:val="FF0000"/>
          <w:sz w:val="32"/>
          <w:szCs w:val="32"/>
          <w:lang w:val="fr-FR" w:bidi="ar-IQ"/>
        </w:rPr>
        <w:t>-</w:t>
      </w:r>
    </w:p>
    <w:p w:rsidR="00F83FDC" w:rsidRDefault="00F83FDC" w:rsidP="00F83FDC">
      <w:pPr>
        <w:jc w:val="right"/>
        <w:rPr>
          <w:rFonts w:asciiTheme="majorBidi" w:hAnsiTheme="majorBidi" w:cs="Times New Roman"/>
          <w:sz w:val="32"/>
          <w:szCs w:val="32"/>
          <w:lang w:val="fr-FR" w:bidi="ar-IQ"/>
        </w:rPr>
      </w:pPr>
      <w:r w:rsidRPr="009514FF">
        <w:rPr>
          <w:rFonts w:asciiTheme="majorBidi" w:hAnsiTheme="majorBidi" w:cs="Times New Roman"/>
          <w:color w:val="FF0000"/>
          <w:sz w:val="32"/>
          <w:szCs w:val="32"/>
          <w:lang w:val="fr-FR" w:bidi="ar-IQ"/>
        </w:rPr>
        <w:t>La lecture fait voyager, fait rêver et enrichit notre imaginaire, aussi bien pour les petits que pour les grands. La lecture développe la curiosité et la créativité. À la fin d’une histoire, un enfant aura bien souvent de nombreuses questions en tête et souhaitera comprendre le comment du pourquoi. L’enfant sera de plus en plus curieux et voudra en savoir davantage</w:t>
      </w:r>
      <w:r w:rsidRPr="00F83FDC">
        <w:rPr>
          <w:rFonts w:asciiTheme="majorBidi" w:hAnsiTheme="majorBidi" w:cs="Times New Roman"/>
          <w:sz w:val="32"/>
          <w:szCs w:val="32"/>
          <w:lang w:val="fr-FR" w:bidi="ar-IQ"/>
        </w:rPr>
        <w:t xml:space="preserve">. La lecture </w:t>
      </w:r>
      <w:r w:rsidRPr="00F83FDC">
        <w:rPr>
          <w:rFonts w:asciiTheme="majorBidi" w:hAnsiTheme="majorBidi" w:cs="Times New Roman"/>
          <w:sz w:val="32"/>
          <w:szCs w:val="32"/>
          <w:lang w:val="fr-FR" w:bidi="ar-IQ"/>
        </w:rPr>
        <w:lastRenderedPageBreak/>
        <w:t>est donc une bonne manière de stimuler sa curiosité. Plus l’enfant prendra plaisir à lire, plus il arrivera à se projeter dans un monde imaginaire à travers de nombreuses histoires et contes. L’enfant pourra développer plus facilement son imagination. C’est aussi une façon de comprendre les événements de la vie, ce qui nous entoure. Cela lui servira également de base pour ses jeux et ses rêves. Les histoires, aussi variées soit-elle, contribuent à nourrir l’imaginaire de l’enfant. Agents secrets, super-héros et chevaliers sont des personnages qui ont soit marqué notre histoire ou qui font partie de notre pop-culture. Ce sont des exemples auxquels un enfant pourra s’identifier pour tracer sa propre histoire. Ses rêves lui ouvriront les portes vers un monde merveilleux, magique et rempli de choses créatives et positives.</w:t>
      </w:r>
    </w:p>
    <w:p w:rsidR="00F83FDC" w:rsidRPr="009514FF" w:rsidRDefault="00F83FDC" w:rsidP="00F83FDC">
      <w:pPr>
        <w:jc w:val="right"/>
        <w:rPr>
          <w:rFonts w:asciiTheme="majorBidi" w:hAnsiTheme="majorBidi" w:cs="Times New Roman"/>
          <w:b/>
          <w:bCs/>
          <w:color w:val="FF0000"/>
          <w:sz w:val="32"/>
          <w:szCs w:val="32"/>
          <w:lang w:val="fr-FR" w:bidi="ar-IQ"/>
        </w:rPr>
      </w:pPr>
      <w:r w:rsidRPr="009514FF">
        <w:rPr>
          <w:rFonts w:asciiTheme="majorBidi" w:hAnsiTheme="majorBidi" w:cs="Times New Roman"/>
          <w:b/>
          <w:bCs/>
          <w:color w:val="FF0000"/>
          <w:sz w:val="32"/>
          <w:szCs w:val="32"/>
          <w:lang w:val="fr-FR" w:bidi="ar-IQ"/>
        </w:rPr>
        <w:t>4-</w:t>
      </w:r>
      <w:r w:rsidRPr="009514FF">
        <w:rPr>
          <w:rFonts w:asciiTheme="majorBidi" w:hAnsiTheme="majorBidi" w:cs="Times New Roman"/>
          <w:b/>
          <w:bCs/>
          <w:color w:val="FF0000"/>
          <w:sz w:val="32"/>
          <w:szCs w:val="32"/>
          <w:lang w:val="fr-FR" w:bidi="ar-IQ"/>
        </w:rPr>
        <w:t>Des bienfaits pédagogiques et thérapeutiques</w:t>
      </w:r>
    </w:p>
    <w:p w:rsidR="00F83FDC" w:rsidRDefault="00F83FDC" w:rsidP="00F83FDC">
      <w:pPr>
        <w:jc w:val="right"/>
        <w:rPr>
          <w:rFonts w:asciiTheme="majorBidi" w:hAnsiTheme="majorBidi" w:cs="Times New Roman"/>
          <w:sz w:val="32"/>
          <w:szCs w:val="32"/>
          <w:lang w:val="fr-FR" w:bidi="ar-IQ"/>
        </w:rPr>
      </w:pPr>
      <w:r w:rsidRPr="00F83FDC">
        <w:rPr>
          <w:rFonts w:asciiTheme="majorBidi" w:hAnsiTheme="majorBidi" w:cs="Times New Roman"/>
          <w:sz w:val="32"/>
          <w:szCs w:val="32"/>
          <w:lang w:val="fr-FR" w:bidi="ar-IQ"/>
        </w:rPr>
        <w:t xml:space="preserve">La lecture permet également, tout en restant chez soi, d’enseigner des choses à votre enfant. Il existe une multitude de livres adaptés à l’éducation des enfants et pour tous les âges. C’est un bon moyen de lui faire découvrir une autre façon d’apprendre, de lui parler de la nature, des continents, des océans présents sur notre terre. De lui parler de la culture des différents pays, de l’histoire de chaque peuple qui a vécu avant nous. Quelle que soit la matière que vous souhaitez lui enseigner, </w:t>
      </w:r>
      <w:r w:rsidRPr="009514FF">
        <w:rPr>
          <w:rFonts w:asciiTheme="majorBidi" w:hAnsiTheme="majorBidi" w:cs="Times New Roman"/>
          <w:color w:val="FF0000"/>
          <w:sz w:val="32"/>
          <w:szCs w:val="32"/>
          <w:lang w:val="fr-FR" w:bidi="ar-IQ"/>
        </w:rPr>
        <w:t>les livres sont un bon moyen de maintenir son éducation. Comme à l’école, l’enfant a sa propre méthode pour écouter. En utilisant des mots de références et de transition tels que : « il était une fois », « tout un coup », « soudain » … L’enfant comprend les éléments importants de la narration qui marquent le début ou la fin d’une situation de l’histoire</w:t>
      </w:r>
      <w:r w:rsidRPr="00F83FDC">
        <w:rPr>
          <w:rFonts w:asciiTheme="majorBidi" w:hAnsiTheme="majorBidi" w:cs="Times New Roman"/>
          <w:sz w:val="32"/>
          <w:szCs w:val="32"/>
          <w:lang w:val="fr-FR" w:bidi="ar-IQ"/>
        </w:rPr>
        <w:t xml:space="preserve">. En effet, en suivant ses personnages favoris à travers leurs récits, l’enfant parvient à mieux comprendre les émotions et développe </w:t>
      </w:r>
      <w:r w:rsidRPr="00F83FDC">
        <w:rPr>
          <w:rFonts w:asciiTheme="majorBidi" w:hAnsiTheme="majorBidi" w:cs="Times New Roman"/>
          <w:sz w:val="32"/>
          <w:szCs w:val="32"/>
          <w:lang w:val="fr-FR" w:bidi="ar-IQ"/>
        </w:rPr>
        <w:lastRenderedPageBreak/>
        <w:t>ainsi une certaine empathie pour les personnages. Ce qui facilitera par la suite ses échanges relationnels</w:t>
      </w:r>
      <w:r>
        <w:rPr>
          <w:rFonts w:asciiTheme="majorBidi" w:hAnsiTheme="majorBidi" w:cs="Times New Roman"/>
          <w:sz w:val="32"/>
          <w:szCs w:val="32"/>
          <w:lang w:val="fr-FR" w:bidi="ar-IQ"/>
        </w:rPr>
        <w:t>.</w:t>
      </w:r>
    </w:p>
    <w:p w:rsidR="00F83FDC" w:rsidRPr="00F83FDC" w:rsidRDefault="00F83FDC" w:rsidP="00F83FDC">
      <w:pPr>
        <w:jc w:val="right"/>
        <w:rPr>
          <w:rFonts w:asciiTheme="majorBidi" w:hAnsiTheme="majorBidi" w:cs="Times New Roman" w:hint="cs"/>
          <w:b/>
          <w:bCs/>
          <w:sz w:val="32"/>
          <w:szCs w:val="32"/>
          <w:lang w:val="fr-FR" w:bidi="ar-IQ"/>
        </w:rPr>
      </w:pPr>
      <w:r w:rsidRPr="00F83FDC">
        <w:rPr>
          <w:rFonts w:asciiTheme="majorBidi" w:hAnsiTheme="majorBidi" w:cs="Times New Roman"/>
          <w:b/>
          <w:bCs/>
          <w:sz w:val="32"/>
          <w:szCs w:val="32"/>
          <w:lang w:val="fr-FR" w:bidi="ar-IQ"/>
        </w:rPr>
        <w:t>5-</w:t>
      </w:r>
      <w:r w:rsidRPr="00F83FDC">
        <w:rPr>
          <w:rFonts w:asciiTheme="majorBidi" w:hAnsiTheme="majorBidi" w:cs="Times New Roman"/>
          <w:b/>
          <w:bCs/>
          <w:sz w:val="32"/>
          <w:szCs w:val="32"/>
          <w:lang w:val="fr-FR" w:bidi="ar-IQ"/>
        </w:rPr>
        <w:t>La lecture réduit le stress et stimule le cerveau</w:t>
      </w:r>
    </w:p>
    <w:p w:rsidR="00F83FDC" w:rsidRDefault="00F83FDC" w:rsidP="00F83FDC">
      <w:pPr>
        <w:jc w:val="right"/>
        <w:rPr>
          <w:rFonts w:asciiTheme="majorBidi" w:hAnsiTheme="majorBidi" w:cs="Times New Roman"/>
          <w:sz w:val="32"/>
          <w:szCs w:val="32"/>
          <w:lang w:val="fr-FR" w:bidi="ar-IQ"/>
        </w:rPr>
      </w:pPr>
      <w:r w:rsidRPr="00F83FDC">
        <w:rPr>
          <w:rFonts w:asciiTheme="majorBidi" w:hAnsiTheme="majorBidi" w:cs="Times New Roman"/>
          <w:sz w:val="32"/>
          <w:szCs w:val="32"/>
          <w:lang w:val="fr-FR" w:bidi="ar-IQ"/>
        </w:rPr>
        <w:t>La plupart du temps, les journées sont longues et chargées pour les enfants, ils sont de plus en plus tôt confrontés au stress et à l’anxiété. La lecture intervient positivement pour réduire ce stress dès le plus jeune âge. En lisant, l’enfant met de côté ses soucis et soulage ses tensions. Il apaise ainsi son psychisme, ce qui l’aidera à appréhender les futures situations de stress qu’il rencontrera dans sa vie. Le cerveau est un muscle, qui a besoin, comme tous les muscles, de pratiquer une activité. Les activités sportives réduisent le risque de certaines maladies cardio-vasculaire. La lecture minimise également le risque de détérioration cognitive de 32%. Selon une étude, les personnes qui lisent, sont moins susceptibles de développer des maladies cérébrales comme Alzheimer</w:t>
      </w:r>
      <w:r>
        <w:rPr>
          <w:rFonts w:asciiTheme="majorBidi" w:hAnsiTheme="majorBidi" w:cs="Times New Roman"/>
          <w:sz w:val="32"/>
          <w:szCs w:val="32"/>
          <w:lang w:val="fr-FR" w:bidi="ar-IQ"/>
        </w:rPr>
        <w:t>.</w:t>
      </w:r>
    </w:p>
    <w:p w:rsidR="00F83FDC" w:rsidRPr="00F83FDC" w:rsidRDefault="00F83FDC" w:rsidP="00F83FDC">
      <w:pPr>
        <w:jc w:val="right"/>
        <w:rPr>
          <w:rFonts w:asciiTheme="majorBidi" w:hAnsiTheme="majorBidi" w:cs="Times New Roman"/>
          <w:b/>
          <w:bCs/>
          <w:sz w:val="32"/>
          <w:szCs w:val="32"/>
          <w:lang w:val="fr-FR" w:bidi="ar-IQ"/>
        </w:rPr>
      </w:pPr>
      <w:r w:rsidRPr="00F83FDC">
        <w:rPr>
          <w:rFonts w:asciiTheme="majorBidi" w:hAnsiTheme="majorBidi" w:cs="Times New Roman"/>
          <w:b/>
          <w:bCs/>
          <w:sz w:val="32"/>
          <w:szCs w:val="32"/>
          <w:lang w:val="fr-FR" w:bidi="ar-IQ"/>
        </w:rPr>
        <w:t>6-</w:t>
      </w:r>
      <w:r w:rsidRPr="00F83FDC">
        <w:rPr>
          <w:rFonts w:asciiTheme="majorBidi" w:hAnsiTheme="majorBidi" w:cs="Times New Roman"/>
          <w:b/>
          <w:bCs/>
          <w:sz w:val="32"/>
          <w:szCs w:val="32"/>
          <w:lang w:val="fr-FR" w:bidi="ar-IQ"/>
        </w:rPr>
        <w:t>Pour son plaisir et son épanouissement</w:t>
      </w:r>
    </w:p>
    <w:p w:rsidR="00F83FDC" w:rsidRPr="00F83FDC" w:rsidRDefault="00F83FDC" w:rsidP="009514FF">
      <w:pPr>
        <w:jc w:val="right"/>
        <w:rPr>
          <w:rFonts w:asciiTheme="majorBidi" w:hAnsiTheme="majorBidi" w:cs="Times New Roman"/>
          <w:sz w:val="32"/>
          <w:szCs w:val="32"/>
          <w:lang w:val="fr-FR" w:bidi="ar-IQ"/>
        </w:rPr>
      </w:pPr>
      <w:r w:rsidRPr="00F83FDC">
        <w:rPr>
          <w:rFonts w:asciiTheme="majorBidi" w:hAnsiTheme="majorBidi" w:cs="Times New Roman"/>
          <w:sz w:val="32"/>
          <w:szCs w:val="32"/>
          <w:lang w:val="fr-FR" w:bidi="ar-IQ"/>
        </w:rPr>
        <w:t>Parmi tous les bienfaits de la lecture évoqués jusqu’à présent, c’est sans conteste ce point qui est le plus important : le plaisir de l’enfant avant toute chose. La lecture doit avant tout être un moment plaisant pour l’enfant et l’adolescent. Ils doivent ressentir une certaine satisfaction, une volonté de vouloir continuer à lire aujourd’hui et les jours suivants. Les livres classiques ne sont pas forcément les premiers choix en termes de supports. Les jeunes et les adolescents favorisent bien souvent la lecture de revues et magazines. Facile à lire et pour tous les âges, il suffit qu’ils accrochent à une revue pour l’adopter. Nombreux sont les sujets qui plaisent aux petits comme aux plus grands. Les revues d’actualité, de découverte, de sport ou de science explorent des univers variés et captivants pour leur faire aimer lire chaque jour.</w:t>
      </w:r>
    </w:p>
    <w:p w:rsidR="00F83FDC" w:rsidRPr="0084458A" w:rsidRDefault="00F83FDC" w:rsidP="00F83FDC">
      <w:pPr>
        <w:jc w:val="right"/>
        <w:rPr>
          <w:rFonts w:asciiTheme="majorBidi" w:hAnsiTheme="majorBidi" w:cstheme="majorBidi" w:hint="cs"/>
          <w:sz w:val="32"/>
          <w:szCs w:val="32"/>
          <w:rtl/>
          <w:lang w:val="fr-FR" w:bidi="ar-IQ"/>
        </w:rPr>
      </w:pPr>
    </w:p>
    <w:sectPr w:rsidR="00F83FDC" w:rsidRPr="0084458A" w:rsidSect="00905E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8A"/>
    <w:rsid w:val="00225123"/>
    <w:rsid w:val="002A4A50"/>
    <w:rsid w:val="006D4D5F"/>
    <w:rsid w:val="0084458A"/>
    <w:rsid w:val="008717E1"/>
    <w:rsid w:val="00905E37"/>
    <w:rsid w:val="009514FF"/>
    <w:rsid w:val="00E12483"/>
    <w:rsid w:val="00E47304"/>
    <w:rsid w:val="00ED1A9F"/>
    <w:rsid w:val="00F83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12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24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12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24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1041</Words>
  <Characters>5939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2021-11-08T04:48:00Z</dcterms:created>
  <dcterms:modified xsi:type="dcterms:W3CDTF">2021-11-08T07:00:00Z</dcterms:modified>
</cp:coreProperties>
</file>