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7E1" w:rsidRDefault="00427EB0" w:rsidP="00427EB0">
      <w:pPr>
        <w:jc w:val="right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Cours 4</w:t>
      </w:r>
    </w:p>
    <w:p w:rsidR="00427EB0" w:rsidRDefault="00427EB0" w:rsidP="00427EB0">
      <w:pPr>
        <w:jc w:val="right"/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 xml:space="preserve">Le Texte 3 </w:t>
      </w:r>
    </w:p>
    <w:p w:rsidR="00427EB0" w:rsidRDefault="00427EB0" w:rsidP="00427EB0">
      <w:pPr>
        <w:jc w:val="right"/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>Le premier pas sur la lune</w:t>
      </w:r>
    </w:p>
    <w:p w:rsidR="00621DE8" w:rsidRDefault="00427EB0" w:rsidP="00427EB0">
      <w:pPr>
        <w:jc w:val="right"/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>( la conquête spatiale)    ( le voyage vers la lune)</w:t>
      </w:r>
    </w:p>
    <w:p w:rsidR="00427EB0" w:rsidRDefault="00621DE8" w:rsidP="00427EB0">
      <w:pPr>
        <w:jc w:val="right"/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>Résumé du texte:</w:t>
      </w:r>
      <w:r w:rsidR="00427EB0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</w:p>
    <w:p w:rsidR="00427EB0" w:rsidRDefault="00427EB0" w:rsidP="009075B1">
      <w:pPr>
        <w:jc w:val="right"/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>La lune occupe une grande place</w:t>
      </w:r>
      <w:r w:rsidR="00176543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>
        <w:rPr>
          <w:rFonts w:asciiTheme="majorBidi" w:hAnsiTheme="majorBidi" w:cstheme="majorBidi"/>
          <w:sz w:val="32"/>
          <w:szCs w:val="32"/>
          <w:lang w:val="fr-FR"/>
        </w:rPr>
        <w:t>dans la vie des hommes.</w:t>
      </w:r>
      <w:r w:rsidR="00176543">
        <w:rPr>
          <w:rFonts w:asciiTheme="majorBidi" w:hAnsiTheme="majorBidi" w:cstheme="majorBidi"/>
          <w:sz w:val="32"/>
          <w:szCs w:val="32"/>
          <w:lang w:val="fr-FR"/>
        </w:rPr>
        <w:t xml:space="preserve"> Son infulence apparaît dans les poèmes et les chansons et dans la mythologie. </w:t>
      </w:r>
      <w:r w:rsidR="009075B1" w:rsidRPr="009075B1">
        <w:rPr>
          <w:rFonts w:asciiTheme="majorBidi" w:hAnsiTheme="majorBidi" w:cstheme="majorBidi"/>
          <w:sz w:val="32"/>
          <w:szCs w:val="32"/>
          <w:lang w:val="fr-FR"/>
        </w:rPr>
        <w:t>On écrit également avec une minuscule les expressions figurées : être dans la lune, demander la lune, , la lune de miel</w:t>
      </w:r>
      <w:r w:rsidR="009075B1">
        <w:rPr>
          <w:rFonts w:asciiTheme="majorBidi" w:hAnsiTheme="majorBidi" w:cstheme="majorBidi"/>
          <w:sz w:val="32"/>
          <w:szCs w:val="32"/>
          <w:lang w:val="fr-FR"/>
        </w:rPr>
        <w:t>.</w:t>
      </w:r>
      <w:bookmarkStart w:id="0" w:name="_GoBack"/>
      <w:bookmarkEnd w:id="0"/>
      <w:r w:rsidR="00176543">
        <w:rPr>
          <w:rFonts w:asciiTheme="majorBidi" w:hAnsiTheme="majorBidi" w:cstheme="majorBidi"/>
          <w:sz w:val="32"/>
          <w:szCs w:val="32"/>
          <w:lang w:val="fr-FR"/>
        </w:rPr>
        <w:t xml:space="preserve">                                </w:t>
      </w:r>
      <w:r w:rsidR="00176543">
        <w:rPr>
          <w:rFonts w:asciiTheme="majorBidi" w:hAnsiTheme="majorBidi" w:cstheme="majorBidi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</w:p>
    <w:p w:rsidR="00621DE8" w:rsidRDefault="00427EB0" w:rsidP="00621DE8">
      <w:pPr>
        <w:jc w:val="right"/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>Olivier de Goursac parle des missions Apollo sur la lune</w:t>
      </w:r>
      <w:r w:rsidR="00176543">
        <w:rPr>
          <w:rFonts w:asciiTheme="majorBidi" w:hAnsiTheme="majorBidi" w:cstheme="majorBidi"/>
          <w:sz w:val="32"/>
          <w:szCs w:val="32"/>
          <w:lang w:val="fr-FR"/>
        </w:rPr>
        <w:t xml:space="preserve"> envoyée par NASA</w:t>
      </w:r>
      <w:r>
        <w:rPr>
          <w:rFonts w:asciiTheme="majorBidi" w:hAnsiTheme="majorBidi" w:cstheme="majorBidi"/>
          <w:sz w:val="32"/>
          <w:szCs w:val="32"/>
          <w:lang w:val="fr-FR"/>
        </w:rPr>
        <w:t>.</w:t>
      </w:r>
      <w:r w:rsidR="00621DE8">
        <w:rPr>
          <w:rFonts w:asciiTheme="majorBidi" w:hAnsiTheme="majorBidi" w:cstheme="majorBidi"/>
          <w:sz w:val="32"/>
          <w:szCs w:val="32"/>
          <w:lang w:val="fr-FR"/>
        </w:rPr>
        <w:t xml:space="preserve"> Il est spécialiste dans le domaine de photographie lunaire.</w:t>
      </w:r>
      <w:r>
        <w:rPr>
          <w:rFonts w:asciiTheme="majorBidi" w:hAnsiTheme="majorBidi" w:cstheme="majorBidi"/>
          <w:sz w:val="32"/>
          <w:szCs w:val="32"/>
          <w:lang w:val="fr-FR"/>
        </w:rPr>
        <w:t xml:space="preserve">  IL a écrit un livre qui présente en images les voyages lunaires</w:t>
      </w:r>
      <w:r w:rsidR="00176543">
        <w:rPr>
          <w:rFonts w:asciiTheme="majorBidi" w:hAnsiTheme="majorBidi" w:cstheme="majorBidi"/>
          <w:sz w:val="32"/>
          <w:szCs w:val="32"/>
          <w:lang w:val="fr-FR"/>
        </w:rPr>
        <w:t>. Selon lui , La mission Apollo XV (15) en 1971 était la plus belle émission qui a fait sa recherche sur la lune car ils ont un site spectaculaire avec la découverte de la pierre lunaire</w:t>
      </w:r>
      <w:r w:rsidR="005462DD">
        <w:rPr>
          <w:rFonts w:asciiTheme="majorBidi" w:hAnsiTheme="majorBidi" w:cstheme="majorBidi"/>
          <w:sz w:val="32"/>
          <w:szCs w:val="32"/>
          <w:lang w:val="fr-FR"/>
        </w:rPr>
        <w:t xml:space="preserve"> et la première utilisation de la véhicule lunaire </w:t>
      </w:r>
      <w:r w:rsidR="00176543">
        <w:rPr>
          <w:rFonts w:asciiTheme="majorBidi" w:hAnsiTheme="majorBidi" w:cstheme="majorBidi"/>
          <w:sz w:val="32"/>
          <w:szCs w:val="32"/>
          <w:lang w:val="fr-FR"/>
        </w:rPr>
        <w:t>.</w:t>
      </w:r>
      <w:r w:rsidR="006A786F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</w:p>
    <w:p w:rsidR="00621DE8" w:rsidRDefault="00621DE8" w:rsidP="00621DE8">
      <w:pPr>
        <w:jc w:val="right"/>
        <w:rPr>
          <w:rFonts w:asciiTheme="majorBidi" w:hAnsiTheme="majorBidi" w:cstheme="majorBidi"/>
          <w:sz w:val="32"/>
          <w:szCs w:val="32"/>
          <w:lang w:val="fr-FR"/>
        </w:rPr>
      </w:pPr>
    </w:p>
    <w:p w:rsidR="00621DE8" w:rsidRDefault="006A786F" w:rsidP="00621DE8">
      <w:pPr>
        <w:jc w:val="right"/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>Olivier Goursac parle aussi des diffcultés que les astronautes rencontrent quand ils marchent leurs premiers pas sur la lune et quand ils se déplacent  : ils trouvent que c'est</w:t>
      </w:r>
      <w:r w:rsidR="005462DD">
        <w:rPr>
          <w:rFonts w:asciiTheme="majorBidi" w:hAnsiTheme="majorBidi" w:cstheme="majorBidi"/>
          <w:sz w:val="32"/>
          <w:szCs w:val="32"/>
          <w:lang w:val="fr-FR"/>
        </w:rPr>
        <w:t xml:space="preserve"> tellement</w:t>
      </w:r>
      <w:r>
        <w:rPr>
          <w:rFonts w:asciiTheme="majorBidi" w:hAnsiTheme="majorBidi" w:cstheme="majorBidi"/>
          <w:sz w:val="32"/>
          <w:szCs w:val="32"/>
          <w:lang w:val="fr-FR"/>
        </w:rPr>
        <w:t xml:space="preserve"> épuisant de se déplacer car le sol</w:t>
      </w:r>
      <w:r w:rsidR="005462DD">
        <w:rPr>
          <w:rFonts w:asciiTheme="majorBidi" w:hAnsiTheme="majorBidi" w:cstheme="majorBidi"/>
          <w:sz w:val="32"/>
          <w:szCs w:val="32"/>
          <w:lang w:val="fr-FR"/>
        </w:rPr>
        <w:t xml:space="preserve"> de la lune</w:t>
      </w:r>
      <w:r>
        <w:rPr>
          <w:rFonts w:asciiTheme="majorBidi" w:hAnsiTheme="majorBidi" w:cstheme="majorBidi"/>
          <w:sz w:val="32"/>
          <w:szCs w:val="32"/>
          <w:lang w:val="fr-FR"/>
        </w:rPr>
        <w:t xml:space="preserve"> se dérobe</w:t>
      </w:r>
      <w:r w:rsidR="00621DE8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>
        <w:rPr>
          <w:rFonts w:asciiTheme="majorBidi" w:hAnsiTheme="majorBidi" w:cstheme="majorBidi"/>
          <w:sz w:val="32"/>
          <w:szCs w:val="32"/>
          <w:lang w:val="fr-FR"/>
        </w:rPr>
        <w:t xml:space="preserve">sous les pieds et qu'ils doivent sans arrêt contrôler les gestes à cause de la faible gravité </w:t>
      </w:r>
      <w:r w:rsidR="00CE7210">
        <w:rPr>
          <w:rFonts w:asciiTheme="majorBidi" w:hAnsiTheme="majorBidi" w:cstheme="majorBidi"/>
          <w:sz w:val="32"/>
          <w:szCs w:val="32"/>
          <w:lang w:val="fr-FR"/>
        </w:rPr>
        <w:t>, il parle aussi des combinaisons spatiales trop lourdes qui les empêchent de se bouger facilement et ils doivent aussi les porter</w:t>
      </w:r>
      <w:r w:rsidR="005462DD">
        <w:rPr>
          <w:rFonts w:asciiTheme="majorBidi" w:hAnsiTheme="majorBidi" w:cstheme="majorBidi"/>
          <w:sz w:val="32"/>
          <w:szCs w:val="32"/>
          <w:lang w:val="fr-FR"/>
        </w:rPr>
        <w:t xml:space="preserve"> jusqu'à</w:t>
      </w:r>
      <w:r w:rsidR="00CE7210">
        <w:rPr>
          <w:rFonts w:asciiTheme="majorBidi" w:hAnsiTheme="majorBidi" w:cstheme="majorBidi"/>
          <w:sz w:val="32"/>
          <w:szCs w:val="32"/>
          <w:lang w:val="fr-FR"/>
        </w:rPr>
        <w:t xml:space="preserve"> 8 heures </w:t>
      </w:r>
      <w:r w:rsidR="005462DD">
        <w:rPr>
          <w:rFonts w:asciiTheme="majorBidi" w:hAnsiTheme="majorBidi" w:cstheme="majorBidi"/>
          <w:sz w:val="32"/>
          <w:szCs w:val="32"/>
          <w:lang w:val="fr-FR"/>
        </w:rPr>
        <w:t>par jour. Ils ne peuvent pas même boire de l'eau que par une pipette.</w:t>
      </w:r>
    </w:p>
    <w:p w:rsidR="00621DE8" w:rsidRDefault="00621DE8" w:rsidP="009075B1">
      <w:pPr>
        <w:jc w:val="right"/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lastRenderedPageBreak/>
        <w:t xml:space="preserve">Il parle aussi de la nouvelle sonde ( Lunar Reconnaissance) , le travail de cette sonde est de prendre des images numériques qui sondent vraiment la surface de la lune mieux que </w:t>
      </w:r>
      <w:r w:rsidR="009075B1">
        <w:rPr>
          <w:rFonts w:asciiTheme="majorBidi" w:hAnsiTheme="majorBidi" w:cstheme="majorBidi"/>
          <w:sz w:val="32"/>
          <w:szCs w:val="32"/>
          <w:lang w:val="fr-FR"/>
        </w:rPr>
        <w:t xml:space="preserve">celle d'Apollo XV pour en savoir en plus s'il ya des minéraux où ils s'arrêtent. </w:t>
      </w:r>
      <w:r w:rsidR="005462DD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</w:p>
    <w:p w:rsidR="005462DD" w:rsidRDefault="005462DD" w:rsidP="00621DE8">
      <w:pPr>
        <w:jc w:val="right"/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>Il trouve que c'est dommage que les</w:t>
      </w:r>
      <w:r w:rsidR="00621DE8">
        <w:rPr>
          <w:rFonts w:asciiTheme="majorBidi" w:hAnsiTheme="majorBidi" w:cstheme="majorBidi"/>
          <w:sz w:val="32"/>
          <w:szCs w:val="32"/>
          <w:lang w:val="fr-FR"/>
        </w:rPr>
        <w:t xml:space="preserve"> nouveaux</w:t>
      </w:r>
      <w:r>
        <w:rPr>
          <w:rFonts w:asciiTheme="majorBidi" w:hAnsiTheme="majorBidi" w:cstheme="majorBidi"/>
          <w:sz w:val="32"/>
          <w:szCs w:val="32"/>
          <w:lang w:val="fr-FR"/>
        </w:rPr>
        <w:t xml:space="preserve"> ingénieurs de NASA ne sachent plus refaire des modules lunaires</w:t>
      </w:r>
      <w:r w:rsidR="00621DE8">
        <w:rPr>
          <w:rFonts w:asciiTheme="majorBidi" w:hAnsiTheme="majorBidi" w:cstheme="majorBidi"/>
          <w:sz w:val="32"/>
          <w:szCs w:val="32"/>
          <w:lang w:val="fr-FR"/>
        </w:rPr>
        <w:t xml:space="preserve"> à l'instar des anciennes modules</w:t>
      </w:r>
      <w:r>
        <w:rPr>
          <w:rFonts w:asciiTheme="majorBidi" w:hAnsiTheme="majorBidi" w:cstheme="majorBidi"/>
          <w:sz w:val="32"/>
          <w:szCs w:val="32"/>
          <w:lang w:val="fr-FR"/>
        </w:rPr>
        <w:t xml:space="preserve"> car les ingénieurs modernes formés par ordinateur ne savent plus lire </w:t>
      </w:r>
      <w:r w:rsidR="00621DE8">
        <w:rPr>
          <w:rFonts w:asciiTheme="majorBidi" w:hAnsiTheme="majorBidi" w:cstheme="majorBidi"/>
          <w:sz w:val="32"/>
          <w:szCs w:val="32"/>
          <w:lang w:val="fr-FR"/>
        </w:rPr>
        <w:t>les anciens plans composées par les anciens ingénieurs d'Apollo qui sont maintenant à la retraite ou morts.</w:t>
      </w:r>
      <w:r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</w:p>
    <w:p w:rsidR="00427EB0" w:rsidRDefault="005462DD" w:rsidP="00CE7210">
      <w:pPr>
        <w:jc w:val="right"/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 xml:space="preserve">Olivier Goursac souhaite qu'un jour les hommes puisent voyager vers la lune comme à la manière terrestre. </w:t>
      </w:r>
      <w:r w:rsidR="00CE7210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</w:p>
    <w:p w:rsidR="00427EB0" w:rsidRPr="00427EB0" w:rsidRDefault="00427EB0" w:rsidP="00427EB0">
      <w:pPr>
        <w:jc w:val="center"/>
        <w:rPr>
          <w:rFonts w:asciiTheme="majorBidi" w:hAnsiTheme="majorBidi" w:cstheme="majorBidi" w:hint="cs"/>
          <w:sz w:val="32"/>
          <w:szCs w:val="32"/>
          <w:rtl/>
          <w:lang w:val="fr-FR" w:bidi="ar-IQ"/>
        </w:rPr>
      </w:pPr>
    </w:p>
    <w:sectPr w:rsidR="00427EB0" w:rsidRPr="00427EB0" w:rsidSect="00905E3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EB0"/>
    <w:rsid w:val="00176543"/>
    <w:rsid w:val="00427EB0"/>
    <w:rsid w:val="005462DD"/>
    <w:rsid w:val="00621DE8"/>
    <w:rsid w:val="006A786F"/>
    <w:rsid w:val="006D4D5F"/>
    <w:rsid w:val="008717E1"/>
    <w:rsid w:val="00905E37"/>
    <w:rsid w:val="009075B1"/>
    <w:rsid w:val="00CE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2021-11-03T08:58:00Z</dcterms:created>
  <dcterms:modified xsi:type="dcterms:W3CDTF">2021-11-03T10:08:00Z</dcterms:modified>
</cp:coreProperties>
</file>