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2E" w:rsidRPr="00363702" w:rsidRDefault="009D632E" w:rsidP="00363702">
      <w:pPr>
        <w:bidi w:val="0"/>
        <w:jc w:val="both"/>
        <w:rPr>
          <w:rFonts w:asciiTheme="majorBidi" w:hAnsiTheme="majorBidi" w:cstheme="majorBidi"/>
          <w:sz w:val="28"/>
          <w:szCs w:val="28"/>
          <w:lang w:val="fr-FR"/>
        </w:rPr>
      </w:pPr>
      <w:r w:rsidRPr="00363702">
        <w:rPr>
          <w:rFonts w:asciiTheme="majorBidi" w:hAnsiTheme="majorBidi" w:cstheme="majorBidi"/>
          <w:sz w:val="28"/>
          <w:szCs w:val="28"/>
          <w:lang w:val="fr-FR"/>
        </w:rPr>
        <w:t>Extrait du roman "Soumission' (2015) de Michel Houellebecq</w:t>
      </w:r>
    </w:p>
    <w:p w:rsidR="00D53B57" w:rsidRPr="00363702" w:rsidRDefault="009D632E" w:rsidP="00363702">
      <w:pPr>
        <w:bidi w:val="0"/>
        <w:jc w:val="both"/>
        <w:rPr>
          <w:rFonts w:asciiTheme="majorBidi" w:hAnsiTheme="majorBidi" w:cstheme="majorBidi"/>
          <w:b/>
          <w:bCs/>
          <w:sz w:val="28"/>
          <w:szCs w:val="28"/>
          <w:lang w:val="fr-FR" w:bidi="ar-IQ"/>
        </w:rPr>
      </w:pPr>
      <w:r w:rsidRPr="00363702">
        <w:rPr>
          <w:rFonts w:asciiTheme="majorBidi" w:hAnsiTheme="majorBidi" w:cstheme="majorBidi"/>
          <w:b/>
          <w:bCs/>
          <w:i/>
          <w:iCs/>
          <w:sz w:val="28"/>
          <w:szCs w:val="28"/>
          <w:lang w:val="fr-FR" w:bidi="ar-IQ"/>
        </w:rPr>
        <w:t>Soumission</w:t>
      </w:r>
      <w:r w:rsidRPr="00363702">
        <w:rPr>
          <w:rFonts w:asciiTheme="majorBidi" w:hAnsiTheme="majorBidi" w:cstheme="majorBidi"/>
          <w:b/>
          <w:bCs/>
          <w:sz w:val="28"/>
          <w:szCs w:val="28"/>
          <w:lang w:val="fr-FR" w:bidi="ar-IQ"/>
        </w:rPr>
        <w:t xml:space="preserve"> dresse le portrait d'une France dirigée par un parti musulman. Mohammed Ben </w:t>
      </w:r>
      <w:proofErr w:type="spellStart"/>
      <w:r w:rsidRPr="00363702">
        <w:rPr>
          <w:rFonts w:asciiTheme="majorBidi" w:hAnsiTheme="majorBidi" w:cstheme="majorBidi"/>
          <w:b/>
          <w:bCs/>
          <w:sz w:val="28"/>
          <w:szCs w:val="28"/>
          <w:lang w:val="fr-FR" w:bidi="ar-IQ"/>
        </w:rPr>
        <w:t>Abbès</w:t>
      </w:r>
      <w:proofErr w:type="spellEnd"/>
      <w:r w:rsidRPr="00363702">
        <w:rPr>
          <w:rFonts w:asciiTheme="majorBidi" w:hAnsiTheme="majorBidi" w:cstheme="majorBidi"/>
          <w:b/>
          <w:bCs/>
          <w:sz w:val="28"/>
          <w:szCs w:val="28"/>
          <w:lang w:val="fr-FR" w:bidi="ar-IQ"/>
        </w:rPr>
        <w:t>, chef de la Fraternité musulmane, parti imaginaire, bat au 2ème tour de la présidentielle Marine Le Pen avec le soutien du PS</w:t>
      </w:r>
      <w:r w:rsidR="00D53B57" w:rsidRPr="00363702">
        <w:rPr>
          <w:rFonts w:asciiTheme="majorBidi" w:hAnsiTheme="majorBidi" w:cstheme="majorBidi"/>
          <w:b/>
          <w:bCs/>
          <w:sz w:val="28"/>
          <w:szCs w:val="28"/>
          <w:lang w:val="fr-FR" w:bidi="ar-IQ"/>
        </w:rPr>
        <w:t>.(parti socialiste).</w:t>
      </w:r>
      <w:r w:rsidR="00D53B57" w:rsidRPr="00363702">
        <w:rPr>
          <w:rFonts w:asciiTheme="majorBidi" w:hAnsiTheme="majorBidi" w:cstheme="majorBidi"/>
          <w:sz w:val="28"/>
          <w:szCs w:val="28"/>
          <w:lang w:val="fr-FR"/>
        </w:rPr>
        <w:t xml:space="preserve"> </w:t>
      </w:r>
      <w:r w:rsidR="00D53B57" w:rsidRPr="00363702">
        <w:rPr>
          <w:rFonts w:asciiTheme="majorBidi" w:hAnsiTheme="majorBidi" w:cstheme="majorBidi"/>
          <w:b/>
          <w:bCs/>
          <w:sz w:val="28"/>
          <w:szCs w:val="28"/>
          <w:lang w:val="fr-FR" w:bidi="ar-IQ"/>
        </w:rPr>
        <w:t>Le livre décrit un futur proche en France dans lequel est élu un président de la République issu d'un parti politique musulman en 2022.</w:t>
      </w:r>
      <w:r w:rsidR="00D53B57" w:rsidRPr="00363702">
        <w:rPr>
          <w:rFonts w:asciiTheme="majorBidi" w:hAnsiTheme="majorBidi" w:cstheme="majorBidi"/>
          <w:b/>
          <w:bCs/>
          <w:sz w:val="28"/>
          <w:szCs w:val="28"/>
          <w:rtl/>
          <w:lang w:val="fr-FR" w:bidi="ar-IQ"/>
        </w:rPr>
        <w:t>.</w:t>
      </w:r>
    </w:p>
    <w:p w:rsidR="00D53B57" w:rsidRPr="00363702" w:rsidRDefault="00D53B57" w:rsidP="00363702">
      <w:pPr>
        <w:bidi w:val="0"/>
        <w:jc w:val="both"/>
        <w:rPr>
          <w:rFonts w:asciiTheme="majorBidi" w:hAnsiTheme="majorBidi" w:cstheme="majorBidi"/>
          <w:b/>
          <w:bCs/>
          <w:sz w:val="28"/>
          <w:szCs w:val="28"/>
          <w:lang w:val="fr-FR" w:bidi="ar-IQ"/>
        </w:rPr>
      </w:pPr>
      <w:r w:rsidRPr="00363702">
        <w:rPr>
          <w:rFonts w:asciiTheme="majorBidi" w:hAnsiTheme="majorBidi" w:cstheme="majorBidi"/>
          <w:b/>
          <w:bCs/>
          <w:sz w:val="28"/>
          <w:szCs w:val="28"/>
          <w:lang w:val="fr-FR" w:bidi="ar-IQ"/>
        </w:rPr>
        <w:t>Il rencontre dès sa sortie un succès impo</w:t>
      </w:r>
      <w:r w:rsidR="00363702">
        <w:rPr>
          <w:rFonts w:asciiTheme="majorBidi" w:hAnsiTheme="majorBidi" w:cstheme="majorBidi"/>
          <w:b/>
          <w:bCs/>
          <w:sz w:val="28"/>
          <w:szCs w:val="28"/>
          <w:lang w:val="fr-FR" w:bidi="ar-IQ"/>
        </w:rPr>
        <w:t>rtant, se vendant à plus de 120</w:t>
      </w:r>
      <w:r w:rsidRPr="00363702">
        <w:rPr>
          <w:rFonts w:asciiTheme="majorBidi" w:hAnsiTheme="majorBidi" w:cstheme="majorBidi"/>
          <w:b/>
          <w:bCs/>
          <w:sz w:val="28"/>
          <w:szCs w:val="28"/>
          <w:lang w:val="fr-FR" w:bidi="ar-IQ"/>
        </w:rPr>
        <w:t>000 exem</w:t>
      </w:r>
      <w:r w:rsidR="00363702">
        <w:rPr>
          <w:rFonts w:asciiTheme="majorBidi" w:hAnsiTheme="majorBidi" w:cstheme="majorBidi"/>
          <w:b/>
          <w:bCs/>
          <w:sz w:val="28"/>
          <w:szCs w:val="28"/>
          <w:lang w:val="fr-FR" w:bidi="ar-IQ"/>
        </w:rPr>
        <w:t>plaires en seulement cinq jours</w:t>
      </w:r>
      <w:r w:rsidRPr="00363702">
        <w:rPr>
          <w:rFonts w:asciiTheme="majorBidi" w:hAnsiTheme="majorBidi" w:cstheme="majorBidi"/>
          <w:b/>
          <w:bCs/>
          <w:sz w:val="28"/>
          <w:szCs w:val="28"/>
          <w:lang w:val="fr-FR" w:bidi="ar-IQ"/>
        </w:rPr>
        <w:t>. Un mois après sa sortie, le livre s'est vendu sur le seul territoire français à plus de 345 000 exemplaires et a pris la tête des ventes dans trois pays européens: en France, en Italie et en Allemagne.</w:t>
      </w:r>
    </w:p>
    <w:p w:rsidR="009D632E" w:rsidRPr="00363702" w:rsidRDefault="00D53B57" w:rsidP="00363702">
      <w:pPr>
        <w:bidi w:val="0"/>
        <w:jc w:val="both"/>
        <w:rPr>
          <w:rFonts w:asciiTheme="majorBidi" w:hAnsiTheme="majorBidi" w:cstheme="majorBidi"/>
          <w:b/>
          <w:bCs/>
          <w:sz w:val="28"/>
          <w:szCs w:val="28"/>
          <w:u w:val="single"/>
          <w:rtl/>
          <w:lang w:val="fr-FR" w:bidi="ar-IQ"/>
        </w:rPr>
      </w:pPr>
      <w:r w:rsidRPr="00363702">
        <w:rPr>
          <w:rFonts w:asciiTheme="majorBidi" w:hAnsiTheme="majorBidi" w:cstheme="majorBidi"/>
          <w:b/>
          <w:bCs/>
          <w:sz w:val="28"/>
          <w:szCs w:val="28"/>
          <w:u w:val="single"/>
          <w:lang w:val="fr-FR" w:bidi="ar-IQ"/>
        </w:rPr>
        <w:t>Extrait</w:t>
      </w:r>
    </w:p>
    <w:p w:rsidR="009D632E" w:rsidRPr="00363702" w:rsidRDefault="009D632E" w:rsidP="00363702">
      <w:pPr>
        <w:bidi w:val="0"/>
        <w:jc w:val="both"/>
        <w:rPr>
          <w:rFonts w:asciiTheme="majorBidi" w:hAnsiTheme="majorBidi" w:cstheme="majorBidi"/>
          <w:i/>
          <w:iCs/>
          <w:sz w:val="28"/>
          <w:szCs w:val="28"/>
          <w:lang w:val="fr-FR" w:bidi="ar-IQ"/>
        </w:rPr>
      </w:pPr>
      <w:r w:rsidRPr="00363702">
        <w:rPr>
          <w:rFonts w:asciiTheme="majorBidi" w:hAnsiTheme="majorBidi" w:cstheme="majorBidi"/>
          <w:i/>
          <w:iCs/>
          <w:sz w:val="28"/>
          <w:szCs w:val="28"/>
          <w:lang w:val="fr-FR" w:bidi="ar-IQ"/>
        </w:rPr>
        <w:t>en réalité je n'ai jamais été persuadé que ce soit une si bonne idée que les femmes puissent voter, suivre les mêmes études que les hommes, accéder aux mêmes professions etc. Enfin, on s'y est habitués, mais est-ce que c'est une bonne idée, au fond ?"</w:t>
      </w:r>
      <w:r w:rsidRPr="00363702">
        <w:rPr>
          <w:rFonts w:asciiTheme="majorBidi" w:hAnsiTheme="majorBidi" w:cstheme="majorBidi"/>
          <w:i/>
          <w:iCs/>
          <w:sz w:val="28"/>
          <w:szCs w:val="28"/>
          <w:rtl/>
          <w:lang w:val="fr-FR" w:bidi="ar-IQ"/>
        </w:rPr>
        <w:t>.</w:t>
      </w:r>
    </w:p>
    <w:p w:rsidR="009D632E" w:rsidRPr="00363702" w:rsidRDefault="009D632E" w:rsidP="00363702">
      <w:pPr>
        <w:bidi w:val="0"/>
        <w:jc w:val="both"/>
        <w:rPr>
          <w:rFonts w:asciiTheme="majorBidi" w:hAnsiTheme="majorBidi" w:cstheme="majorBidi"/>
          <w:i/>
          <w:iCs/>
          <w:sz w:val="28"/>
          <w:szCs w:val="28"/>
          <w:lang w:val="fr-FR" w:bidi="ar-IQ"/>
        </w:rPr>
      </w:pPr>
      <w:r w:rsidRPr="00363702">
        <w:rPr>
          <w:rFonts w:asciiTheme="majorBidi" w:hAnsiTheme="majorBidi" w:cstheme="majorBidi"/>
          <w:i/>
          <w:iCs/>
          <w:sz w:val="28"/>
          <w:szCs w:val="28"/>
          <w:lang w:val="fr-FR" w:bidi="ar-IQ"/>
        </w:rPr>
        <w:t>"Seules certaines filières seront ouvertes aux femmes. Ce qu'ils souhaiteraient au fond, c'est que la plupart des femmes, après l'école primaire, soient orientées vers des écoles d'éducation ménagère, et qu'elles se marient aussi vite que possibles.</w:t>
      </w:r>
    </w:p>
    <w:p w:rsidR="009D632E" w:rsidRPr="00363702" w:rsidRDefault="009D632E" w:rsidP="00363702">
      <w:pPr>
        <w:bidi w:val="0"/>
        <w:jc w:val="both"/>
        <w:rPr>
          <w:rFonts w:asciiTheme="majorBidi" w:hAnsiTheme="majorBidi" w:cstheme="majorBidi"/>
          <w:sz w:val="28"/>
          <w:szCs w:val="28"/>
          <w:lang w:val="fr-FR" w:bidi="ar-IQ"/>
        </w:rPr>
      </w:pPr>
      <w:r w:rsidRPr="00363702">
        <w:rPr>
          <w:rFonts w:asciiTheme="majorBidi" w:hAnsiTheme="majorBidi" w:cstheme="majorBidi"/>
          <w:sz w:val="28"/>
          <w:szCs w:val="28"/>
          <w:lang w:val="fr-FR" w:bidi="ar-IQ"/>
        </w:rPr>
        <w:t>Michel Houellebecq (1956</w:t>
      </w:r>
      <w:r w:rsidR="00D53B57" w:rsidRPr="00363702">
        <w:rPr>
          <w:rFonts w:asciiTheme="majorBidi" w:hAnsiTheme="majorBidi" w:cstheme="majorBidi"/>
          <w:sz w:val="28"/>
          <w:szCs w:val="28"/>
          <w:lang w:val="fr-FR" w:bidi="ar-IQ"/>
        </w:rPr>
        <w:t>- )</w:t>
      </w:r>
    </w:p>
    <w:p w:rsidR="00D53B57" w:rsidRPr="00363702" w:rsidRDefault="009D632E" w:rsidP="00363702">
      <w:pPr>
        <w:bidi w:val="0"/>
        <w:jc w:val="both"/>
        <w:rPr>
          <w:rFonts w:asciiTheme="majorBidi" w:hAnsiTheme="majorBidi" w:cstheme="majorBidi"/>
          <w:sz w:val="28"/>
          <w:szCs w:val="28"/>
          <w:lang w:val="fr-FR" w:bidi="ar-IQ"/>
        </w:rPr>
      </w:pPr>
      <w:r w:rsidRPr="00363702">
        <w:rPr>
          <w:rFonts w:asciiTheme="majorBidi" w:hAnsiTheme="majorBidi" w:cstheme="majorBidi"/>
          <w:sz w:val="28"/>
          <w:szCs w:val="28"/>
          <w:lang w:val="fr-FR" w:bidi="ar-IQ"/>
        </w:rPr>
        <w:t xml:space="preserve">Romancier, essayiste, poète, considéré par de nombreux critiques comme l’écrivain français le plus marquant de notre époque, il est lu dans le monde entier depuis </w:t>
      </w:r>
      <w:r w:rsidRPr="00363702">
        <w:rPr>
          <w:rFonts w:asciiTheme="majorBidi" w:hAnsiTheme="majorBidi" w:cstheme="majorBidi"/>
          <w:b/>
          <w:bCs/>
          <w:sz w:val="28"/>
          <w:szCs w:val="28"/>
          <w:lang w:val="fr-FR" w:bidi="ar-IQ"/>
        </w:rPr>
        <w:t>Extension du domaine de la lutte (1994).</w:t>
      </w:r>
      <w:r w:rsidRPr="00363702">
        <w:rPr>
          <w:rFonts w:asciiTheme="majorBidi" w:hAnsiTheme="majorBidi" w:cstheme="majorBidi"/>
          <w:sz w:val="28"/>
          <w:szCs w:val="28"/>
          <w:lang w:val="fr-FR" w:bidi="ar-IQ"/>
        </w:rPr>
        <w:t xml:space="preserve"> Michel Houellebecq a reçu le prix Goncourt pour son roman </w:t>
      </w:r>
      <w:r w:rsidRPr="00363702">
        <w:rPr>
          <w:rFonts w:asciiTheme="majorBidi" w:hAnsiTheme="majorBidi" w:cstheme="majorBidi"/>
          <w:b/>
          <w:bCs/>
          <w:sz w:val="28"/>
          <w:szCs w:val="28"/>
          <w:lang w:val="fr-FR" w:bidi="ar-IQ"/>
        </w:rPr>
        <w:t>La Carte et le territoire</w:t>
      </w:r>
      <w:r w:rsidRPr="00363702">
        <w:rPr>
          <w:rFonts w:asciiTheme="majorBidi" w:hAnsiTheme="majorBidi" w:cstheme="majorBidi"/>
          <w:sz w:val="28"/>
          <w:szCs w:val="28"/>
          <w:lang w:val="fr-FR" w:bidi="ar-IQ"/>
        </w:rPr>
        <w:t xml:space="preserve">, en 2010. </w:t>
      </w:r>
      <w:r w:rsidRPr="00363702">
        <w:rPr>
          <w:rFonts w:asciiTheme="majorBidi" w:hAnsiTheme="majorBidi" w:cstheme="majorBidi"/>
          <w:b/>
          <w:bCs/>
          <w:sz w:val="28"/>
          <w:szCs w:val="28"/>
          <w:lang w:val="fr-FR" w:bidi="ar-IQ"/>
        </w:rPr>
        <w:t>Soumission</w:t>
      </w:r>
      <w:r w:rsidRPr="00363702">
        <w:rPr>
          <w:rFonts w:asciiTheme="majorBidi" w:hAnsiTheme="majorBidi" w:cstheme="majorBidi"/>
          <w:sz w:val="28"/>
          <w:szCs w:val="28"/>
          <w:lang w:val="fr-FR" w:bidi="ar-IQ"/>
        </w:rPr>
        <w:t xml:space="preserve">, paru en 2015, a </w:t>
      </w:r>
      <w:r w:rsidR="00363702">
        <w:rPr>
          <w:rFonts w:asciiTheme="majorBidi" w:hAnsiTheme="majorBidi" w:cstheme="majorBidi"/>
          <w:sz w:val="28"/>
          <w:szCs w:val="28"/>
          <w:lang w:val="fr-FR" w:bidi="ar-IQ"/>
        </w:rPr>
        <w:t>suscité admiration et polémique</w:t>
      </w:r>
      <w:r w:rsidRPr="00363702">
        <w:rPr>
          <w:rFonts w:asciiTheme="majorBidi" w:hAnsiTheme="majorBidi" w:cstheme="majorBidi"/>
          <w:sz w:val="28"/>
          <w:szCs w:val="28"/>
          <w:lang w:val="fr-FR" w:bidi="ar-IQ"/>
        </w:rPr>
        <w:t>; il a été un best-seller dans la plupart des pays européens</w:t>
      </w:r>
      <w:r w:rsidR="00D53B57" w:rsidRPr="00363702">
        <w:rPr>
          <w:rFonts w:asciiTheme="majorBidi" w:hAnsiTheme="majorBidi" w:cstheme="majorBidi"/>
          <w:sz w:val="28"/>
          <w:szCs w:val="28"/>
          <w:lang w:val="fr-FR" w:bidi="ar-IQ"/>
        </w:rPr>
        <w:t>.</w:t>
      </w:r>
    </w:p>
    <w:p w:rsidR="009D632E" w:rsidRPr="00363702" w:rsidRDefault="00D53B57" w:rsidP="00363702">
      <w:pPr>
        <w:bidi w:val="0"/>
        <w:jc w:val="both"/>
        <w:rPr>
          <w:rFonts w:asciiTheme="majorBidi" w:hAnsiTheme="majorBidi" w:cstheme="majorBidi"/>
          <w:b/>
          <w:bCs/>
          <w:sz w:val="28"/>
          <w:szCs w:val="28"/>
          <w:u w:val="single"/>
          <w:lang w:val="fr-FR" w:bidi="ar-IQ"/>
        </w:rPr>
      </w:pPr>
      <w:r w:rsidRPr="00363702">
        <w:rPr>
          <w:rFonts w:asciiTheme="majorBidi" w:hAnsiTheme="majorBidi" w:cstheme="majorBidi"/>
          <w:b/>
          <w:bCs/>
          <w:sz w:val="28"/>
          <w:szCs w:val="28"/>
          <w:u w:val="single"/>
          <w:lang w:val="fr-FR" w:bidi="ar-IQ"/>
        </w:rPr>
        <w:t>Commentaire</w:t>
      </w:r>
    </w:p>
    <w:p w:rsidR="00D53B57" w:rsidRPr="00363702" w:rsidRDefault="00D53B57" w:rsidP="00363702">
      <w:pPr>
        <w:bidi w:val="0"/>
        <w:jc w:val="both"/>
        <w:rPr>
          <w:rFonts w:asciiTheme="majorBidi" w:hAnsiTheme="majorBidi" w:cstheme="majorBidi"/>
          <w:sz w:val="28"/>
          <w:szCs w:val="28"/>
          <w:lang w:val="fr-FR" w:bidi="ar-IQ"/>
        </w:rPr>
      </w:pPr>
      <w:r w:rsidRPr="00363702">
        <w:rPr>
          <w:rFonts w:asciiTheme="majorBidi" w:hAnsiTheme="majorBidi" w:cstheme="majorBidi"/>
          <w:sz w:val="28"/>
          <w:szCs w:val="28"/>
          <w:lang w:val="fr-FR" w:bidi="ar-IQ"/>
        </w:rPr>
        <w:t xml:space="preserve">Son roman </w:t>
      </w:r>
      <w:r w:rsidRPr="00363702">
        <w:rPr>
          <w:rFonts w:asciiTheme="majorBidi" w:hAnsiTheme="majorBidi" w:cstheme="majorBidi"/>
          <w:b/>
          <w:bCs/>
          <w:sz w:val="28"/>
          <w:szCs w:val="28"/>
          <w:lang w:val="fr-FR" w:bidi="ar-IQ"/>
        </w:rPr>
        <w:t>Soumission</w:t>
      </w:r>
      <w:r w:rsidRPr="00363702">
        <w:rPr>
          <w:rFonts w:asciiTheme="majorBidi" w:hAnsiTheme="majorBidi" w:cstheme="majorBidi"/>
          <w:sz w:val="28"/>
          <w:szCs w:val="28"/>
          <w:lang w:val="fr-FR" w:bidi="ar-IQ"/>
        </w:rPr>
        <w:t xml:space="preserve"> sorti en janvier 2015 crée une fois encore la polémique autour de la place de l’islam politique en France en plein attentat contre Charlie Hebdo.</w:t>
      </w:r>
      <w:r w:rsidRPr="00363702">
        <w:rPr>
          <w:rFonts w:asciiTheme="majorBidi" w:hAnsiTheme="majorBidi" w:cstheme="majorBidi"/>
          <w:sz w:val="28"/>
          <w:szCs w:val="28"/>
          <w:lang w:val="fr-FR"/>
        </w:rPr>
        <w:t xml:space="preserve"> </w:t>
      </w:r>
      <w:r w:rsidRPr="00363702">
        <w:rPr>
          <w:rFonts w:asciiTheme="majorBidi" w:hAnsiTheme="majorBidi" w:cstheme="majorBidi"/>
          <w:sz w:val="28"/>
          <w:szCs w:val="28"/>
          <w:lang w:val="fr-FR" w:bidi="ar-IQ"/>
        </w:rPr>
        <w:t xml:space="preserve">L'histoire se déroule dans un futur proche : </w:t>
      </w:r>
      <w:r w:rsidRPr="00363702">
        <w:rPr>
          <w:rFonts w:asciiTheme="majorBidi" w:hAnsiTheme="majorBidi" w:cstheme="majorBidi"/>
          <w:sz w:val="28"/>
          <w:szCs w:val="28"/>
          <w:lang w:val="fr-FR" w:bidi="ar-IQ"/>
        </w:rPr>
        <w:lastRenderedPageBreak/>
        <w:t>François, un professeur de littérature parisien spécialiste de l'écrivain français Joris-Karl Huysmans, sent venir la fin de sa vie sexuelle et sentimentale, avec pour seule perspective la vacuité et la solitude. L'environnement décrit au début du roman des affrontements réguliers entre jeunes identitaires et jeunes sa</w:t>
      </w:r>
      <w:r w:rsidR="00363702">
        <w:rPr>
          <w:rFonts w:asciiTheme="majorBidi" w:hAnsiTheme="majorBidi" w:cstheme="majorBidi"/>
          <w:sz w:val="28"/>
          <w:szCs w:val="28"/>
          <w:lang w:val="fr-FR" w:bidi="ar-IQ"/>
        </w:rPr>
        <w:t xml:space="preserve">lafistes : les médias semblent - </w:t>
      </w:r>
      <w:r w:rsidRPr="00363702">
        <w:rPr>
          <w:rFonts w:asciiTheme="majorBidi" w:hAnsiTheme="majorBidi" w:cstheme="majorBidi"/>
          <w:sz w:val="28"/>
          <w:szCs w:val="28"/>
          <w:lang w:val="fr-FR" w:bidi="ar-IQ"/>
        </w:rPr>
        <w:t>par crain</w:t>
      </w:r>
      <w:r w:rsidR="00363702">
        <w:rPr>
          <w:rFonts w:asciiTheme="majorBidi" w:hAnsiTheme="majorBidi" w:cstheme="majorBidi"/>
          <w:sz w:val="28"/>
          <w:szCs w:val="28"/>
          <w:lang w:val="fr-FR" w:bidi="ar-IQ"/>
        </w:rPr>
        <w:t xml:space="preserve">te d'un embrasement généralisé - </w:t>
      </w:r>
      <w:r w:rsidRPr="00363702">
        <w:rPr>
          <w:rFonts w:asciiTheme="majorBidi" w:hAnsiTheme="majorBidi" w:cstheme="majorBidi"/>
          <w:sz w:val="28"/>
          <w:szCs w:val="28"/>
          <w:lang w:val="fr-FR" w:bidi="ar-IQ"/>
        </w:rPr>
        <w:t>ne pas relayer toutes les informations, le pays paraît être au bord de la guerre civile</w:t>
      </w:r>
      <w:r w:rsidRPr="00363702">
        <w:rPr>
          <w:rFonts w:asciiTheme="majorBidi" w:hAnsiTheme="majorBidi" w:cstheme="majorBidi"/>
          <w:sz w:val="28"/>
          <w:szCs w:val="28"/>
          <w:rtl/>
          <w:lang w:val="fr-FR" w:bidi="ar-IQ"/>
        </w:rPr>
        <w:t>.</w:t>
      </w:r>
      <w:r w:rsidRPr="00363702">
        <w:rPr>
          <w:rFonts w:asciiTheme="majorBidi" w:hAnsiTheme="majorBidi" w:cstheme="majorBidi"/>
          <w:sz w:val="28"/>
          <w:szCs w:val="28"/>
          <w:lang w:val="fr-FR" w:bidi="ar-IQ"/>
        </w:rPr>
        <w:t xml:space="preserve"> Les bouleversements politiques de l'élection présidentielle française de 2022 amènent au pouvoir un leader intelligent et charismatique d'un nouveau parti politique. Après qu'il fut parvenu de justesse à se hisser au second tour de l'élection présidentielle, Mohammed Ben Abbes, énarque, président de ce nouveau parti nommé « La Fraternité musulmane », réussit, grâce au soutien au second tour de tous les anciens partis politiques traditionnels face au Front national lui aussi présent au deuxième tour, à être élu.</w:t>
      </w:r>
      <w:r w:rsidRPr="00363702">
        <w:rPr>
          <w:rFonts w:asciiTheme="majorBidi" w:hAnsiTheme="majorBidi" w:cstheme="majorBidi"/>
          <w:sz w:val="28"/>
          <w:szCs w:val="28"/>
          <w:rtl/>
          <w:lang w:val="fr-FR" w:bidi="ar-IQ"/>
        </w:rPr>
        <w:t>.</w:t>
      </w:r>
    </w:p>
    <w:p w:rsidR="00D53B57" w:rsidRPr="00363702" w:rsidRDefault="00D53B57" w:rsidP="00363702">
      <w:pPr>
        <w:bidi w:val="0"/>
        <w:jc w:val="both"/>
        <w:rPr>
          <w:rFonts w:asciiTheme="majorBidi" w:hAnsiTheme="majorBidi" w:cstheme="majorBidi"/>
          <w:sz w:val="28"/>
          <w:szCs w:val="28"/>
          <w:rtl/>
          <w:lang w:val="fr-FR" w:bidi="ar-IQ"/>
        </w:rPr>
      </w:pPr>
      <w:r w:rsidRPr="00363702">
        <w:rPr>
          <w:rFonts w:asciiTheme="majorBidi" w:hAnsiTheme="majorBidi" w:cstheme="majorBidi"/>
          <w:sz w:val="28"/>
          <w:szCs w:val="28"/>
          <w:lang w:val="fr-FR" w:bidi="ar-IQ"/>
        </w:rPr>
        <w:t>Ce changement politique offre au narrateur une seconde vie et une seconde chance. Parmi les changements notables découlant de cette élection, la France est pacifiée, le chômage chute, des universités — dont l'université Sorbonne-Nouvelle — sont privatisées et islamisées, les professeurs doivent être musulmans pour pouvoir enseigner, la polygamie est légalisée, les femmes n'ont plus le droit de travailler et doivent s'habiller d'une manière « non-désirable ». Grâce au soutien d'un ministre de Ben Abbes, le professeur semble s'être lui-même convaincu de retrouver le chemin des honneurs et un poste à l'université au prix d'une conversion à l'islam</w:t>
      </w:r>
      <w:r w:rsidRPr="00363702">
        <w:rPr>
          <w:rFonts w:asciiTheme="majorBidi" w:hAnsiTheme="majorBidi" w:cstheme="majorBidi"/>
          <w:sz w:val="28"/>
          <w:szCs w:val="28"/>
          <w:rtl/>
          <w:lang w:val="fr-FR" w:bidi="ar-IQ"/>
        </w:rPr>
        <w:t>.</w:t>
      </w:r>
      <w:r w:rsidR="001E738E">
        <w:rPr>
          <w:rFonts w:asciiTheme="majorBidi" w:hAnsiTheme="majorBidi" w:cstheme="majorBidi"/>
          <w:sz w:val="28"/>
          <w:szCs w:val="28"/>
          <w:lang w:val="fr-FR" w:bidi="ar-IQ"/>
        </w:rPr>
        <w:t xml:space="preserve"> </w:t>
      </w:r>
      <w:r w:rsidRPr="00363702">
        <w:rPr>
          <w:rFonts w:asciiTheme="majorBidi" w:hAnsiTheme="majorBidi" w:cstheme="majorBidi"/>
          <w:sz w:val="28"/>
          <w:szCs w:val="28"/>
          <w:lang w:val="fr-FR" w:bidi="ar-IQ"/>
        </w:rPr>
        <w:t>Plusieurs personnages politiques réels apparaissent dans le roman parmi lesquels François Hollande et Manuel Valls, respectivement président et Premier ministre jusqu'en 2022, Marine Le Pen, candidate malheureuse au second tour de l'élection présidentielle de 2022, François Bayrou qui est choisi comme Premier ministre par Mohammed Ben Abbes.</w:t>
      </w:r>
    </w:p>
    <w:p w:rsidR="009D632E" w:rsidRPr="00363702" w:rsidRDefault="009D632E" w:rsidP="00363702">
      <w:pPr>
        <w:bidi w:val="0"/>
        <w:jc w:val="both"/>
        <w:rPr>
          <w:rFonts w:asciiTheme="majorBidi" w:hAnsiTheme="majorBidi" w:cstheme="majorBidi"/>
          <w:sz w:val="28"/>
          <w:szCs w:val="28"/>
          <w:lang w:val="fr-FR" w:bidi="ar-IQ"/>
        </w:rPr>
      </w:pPr>
    </w:p>
    <w:p w:rsidR="009D632E" w:rsidRPr="00363702" w:rsidRDefault="009D632E" w:rsidP="00363702">
      <w:pPr>
        <w:bidi w:val="0"/>
        <w:jc w:val="both"/>
        <w:rPr>
          <w:rFonts w:asciiTheme="majorBidi" w:hAnsiTheme="majorBidi" w:cstheme="majorBidi"/>
          <w:sz w:val="28"/>
          <w:szCs w:val="28"/>
          <w:rtl/>
          <w:lang w:val="fr-FR" w:bidi="ar-IQ"/>
        </w:rPr>
      </w:pPr>
      <w:bookmarkStart w:id="0" w:name="_GoBack"/>
      <w:bookmarkEnd w:id="0"/>
    </w:p>
    <w:sectPr w:rsidR="009D632E" w:rsidRPr="00363702"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2E"/>
    <w:rsid w:val="001E738E"/>
    <w:rsid w:val="002A3644"/>
    <w:rsid w:val="00363702"/>
    <w:rsid w:val="00396774"/>
    <w:rsid w:val="00566290"/>
    <w:rsid w:val="009D632E"/>
    <w:rsid w:val="00D53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587</Words>
  <Characters>3347</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ali2006</cp:lastModifiedBy>
  <cp:revision>4</cp:revision>
  <dcterms:created xsi:type="dcterms:W3CDTF">2021-05-01T08:23:00Z</dcterms:created>
  <dcterms:modified xsi:type="dcterms:W3CDTF">2021-05-05T12:01:00Z</dcterms:modified>
</cp:coreProperties>
</file>