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034" w:rsidRDefault="008E7034" w:rsidP="008E7034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t xml:space="preserve">Les </w:t>
      </w:r>
      <w:proofErr w:type="spellStart"/>
      <w:r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t>règles</w:t>
      </w:r>
      <w:proofErr w:type="spellEnd"/>
      <w:r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t xml:space="preserve"> de la </w:t>
      </w:r>
      <w:proofErr w:type="spellStart"/>
      <w:r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t>génération</w:t>
      </w:r>
      <w:proofErr w:type="spellEnd"/>
      <w:r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t>classique</w:t>
      </w:r>
      <w:proofErr w:type="spellEnd"/>
      <w:r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t>:</w:t>
      </w:r>
    </w:p>
    <w:p w:rsidR="008E7034" w:rsidRDefault="008E7034" w:rsidP="008E703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1- </w:t>
      </w:r>
      <w:proofErr w:type="spellStart"/>
      <w:r>
        <w:rPr>
          <w:rFonts w:asciiTheme="majorBidi" w:hAnsiTheme="majorBidi" w:cstheme="majorBidi"/>
          <w:sz w:val="28"/>
          <w:szCs w:val="28"/>
        </w:rPr>
        <w:t>L'autorité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royale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du </w:t>
      </w:r>
      <w:proofErr w:type="spellStart"/>
      <w:r>
        <w:rPr>
          <w:rFonts w:asciiTheme="majorBidi" w:hAnsiTheme="majorBidi" w:cstheme="majorBidi"/>
          <w:sz w:val="28"/>
          <w:szCs w:val="28"/>
        </w:rPr>
        <w:t>roi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Louis XIV </w:t>
      </w:r>
      <w:proofErr w:type="spellStart"/>
      <w:r>
        <w:rPr>
          <w:rFonts w:asciiTheme="majorBidi" w:hAnsiTheme="majorBidi" w:cstheme="majorBidi"/>
          <w:sz w:val="28"/>
          <w:szCs w:val="28"/>
        </w:rPr>
        <w:t>domine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à </w:t>
      </w:r>
      <w:proofErr w:type="spellStart"/>
      <w:r>
        <w:rPr>
          <w:rFonts w:asciiTheme="majorBidi" w:hAnsiTheme="majorBidi" w:cstheme="majorBidi"/>
          <w:sz w:val="28"/>
          <w:szCs w:val="28"/>
        </w:rPr>
        <w:t>cette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époque. Le </w:t>
      </w:r>
      <w:proofErr w:type="spellStart"/>
      <w:r>
        <w:rPr>
          <w:rFonts w:asciiTheme="majorBidi" w:hAnsiTheme="majorBidi" w:cstheme="majorBidi"/>
          <w:sz w:val="28"/>
          <w:szCs w:val="28"/>
        </w:rPr>
        <w:t>roi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se </w:t>
      </w:r>
      <w:proofErr w:type="spellStart"/>
      <w:r>
        <w:rPr>
          <w:rFonts w:asciiTheme="majorBidi" w:hAnsiTheme="majorBidi" w:cstheme="majorBidi"/>
          <w:sz w:val="28"/>
          <w:szCs w:val="28"/>
        </w:rPr>
        <w:t>considère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</w:t>
      </w:r>
      <w:proofErr w:type="spellStart"/>
      <w:r>
        <w:rPr>
          <w:rFonts w:asciiTheme="majorBidi" w:hAnsiTheme="majorBidi" w:cstheme="majorBidi"/>
          <w:sz w:val="28"/>
          <w:szCs w:val="28"/>
        </w:rPr>
        <w:t>comme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responsable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devant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le droit </w:t>
      </w:r>
      <w:proofErr w:type="spellStart"/>
      <w:r>
        <w:rPr>
          <w:rFonts w:asciiTheme="majorBidi" w:hAnsiTheme="majorBidi" w:cstheme="majorBidi"/>
          <w:sz w:val="28"/>
          <w:szCs w:val="28"/>
        </w:rPr>
        <w:t>divin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de </w:t>
      </w:r>
      <w:proofErr w:type="spellStart"/>
      <w:r>
        <w:rPr>
          <w:rFonts w:asciiTheme="majorBidi" w:hAnsiTheme="majorBidi" w:cstheme="majorBidi"/>
          <w:sz w:val="28"/>
          <w:szCs w:val="28"/>
        </w:rPr>
        <w:t>Dieu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8E7034" w:rsidRDefault="008E7034" w:rsidP="008E703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2- La </w:t>
      </w:r>
      <w:proofErr w:type="spellStart"/>
      <w:r>
        <w:rPr>
          <w:rFonts w:asciiTheme="majorBidi" w:hAnsiTheme="majorBidi" w:cstheme="majorBidi"/>
          <w:sz w:val="28"/>
          <w:szCs w:val="28"/>
        </w:rPr>
        <w:t>cour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royal </w:t>
      </w:r>
      <w:proofErr w:type="spellStart"/>
      <w:r>
        <w:rPr>
          <w:rFonts w:asciiTheme="majorBidi" w:hAnsiTheme="majorBidi" w:cstheme="majorBidi"/>
          <w:sz w:val="28"/>
          <w:szCs w:val="28"/>
        </w:rPr>
        <w:t>donne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le ton à la France </w:t>
      </w:r>
      <w:proofErr w:type="spellStart"/>
      <w:r>
        <w:rPr>
          <w:rFonts w:asciiTheme="majorBidi" w:hAnsiTheme="majorBidi" w:cstheme="majorBidi"/>
          <w:sz w:val="28"/>
          <w:szCs w:val="28"/>
        </w:rPr>
        <w:t>entière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c'est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le bon ton de parole.</w:t>
      </w:r>
    </w:p>
    <w:p w:rsidR="008E7034" w:rsidRDefault="008E7034" w:rsidP="008E703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3- </w:t>
      </w:r>
      <w:proofErr w:type="spellStart"/>
      <w:r>
        <w:rPr>
          <w:rFonts w:asciiTheme="majorBidi" w:hAnsiTheme="majorBidi" w:cstheme="majorBidi"/>
          <w:sz w:val="28"/>
          <w:szCs w:val="28"/>
        </w:rPr>
        <w:t>C'est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une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mode de vie, </w:t>
      </w:r>
      <w:proofErr w:type="spellStart"/>
      <w:r>
        <w:rPr>
          <w:rFonts w:asciiTheme="majorBidi" w:hAnsiTheme="majorBidi" w:cstheme="majorBidi"/>
          <w:sz w:val="28"/>
          <w:szCs w:val="28"/>
        </w:rPr>
        <w:t>une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etiquette, </w:t>
      </w:r>
      <w:proofErr w:type="spellStart"/>
      <w:r>
        <w:rPr>
          <w:rFonts w:asciiTheme="majorBidi" w:hAnsiTheme="majorBidi" w:cstheme="majorBidi"/>
          <w:sz w:val="28"/>
          <w:szCs w:val="28"/>
        </w:rPr>
        <w:t>une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élégance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fixée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avec la culture de la conversation.</w:t>
      </w:r>
    </w:p>
    <w:p w:rsidR="008E7034" w:rsidRDefault="008E7034" w:rsidP="008E703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4- Le prestige de la religion et de </w:t>
      </w:r>
      <w:proofErr w:type="spellStart"/>
      <w:r>
        <w:rPr>
          <w:rFonts w:asciiTheme="majorBidi" w:hAnsiTheme="majorBidi" w:cstheme="majorBidi"/>
          <w:sz w:val="28"/>
          <w:szCs w:val="28"/>
        </w:rPr>
        <w:t>l'église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8E7034" w:rsidRDefault="008E7034" w:rsidP="008E703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5- La politesse et la </w:t>
      </w:r>
      <w:proofErr w:type="spellStart"/>
      <w:r>
        <w:rPr>
          <w:rFonts w:asciiTheme="majorBidi" w:hAnsiTheme="majorBidi" w:cstheme="majorBidi"/>
          <w:sz w:val="28"/>
          <w:szCs w:val="28"/>
        </w:rPr>
        <w:t>vertu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sont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essentielles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8E7034" w:rsidRDefault="008E7034" w:rsidP="008E703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6- Les </w:t>
      </w:r>
      <w:proofErr w:type="spellStart"/>
      <w:r>
        <w:rPr>
          <w:rFonts w:asciiTheme="majorBidi" w:hAnsiTheme="majorBidi" w:cstheme="majorBidi"/>
          <w:sz w:val="28"/>
          <w:szCs w:val="28"/>
        </w:rPr>
        <w:t>écrivains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sont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soumis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aux </w:t>
      </w:r>
      <w:proofErr w:type="spellStart"/>
      <w:r>
        <w:rPr>
          <w:rFonts w:asciiTheme="majorBidi" w:hAnsiTheme="majorBidi" w:cstheme="majorBidi"/>
          <w:sz w:val="28"/>
          <w:szCs w:val="28"/>
        </w:rPr>
        <w:t>règles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de </w:t>
      </w:r>
      <w:proofErr w:type="spellStart"/>
      <w:r>
        <w:rPr>
          <w:rFonts w:asciiTheme="majorBidi" w:hAnsiTheme="majorBidi" w:cstheme="majorBidi"/>
          <w:sz w:val="28"/>
          <w:szCs w:val="28"/>
        </w:rPr>
        <w:t>l'art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les </w:t>
      </w:r>
      <w:proofErr w:type="spellStart"/>
      <w:r>
        <w:rPr>
          <w:rFonts w:asciiTheme="majorBidi" w:hAnsiTheme="majorBidi" w:cstheme="majorBidi"/>
          <w:sz w:val="28"/>
          <w:szCs w:val="28"/>
        </w:rPr>
        <w:t>ɶuvres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régulières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sont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nombreux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8E7034" w:rsidRDefault="008E7034" w:rsidP="008E703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7- </w:t>
      </w:r>
      <w:proofErr w:type="spellStart"/>
      <w:r>
        <w:rPr>
          <w:rFonts w:asciiTheme="majorBidi" w:hAnsiTheme="majorBidi" w:cstheme="majorBidi"/>
          <w:sz w:val="28"/>
          <w:szCs w:val="28"/>
        </w:rPr>
        <w:t>Rechelieu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>
        <w:rPr>
          <w:rFonts w:asciiTheme="majorBidi" w:hAnsiTheme="majorBidi" w:cstheme="majorBidi"/>
          <w:sz w:val="28"/>
          <w:szCs w:val="28"/>
        </w:rPr>
        <w:t>fondé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l'</w:t>
      </w:r>
      <w:r>
        <w:rPr>
          <w:rFonts w:asciiTheme="majorBidi" w:hAnsiTheme="majorBidi" w:cstheme="majorBidi"/>
          <w:i/>
          <w:iCs/>
          <w:sz w:val="28"/>
          <w:szCs w:val="28"/>
        </w:rPr>
        <w:t>Académie</w:t>
      </w:r>
      <w:proofErr w:type="spellEnd"/>
      <w:r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8"/>
          <w:szCs w:val="28"/>
        </w:rPr>
        <w:t>Française</w:t>
      </w:r>
      <w:proofErr w:type="spellEnd"/>
      <w:r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afin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de </w:t>
      </w:r>
      <w:proofErr w:type="spellStart"/>
      <w:r>
        <w:rPr>
          <w:rFonts w:asciiTheme="majorBidi" w:hAnsiTheme="majorBidi" w:cstheme="majorBidi"/>
          <w:sz w:val="28"/>
          <w:szCs w:val="28"/>
        </w:rPr>
        <w:t>contrôler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les </w:t>
      </w:r>
      <w:proofErr w:type="spellStart"/>
      <w:r>
        <w:rPr>
          <w:rFonts w:asciiTheme="majorBidi" w:hAnsiTheme="majorBidi" w:cstheme="majorBidi"/>
          <w:sz w:val="28"/>
          <w:szCs w:val="28"/>
        </w:rPr>
        <w:t>activités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des </w:t>
      </w:r>
      <w:proofErr w:type="spellStart"/>
      <w:r>
        <w:rPr>
          <w:rFonts w:asciiTheme="majorBidi" w:hAnsiTheme="majorBidi" w:cstheme="majorBidi"/>
          <w:sz w:val="28"/>
          <w:szCs w:val="28"/>
        </w:rPr>
        <w:t>écrivains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8E7034" w:rsidRDefault="008E7034" w:rsidP="008E703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8- Le </w:t>
      </w:r>
      <w:proofErr w:type="spellStart"/>
      <w:r>
        <w:rPr>
          <w:rFonts w:asciiTheme="majorBidi" w:hAnsiTheme="majorBidi" w:cstheme="majorBidi"/>
          <w:sz w:val="28"/>
          <w:szCs w:val="28"/>
        </w:rPr>
        <w:t>classicisme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est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l'âge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des </w:t>
      </w:r>
      <w:proofErr w:type="spellStart"/>
      <w:r>
        <w:rPr>
          <w:rFonts w:asciiTheme="majorBidi" w:hAnsiTheme="majorBidi" w:cstheme="majorBidi"/>
          <w:sz w:val="28"/>
          <w:szCs w:val="28"/>
        </w:rPr>
        <w:t>règles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de la raison et du bon </w:t>
      </w:r>
      <w:proofErr w:type="spellStart"/>
      <w:r>
        <w:rPr>
          <w:rFonts w:asciiTheme="majorBidi" w:hAnsiTheme="majorBidi" w:cstheme="majorBidi"/>
          <w:sz w:val="28"/>
          <w:szCs w:val="28"/>
        </w:rPr>
        <w:t>goût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c'est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l'âge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de </w:t>
      </w:r>
      <w:proofErr w:type="spellStart"/>
      <w:r>
        <w:rPr>
          <w:rFonts w:asciiTheme="majorBidi" w:hAnsiTheme="majorBidi" w:cstheme="majorBidi"/>
          <w:sz w:val="28"/>
          <w:szCs w:val="28"/>
        </w:rPr>
        <w:t>l'idéalisme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d'une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élite </w:t>
      </w:r>
      <w:proofErr w:type="spellStart"/>
      <w:r>
        <w:rPr>
          <w:rFonts w:asciiTheme="majorBidi" w:hAnsiTheme="majorBidi" w:cstheme="majorBidi"/>
          <w:sz w:val="28"/>
          <w:szCs w:val="28"/>
        </w:rPr>
        <w:t>mondaine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8E7034" w:rsidRDefault="008E7034" w:rsidP="008E7034">
      <w:pPr>
        <w:jc w:val="both"/>
      </w:pPr>
    </w:p>
    <w:p w:rsidR="009D3189" w:rsidRDefault="009D3189">
      <w:bookmarkStart w:id="0" w:name="_GoBack"/>
      <w:bookmarkEnd w:id="0"/>
    </w:p>
    <w:sectPr w:rsidR="009D31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34"/>
    <w:rsid w:val="002E3F73"/>
    <w:rsid w:val="008E7034"/>
    <w:rsid w:val="009D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03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03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ali2006</dc:creator>
  <cp:lastModifiedBy>ali2006</cp:lastModifiedBy>
  <cp:revision>2</cp:revision>
  <dcterms:created xsi:type="dcterms:W3CDTF">2021-06-11T16:15:00Z</dcterms:created>
  <dcterms:modified xsi:type="dcterms:W3CDTF">2021-06-11T16:16:00Z</dcterms:modified>
</cp:coreProperties>
</file>