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14" w:rsidRDefault="00880A14" w:rsidP="00880A14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unité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 3</w:t>
      </w:r>
    </w:p>
    <w:p w:rsidR="00880A14" w:rsidRDefault="00880A14" w:rsidP="00880A14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une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 </w:t>
      </w: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ville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, des quartiers</w:t>
      </w:r>
    </w:p>
    <w:p w:rsidR="00880A14" w:rsidRDefault="00880A14" w:rsidP="00880A14">
      <w:pPr>
        <w:jc w:val="center"/>
      </w:pP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le monde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un pays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région</w:t>
      </w:r>
      <w:proofErr w:type="spellEnd"/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ville</w:t>
      </w:r>
      <w:proofErr w:type="spellEnd"/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un village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un quartier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avenue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un boulevard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rue</w:t>
      </w:r>
    </w:p>
    <w:p w:rsidR="00880A14" w:rsidRPr="00D13789" w:rsidRDefault="00880A14" w:rsidP="00880A1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1378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Vivre </w:t>
      </w:r>
      <w:proofErr w:type="spellStart"/>
      <w:r w:rsidRPr="00D13789">
        <w:rPr>
          <w:rFonts w:asciiTheme="majorBidi" w:hAnsiTheme="majorBidi" w:cstheme="majorBidi"/>
          <w:b/>
          <w:bCs/>
          <w:sz w:val="32"/>
          <w:szCs w:val="32"/>
          <w:u w:val="single"/>
        </w:rPr>
        <w:t>bien</w:t>
      </w:r>
      <w:proofErr w:type="spellEnd"/>
      <w:r w:rsidRPr="00D1378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D13789">
        <w:rPr>
          <w:rFonts w:asciiTheme="majorBidi" w:hAnsiTheme="majorBidi" w:cstheme="majorBidi"/>
          <w:b/>
          <w:bCs/>
          <w:sz w:val="32"/>
          <w:szCs w:val="32"/>
          <w:u w:val="single"/>
        </w:rPr>
        <w:t>en</w:t>
      </w:r>
      <w:proofErr w:type="spellEnd"/>
      <w:r w:rsidRPr="00D1378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France:</w:t>
      </w:r>
    </w:p>
    <w:p w:rsidR="00880A14" w:rsidRPr="00D13789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3789"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proofErr w:type="spellStart"/>
      <w:r w:rsidRPr="00D13789">
        <w:rPr>
          <w:rFonts w:asciiTheme="majorBidi" w:hAnsiTheme="majorBidi" w:cstheme="majorBidi"/>
          <w:b/>
          <w:bCs/>
          <w:sz w:val="28"/>
          <w:szCs w:val="28"/>
        </w:rPr>
        <w:t>Quel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13789"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 w:rsidRPr="00D13789">
        <w:rPr>
          <w:rFonts w:asciiTheme="majorBidi" w:hAnsiTheme="majorBidi" w:cstheme="majorBidi"/>
          <w:b/>
          <w:bCs/>
          <w:sz w:val="28"/>
          <w:szCs w:val="28"/>
        </w:rPr>
        <w:t xml:space="preserve"> le </w:t>
      </w:r>
      <w:proofErr w:type="spellStart"/>
      <w:r w:rsidRPr="00D13789">
        <w:rPr>
          <w:rFonts w:asciiTheme="majorBidi" w:hAnsiTheme="majorBidi" w:cstheme="majorBidi"/>
          <w:b/>
          <w:bCs/>
          <w:sz w:val="28"/>
          <w:szCs w:val="28"/>
        </w:rPr>
        <w:t>thème</w:t>
      </w:r>
      <w:proofErr w:type="spellEnd"/>
      <w:r w:rsidRPr="00D13789">
        <w:rPr>
          <w:rFonts w:asciiTheme="majorBidi" w:hAnsiTheme="majorBidi" w:cstheme="majorBidi"/>
          <w:b/>
          <w:bCs/>
          <w:sz w:val="28"/>
          <w:szCs w:val="28"/>
        </w:rPr>
        <w:t xml:space="preserve"> du reportage?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reportage </w:t>
      </w:r>
      <w:proofErr w:type="spellStart"/>
      <w:r>
        <w:rPr>
          <w:rFonts w:asciiTheme="majorBidi" w:hAnsiTheme="majorBidi" w:cstheme="majorBidi"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>
        <w:rPr>
          <w:rFonts w:asciiTheme="majorBidi" w:hAnsiTheme="majorBidi" w:cstheme="majorBidi"/>
          <w:sz w:val="28"/>
          <w:szCs w:val="28"/>
        </w:rPr>
        <w:t>meilleur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endroit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 vivre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France. 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3789">
        <w:rPr>
          <w:rFonts w:asciiTheme="majorBidi" w:hAnsiTheme="majorBidi" w:cstheme="majorBidi"/>
          <w:b/>
          <w:bCs/>
          <w:sz w:val="28"/>
          <w:szCs w:val="28"/>
        </w:rPr>
        <w:t>2)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Quelles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les trois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villes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du reportage?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Elles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>: Toulouse, Nantes et Lyon.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Alexandre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habite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-t-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</w:t>
      </w:r>
      <w:proofErr w:type="spellStart"/>
      <w:r>
        <w:rPr>
          <w:rFonts w:asciiTheme="majorBidi" w:hAnsiTheme="majorBidi" w:cstheme="majorBidi"/>
          <w:sz w:val="28"/>
          <w:szCs w:val="28"/>
        </w:rPr>
        <w:t>habite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Lyon, au </w:t>
      </w:r>
      <w:proofErr w:type="spellStart"/>
      <w:r>
        <w:rPr>
          <w:rFonts w:asciiTheme="majorBidi" w:hAnsiTheme="majorBidi" w:cstheme="majorBidi"/>
          <w:sz w:val="28"/>
          <w:szCs w:val="28"/>
        </w:rPr>
        <w:t>nord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>
        <w:rPr>
          <w:rFonts w:asciiTheme="majorBidi" w:hAnsiTheme="majorBidi" w:cstheme="majorBidi"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quartier de la Croix-Rousse.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Pourquoi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adore-t-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80A14" w:rsidRPr="00C81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adore </w:t>
      </w:r>
      <w:proofErr w:type="spellStart"/>
      <w:r>
        <w:rPr>
          <w:rFonts w:asciiTheme="majorBidi" w:hAnsiTheme="majorBidi" w:cstheme="majorBidi"/>
          <w:sz w:val="28"/>
          <w:szCs w:val="28"/>
        </w:rPr>
        <w:t>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qu’on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 </w:t>
      </w:r>
      <w:proofErr w:type="spellStart"/>
      <w:r>
        <w:rPr>
          <w:rFonts w:asciiTheme="majorBidi" w:hAnsiTheme="majorBidi" w:cstheme="majorBidi"/>
          <w:sz w:val="28"/>
          <w:szCs w:val="28"/>
        </w:rPr>
        <w:t>trouve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tout: des bars, des restaurants, des </w:t>
      </w:r>
      <w:proofErr w:type="spellStart"/>
      <w:r>
        <w:rPr>
          <w:rFonts w:asciiTheme="majorBidi" w:hAnsiTheme="majorBidi" w:cstheme="majorBidi"/>
          <w:sz w:val="28"/>
          <w:szCs w:val="28"/>
        </w:rPr>
        <w:t>magasins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sz w:val="28"/>
          <w:szCs w:val="28"/>
        </w:rPr>
        <w:t>musées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sz w:val="28"/>
          <w:szCs w:val="28"/>
        </w:rPr>
        <w:t>théâtre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des </w:t>
      </w:r>
      <w:proofErr w:type="spellStart"/>
      <w:r>
        <w:rPr>
          <w:rFonts w:asciiTheme="majorBidi" w:hAnsiTheme="majorBidi" w:cstheme="majorBidi"/>
          <w:sz w:val="28"/>
          <w:szCs w:val="28"/>
        </w:rPr>
        <w:t>cinémas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5) Comment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le quartier de Claire?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calme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agréable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6)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trouve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le quartier de Claire?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</w:t>
      </w:r>
      <w:proofErr w:type="spellStart"/>
      <w:r>
        <w:rPr>
          <w:rFonts w:asciiTheme="majorBidi" w:hAnsiTheme="majorBidi" w:cstheme="majorBidi"/>
          <w:sz w:val="28"/>
          <w:szCs w:val="28"/>
        </w:rPr>
        <w:t>n’est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pas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7) Est-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qu’il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y 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station de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métro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Non,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n’y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 pas de station de </w:t>
      </w:r>
      <w:proofErr w:type="spellStart"/>
      <w:r>
        <w:rPr>
          <w:rFonts w:asciiTheme="majorBidi" w:hAnsiTheme="majorBidi" w:cstheme="majorBidi"/>
          <w:sz w:val="28"/>
          <w:szCs w:val="28"/>
        </w:rPr>
        <w:t>métro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Il y a </w:t>
      </w:r>
      <w:proofErr w:type="spellStart"/>
      <w:r>
        <w:rPr>
          <w:rFonts w:asciiTheme="majorBidi" w:hAnsiTheme="majorBidi" w:cstheme="majorBidi"/>
          <w:sz w:val="28"/>
          <w:szCs w:val="28"/>
        </w:rPr>
        <w:t>plusieurs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lignes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bus.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8)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Davide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habite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-t-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</w:t>
      </w:r>
      <w:proofErr w:type="spellStart"/>
      <w:r>
        <w:rPr>
          <w:rFonts w:asciiTheme="majorBidi" w:hAnsiTheme="majorBidi" w:cstheme="majorBidi"/>
          <w:sz w:val="28"/>
          <w:szCs w:val="28"/>
        </w:rPr>
        <w:t>habite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Nantes.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9) À son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avis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comment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À son </w:t>
      </w:r>
      <w:proofErr w:type="spellStart"/>
      <w:r>
        <w:rPr>
          <w:rFonts w:asciiTheme="majorBidi" w:hAnsiTheme="majorBidi" w:cstheme="majorBidi"/>
          <w:sz w:val="28"/>
          <w:szCs w:val="28"/>
        </w:rPr>
        <w:t>avis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Nantes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tranquille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familiale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10)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Où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Margot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habite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-t-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Elle </w:t>
      </w:r>
      <w:proofErr w:type="spellStart"/>
      <w:r>
        <w:rPr>
          <w:rFonts w:asciiTheme="majorBidi" w:hAnsiTheme="majorBidi" w:cstheme="majorBidi"/>
          <w:sz w:val="28"/>
          <w:szCs w:val="28"/>
        </w:rPr>
        <w:t>habite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Toulouse.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11) Comment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Toulouse du point de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vue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 Margot?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C’est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culturelle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avec beaucoup de monuments </w:t>
      </w:r>
      <w:proofErr w:type="spellStart"/>
      <w:r>
        <w:rPr>
          <w:rFonts w:asciiTheme="majorBidi" w:hAnsiTheme="majorBidi" w:cstheme="majorBidi"/>
          <w:sz w:val="28"/>
          <w:szCs w:val="28"/>
        </w:rPr>
        <w:t>historiques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24D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</w:t>
      </w:r>
      <w:proofErr w:type="spellStart"/>
      <w:r w:rsidRPr="00124DF7">
        <w:rPr>
          <w:rFonts w:asciiTheme="majorBidi" w:hAnsiTheme="majorBidi" w:cstheme="majorBidi"/>
          <w:b/>
          <w:bCs/>
          <w:sz w:val="32"/>
          <w:szCs w:val="32"/>
          <w:u w:val="single"/>
        </w:rPr>
        <w:t>Vocabulaire</w:t>
      </w:r>
      <w:proofErr w:type="spellEnd"/>
      <w:r w:rsidRPr="00124DF7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le </w:t>
      </w:r>
      <w:proofErr w:type="spellStart"/>
      <w:r>
        <w:rPr>
          <w:rFonts w:asciiTheme="majorBidi" w:hAnsiTheme="majorBidi" w:cstheme="majorBidi"/>
          <w:sz w:val="28"/>
          <w:szCs w:val="28"/>
        </w:rPr>
        <w:t>mieux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≠ le </w:t>
      </w:r>
      <w:proofErr w:type="spellStart"/>
      <w:r>
        <w:rPr>
          <w:rFonts w:asciiTheme="majorBidi" w:hAnsiTheme="majorBidi" w:cstheme="majorBidi"/>
          <w:sz w:val="28"/>
          <w:szCs w:val="28"/>
        </w:rPr>
        <w:t>pire</w:t>
      </w:r>
      <w:proofErr w:type="spellEnd"/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vivre = </w:t>
      </w:r>
      <w:proofErr w:type="spellStart"/>
      <w:r>
        <w:rPr>
          <w:rFonts w:asciiTheme="majorBidi" w:hAnsiTheme="majorBidi" w:cstheme="majorBidi"/>
          <w:sz w:val="28"/>
          <w:szCs w:val="28"/>
        </w:rPr>
        <w:t>habiter</w:t>
      </w:r>
      <w:proofErr w:type="spellEnd"/>
    </w:p>
    <w:p w:rsidR="00880A14" w:rsidRDefault="00880A14" w:rsidP="00880A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grand(e) ≠ petit(e)</w:t>
      </w:r>
    </w:p>
    <w:p w:rsidR="00880A14" w:rsidRPr="00124DF7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culturel (m)        culturelle (f)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important (m)     importante (f)</w:t>
      </w:r>
    </w:p>
    <w:p w:rsidR="00880A14" w:rsidRPr="00124DF7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agréable =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plaisnat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 xml:space="preserve"> (e) ≠ </w:t>
      </w:r>
      <w:proofErr w:type="spellStart"/>
      <w:r>
        <w:rPr>
          <w:rFonts w:asciiTheme="majorBidi" w:hAnsiTheme="majorBidi" w:cstheme="majorBidi"/>
          <w:sz w:val="28"/>
          <w:szCs w:val="28"/>
          <w:lang w:val="fr-FR"/>
        </w:rPr>
        <w:t>desagréable</w:t>
      </w:r>
      <w:proofErr w:type="spellEnd"/>
    </w:p>
    <w:p w:rsidR="00880A14" w:rsidRPr="00124DF7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un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quartier / </w:t>
      </w:r>
      <w:r>
        <w:rPr>
          <w:rFonts w:asciiTheme="majorBidi" w:hAnsiTheme="majorBidi" w:cstheme="majorBidi"/>
          <w:sz w:val="28"/>
          <w:szCs w:val="28"/>
          <w:lang w:val="fr-FR"/>
        </w:rPr>
        <w:t>une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région / </w:t>
      </w:r>
      <w:r>
        <w:rPr>
          <w:rFonts w:asciiTheme="majorBidi" w:hAnsiTheme="majorBidi" w:cstheme="majorBidi"/>
          <w:sz w:val="28"/>
          <w:szCs w:val="28"/>
          <w:lang w:val="fr-FR"/>
        </w:rPr>
        <w:t>une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ville / </w:t>
      </w:r>
      <w:r>
        <w:rPr>
          <w:rFonts w:asciiTheme="majorBidi" w:hAnsiTheme="majorBidi" w:cstheme="majorBidi"/>
          <w:sz w:val="28"/>
          <w:szCs w:val="28"/>
          <w:lang w:val="fr-FR"/>
        </w:rPr>
        <w:t>un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village / </w:t>
      </w:r>
      <w:r>
        <w:rPr>
          <w:rFonts w:asciiTheme="majorBidi" w:hAnsiTheme="majorBidi" w:cstheme="majorBidi"/>
          <w:sz w:val="28"/>
          <w:szCs w:val="28"/>
          <w:lang w:val="fr-FR"/>
        </w:rPr>
        <w:t>une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campagne / </w:t>
      </w:r>
      <w:r>
        <w:rPr>
          <w:rFonts w:asciiTheme="majorBidi" w:hAnsiTheme="majorBidi" w:cstheme="majorBidi"/>
          <w:sz w:val="28"/>
          <w:szCs w:val="28"/>
          <w:lang w:val="fr-FR"/>
        </w:rPr>
        <w:t>un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secteur /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un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immeuble / </w:t>
      </w:r>
      <w:r>
        <w:rPr>
          <w:rFonts w:asciiTheme="majorBidi" w:hAnsiTheme="majorBidi" w:cstheme="majorBidi"/>
          <w:sz w:val="28"/>
          <w:szCs w:val="28"/>
          <w:lang w:val="fr-FR"/>
        </w:rPr>
        <w:t>une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maison / 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un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appartement.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lastRenderedPageBreak/>
        <w:t>- dans le centre de la ville ≠ dans les banlieues de la ville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calme = tranquille (</w:t>
      </w:r>
      <w:proofErr w:type="spellStart"/>
      <w:r w:rsidRPr="00124DF7">
        <w:rPr>
          <w:rFonts w:asciiTheme="majorBidi" w:hAnsiTheme="majorBidi" w:cstheme="majorBidi"/>
          <w:sz w:val="28"/>
          <w:szCs w:val="28"/>
          <w:lang w:val="fr-FR"/>
        </w:rPr>
        <w:t>m.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f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.) ≠ bruyant (e)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 plusieurs ≠ peu</w:t>
      </w:r>
    </w:p>
    <w:p w:rsidR="00880A14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 historique (adj.) , une histoire (n.)</w:t>
      </w:r>
    </w:p>
    <w:p w:rsidR="00880A14" w:rsidRPr="00124DF7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-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confortable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= commode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FR"/>
        </w:rPr>
        <w:t>≠ fatigant(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)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 xml:space="preserve"> = inconfortable (</w:t>
      </w:r>
      <w:proofErr w:type="spellStart"/>
      <w:r w:rsidRPr="00124DF7">
        <w:rPr>
          <w:rFonts w:asciiTheme="majorBidi" w:hAnsiTheme="majorBidi" w:cstheme="majorBidi"/>
          <w:sz w:val="28"/>
          <w:szCs w:val="28"/>
          <w:lang w:val="fr-FR"/>
        </w:rPr>
        <w:t>m.</w:t>
      </w:r>
      <w:r>
        <w:rPr>
          <w:rFonts w:asciiTheme="majorBidi" w:hAnsiTheme="majorBidi" w:cstheme="majorBidi"/>
          <w:sz w:val="28"/>
          <w:szCs w:val="28"/>
          <w:lang w:val="fr-FR"/>
        </w:rPr>
        <w:t>,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f</w:t>
      </w:r>
      <w:proofErr w:type="spellEnd"/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)</w:t>
      </w:r>
    </w:p>
    <w:p w:rsidR="00880A14" w:rsidRPr="00124DF7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-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dynamique = actif = animé (m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)</w:t>
      </w:r>
    </w:p>
    <w:p w:rsidR="00880A14" w:rsidRPr="00124DF7" w:rsidRDefault="00880A14" w:rsidP="00880A14">
      <w:pPr>
        <w:rPr>
          <w:rFonts w:asciiTheme="majorBidi" w:hAnsiTheme="majorBidi" w:cstheme="majorBidi"/>
          <w:sz w:val="28"/>
          <w:szCs w:val="28"/>
          <w:lang w:val="fr-FR"/>
        </w:rPr>
      </w:pPr>
      <w:r w:rsidRPr="00124DF7">
        <w:rPr>
          <w:rFonts w:asciiTheme="majorBidi" w:hAnsiTheme="majorBidi" w:cstheme="majorBidi"/>
          <w:sz w:val="28"/>
          <w:szCs w:val="28"/>
          <w:lang w:val="fr-FR"/>
        </w:rPr>
        <w:t>dynamique = active = animée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(f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  <w:r w:rsidRPr="00124DF7">
        <w:rPr>
          <w:rFonts w:asciiTheme="majorBidi" w:hAnsiTheme="majorBidi" w:cstheme="majorBidi"/>
          <w:sz w:val="28"/>
          <w:szCs w:val="28"/>
          <w:lang w:val="fr-FR"/>
        </w:rPr>
        <w:t>)</w:t>
      </w:r>
    </w:p>
    <w:p w:rsidR="00880A14" w:rsidRDefault="00880A14" w:rsidP="00880A1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* L</w:t>
      </w:r>
      <w:r w:rsidRPr="00040861">
        <w:rPr>
          <w:rFonts w:asciiTheme="majorBidi" w:hAnsiTheme="majorBidi" w:cstheme="majorBidi"/>
          <w:b/>
          <w:bCs/>
          <w:sz w:val="32"/>
          <w:szCs w:val="32"/>
          <w:u w:val="single"/>
        </w:rPr>
        <w:t>es directions:</w:t>
      </w:r>
    </w:p>
    <w:p w:rsidR="00880A14" w:rsidRPr="007C5511" w:rsidRDefault="00880A14" w:rsidP="00880A14">
      <w:pPr>
        <w:rPr>
          <w:rFonts w:asciiTheme="majorBidi" w:hAnsiTheme="majorBidi" w:cstheme="majorBidi"/>
          <w:sz w:val="28"/>
          <w:szCs w:val="28"/>
        </w:rPr>
      </w:pPr>
      <w:r w:rsidRPr="007C5511">
        <w:rPr>
          <w:rFonts w:asciiTheme="majorBidi" w:hAnsiTheme="majorBidi" w:cstheme="majorBidi"/>
          <w:sz w:val="28"/>
          <w:szCs w:val="28"/>
        </w:rPr>
        <w:t xml:space="preserve">le Nord ≠ le </w:t>
      </w:r>
      <w:proofErr w:type="spellStart"/>
      <w:r w:rsidRPr="007C5511">
        <w:rPr>
          <w:rFonts w:asciiTheme="majorBidi" w:hAnsiTheme="majorBidi" w:cstheme="majorBidi"/>
          <w:sz w:val="28"/>
          <w:szCs w:val="28"/>
        </w:rPr>
        <w:t>Sud</w:t>
      </w:r>
      <w:proofErr w:type="spellEnd"/>
    </w:p>
    <w:p w:rsidR="00880A14" w:rsidRPr="007C5511" w:rsidRDefault="00880A14" w:rsidP="00880A1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5511">
        <w:rPr>
          <w:rFonts w:asciiTheme="majorBidi" w:hAnsiTheme="majorBidi" w:cstheme="majorBidi"/>
          <w:sz w:val="28"/>
          <w:szCs w:val="28"/>
        </w:rPr>
        <w:t>l’Est</w:t>
      </w:r>
      <w:proofErr w:type="spellEnd"/>
      <w:r w:rsidRPr="007C5511">
        <w:rPr>
          <w:rFonts w:asciiTheme="majorBidi" w:hAnsiTheme="majorBidi" w:cstheme="majorBidi"/>
          <w:sz w:val="28"/>
          <w:szCs w:val="28"/>
        </w:rPr>
        <w:t xml:space="preserve"> ≠ </w:t>
      </w:r>
      <w:proofErr w:type="spellStart"/>
      <w:r w:rsidRPr="007C5511">
        <w:rPr>
          <w:rFonts w:asciiTheme="majorBidi" w:hAnsiTheme="majorBidi" w:cstheme="majorBidi"/>
          <w:sz w:val="28"/>
          <w:szCs w:val="28"/>
        </w:rPr>
        <w:t>l’Ouest</w:t>
      </w:r>
      <w:proofErr w:type="spellEnd"/>
    </w:p>
    <w:p w:rsidR="00880A14" w:rsidRPr="007C5511" w:rsidRDefault="00880A14" w:rsidP="00880A14">
      <w:pPr>
        <w:rPr>
          <w:rFonts w:asciiTheme="majorBidi" w:hAnsiTheme="majorBidi" w:cstheme="majorBidi"/>
          <w:sz w:val="28"/>
          <w:szCs w:val="28"/>
        </w:rPr>
      </w:pPr>
      <w:r w:rsidRPr="007C5511">
        <w:rPr>
          <w:rFonts w:asciiTheme="majorBidi" w:hAnsiTheme="majorBidi" w:cstheme="majorBidi"/>
          <w:sz w:val="28"/>
          <w:szCs w:val="28"/>
        </w:rPr>
        <w:t>le Nord-Est ≠ le Nord-</w:t>
      </w:r>
      <w:proofErr w:type="spellStart"/>
      <w:r w:rsidRPr="007C5511">
        <w:rPr>
          <w:rFonts w:asciiTheme="majorBidi" w:hAnsiTheme="majorBidi" w:cstheme="majorBidi"/>
          <w:sz w:val="28"/>
          <w:szCs w:val="28"/>
        </w:rPr>
        <w:t>Ouest</w:t>
      </w:r>
      <w:proofErr w:type="spellEnd"/>
    </w:p>
    <w:p w:rsidR="00880A14" w:rsidRPr="007C5511" w:rsidRDefault="00880A14" w:rsidP="00880A14">
      <w:pPr>
        <w:rPr>
          <w:rFonts w:asciiTheme="majorBidi" w:hAnsiTheme="majorBidi" w:cstheme="majorBidi"/>
          <w:sz w:val="28"/>
          <w:szCs w:val="28"/>
        </w:rPr>
      </w:pPr>
      <w:r w:rsidRPr="007C5511"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 w:rsidRPr="007C5511">
        <w:rPr>
          <w:rFonts w:asciiTheme="majorBidi" w:hAnsiTheme="majorBidi" w:cstheme="majorBidi"/>
          <w:sz w:val="28"/>
          <w:szCs w:val="28"/>
        </w:rPr>
        <w:t>Sud</w:t>
      </w:r>
      <w:proofErr w:type="spellEnd"/>
      <w:r w:rsidRPr="007C5511">
        <w:rPr>
          <w:rFonts w:asciiTheme="majorBidi" w:hAnsiTheme="majorBidi" w:cstheme="majorBidi"/>
          <w:sz w:val="28"/>
          <w:szCs w:val="28"/>
        </w:rPr>
        <w:t>-Est ≠ le Sud-Ouest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14"/>
    <w:rsid w:val="002E3F73"/>
    <w:rsid w:val="00880A14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2021-06-10T20:36:00Z</dcterms:created>
  <dcterms:modified xsi:type="dcterms:W3CDTF">2021-06-10T20:37:00Z</dcterms:modified>
</cp:coreProperties>
</file>