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 w:rsidRPr="007B27DF">
        <w:rPr>
          <w:rFonts w:hint="cs"/>
          <w:sz w:val="28"/>
          <w:szCs w:val="28"/>
          <w:rtl/>
          <w:lang w:bidi="ar-IQ"/>
        </w:rPr>
        <w:t xml:space="preserve">مناهج البحث .... المرحلة الثانية .....فرع الاجتماع </w:t>
      </w:r>
    </w:p>
    <w:p w:rsidR="00F11B2F" w:rsidRDefault="00F11B2F" w:rsidP="00F11B2F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الاولى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المقدمة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ترجمة للكلمة الانجليزية </w:t>
      </w:r>
      <w:r>
        <w:rPr>
          <w:sz w:val="28"/>
          <w:szCs w:val="28"/>
          <w:lang w:bidi="ar-IQ"/>
        </w:rPr>
        <w:t>Method</w:t>
      </w:r>
      <w:r>
        <w:rPr>
          <w:rFonts w:hint="cs"/>
          <w:sz w:val="28"/>
          <w:szCs w:val="28"/>
          <w:rtl/>
          <w:lang w:bidi="ar-IQ"/>
        </w:rPr>
        <w:t xml:space="preserve"> . استعملها أفلاطون بمعنى البحث أو المعرفة ,واستخدمها أرسطو بمعنى البحث . واستخدمت ابتداء من عصر النهضة الاوربية بمعنى طائفة من القواعد العامة المصوغة من أجل الوصول الى الحقيقة في العلم . وتستخدم الان لتشير الى الطريق المؤدي الى الكشف عن الحقيقة في العلوم بواسطة طائفة من القواعد العامة تهيمن على سير العقل وتحدد عملياته حتى يصل الى نتيجة معلومة.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هذا وقد تعددت تصنيفات المناهج في البحث الاجتماعي وتنوعت بحيث اصبح لكل مشتغل بمناهج البحث تصنيف يلتزم به , ويبدو ذلك واضحا في تصنيفات  (هويتني) , (ماركيز) , (جود </w:t>
      </w:r>
      <w:proofErr w:type="spellStart"/>
      <w:r>
        <w:rPr>
          <w:rFonts w:hint="cs"/>
          <w:sz w:val="28"/>
          <w:szCs w:val="28"/>
          <w:rtl/>
          <w:lang w:bidi="ar-IQ"/>
        </w:rPr>
        <w:t>وسكيتس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, (أدوم) . ومن بين المناهج التي وردت في تصنيفاتهم : المسح الاجتماعي , ودراسة الحالة , والمنهج </w:t>
      </w:r>
      <w:proofErr w:type="spellStart"/>
      <w:r>
        <w:rPr>
          <w:rFonts w:hint="cs"/>
          <w:sz w:val="28"/>
          <w:szCs w:val="28"/>
          <w:rtl/>
          <w:lang w:bidi="ar-IQ"/>
        </w:rPr>
        <w:t>التأريخي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والتجريبي , والانثروبولوجي , والفلسفي , والاحصائي , </w:t>
      </w:r>
      <w:proofErr w:type="spellStart"/>
      <w:r>
        <w:rPr>
          <w:rFonts w:hint="cs"/>
          <w:sz w:val="28"/>
          <w:szCs w:val="28"/>
          <w:rtl/>
          <w:lang w:bidi="ar-IQ"/>
        </w:rPr>
        <w:t>والتتبعي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الباحثين من يقبل التصنيفات السابقة جميعا , ومنهم من يقبل بعضها دون البعض الاخر, اما لأنه  يعتبر البعض الذي لا يقبله مناهج جزئية متفرعة عن مناهج رئيسية , أو لأنه يعتبرها أدوات للبحث وليست مناهج .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والواقع أن كثرة التصنيفات الرئيسية والفرعية للمناهج ليست مشكلة تواجه الباحث الاجتماعي وحده , وانما هي مشكلة عامة تواجه الباحث في أي فرع من فروع المعرفة .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وسنحاول أن نعرض للاتجاهات العامة في تصنيف المناهج, ثم نعرف بالمناهج الاربعة الاتية: المسح الاجتماعي , ودراسة الحالة , والمنهج </w:t>
      </w:r>
      <w:proofErr w:type="spellStart"/>
      <w:r>
        <w:rPr>
          <w:rFonts w:hint="cs"/>
          <w:sz w:val="28"/>
          <w:szCs w:val="28"/>
          <w:rtl/>
          <w:lang w:bidi="ar-IQ"/>
        </w:rPr>
        <w:t>التأريخي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والمنهج التجريبي .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الاتجاهات العامة في تصنيف المناهج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يختلف المشتغلون بمناهج البحث في تصنيفهم للبحوث . ففريق منهم يقتصر على تصنيف البحوث في فئات وأنماط عريضة على أساس الهدف الرئيسي للبحث , وهذا ما فعلته (</w:t>
      </w:r>
      <w:proofErr w:type="spellStart"/>
      <w:r>
        <w:rPr>
          <w:rFonts w:hint="cs"/>
          <w:sz w:val="28"/>
          <w:szCs w:val="28"/>
          <w:rtl/>
          <w:lang w:bidi="ar-IQ"/>
        </w:rPr>
        <w:t>جاهودا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وزملاؤها سنة 1951) , وما فعلته (</w:t>
      </w:r>
      <w:proofErr w:type="spellStart"/>
      <w:r>
        <w:rPr>
          <w:rFonts w:hint="cs"/>
          <w:sz w:val="28"/>
          <w:szCs w:val="28"/>
          <w:rtl/>
          <w:lang w:bidi="ar-IQ"/>
        </w:rPr>
        <w:t>سيلتيز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وزملاؤها سنة 1959) . وفريق آخر يضع تصنيفات لأنماط ومناهج البحث معا , وهذا ما فعله (هويتني سنة 1937) . وفريق ثالث يفصل بين الاثنين في غالب الأوقات , ويقدم تصنيفات للمناهج فقط , وهذا ما قام به (ماركيز , وجود </w:t>
      </w:r>
      <w:proofErr w:type="spellStart"/>
      <w:r>
        <w:rPr>
          <w:rFonts w:hint="cs"/>
          <w:sz w:val="28"/>
          <w:szCs w:val="28"/>
          <w:rtl/>
          <w:lang w:bidi="ar-IQ"/>
        </w:rPr>
        <w:t>وسكيتس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 </w:t>
      </w:r>
      <w:proofErr w:type="spellStart"/>
      <w:r>
        <w:rPr>
          <w:rFonts w:hint="cs"/>
          <w:sz w:val="28"/>
          <w:szCs w:val="28"/>
          <w:rtl/>
          <w:lang w:bidi="ar-IQ"/>
        </w:rPr>
        <w:t>أودم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وكثيرون غيرهم .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ويمكن أن نجمل أوجه الاختلاف بين تصنيفات انماط البحوث وبين تصنيفات المناهج فيما يلي:- </w:t>
      </w:r>
    </w:p>
    <w:p w:rsidR="00F11B2F" w:rsidRDefault="00F11B2F" w:rsidP="00F11B2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تصنف البحوث الى أنماط على أساس الهدف الرئيسي للبحث أما تصنيفات المناهج فأنها تتحدد بالطريقة التي يتبعها الباحث لحل المشكلة . </w:t>
      </w:r>
    </w:p>
    <w:p w:rsidR="00F11B2F" w:rsidRDefault="00F11B2F" w:rsidP="00F11B2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تصنيفات أنماط البحوث تعتبر تصنيفات عريضة مرنة, أما تصنيفات المناهج فأنها أكثر تحديدا . ولذا فقد يستعين الباحث في النمط الواحد من الدراسة بأكثر من منهج . مثال ذلك البحوث الوصفية التي يدخل تحتها المسح الاجتماعي, ومنهج دراسة الحالة, كما تدخل تحتها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حسب تصنيف هويتني- أنواع أخرى من البحوث مثل : الوصف على مدى طويل , وتحليل العمل والنشاط , والبحث المكتبي والوثائقي. ومن هنا يحدث التداخل بين تصنيفات أنماط البحوث (أنواع الدراسات) وبين تصنيفات المناهج , فيطلق البعض على منهج المسح الاجتماعي اسم المنهج الوصفي . وهذا القول صحيح الى حد كبير لأن المسح الاجتماعي ليس الا نوعا من أنواع الدراسات الوصفية , ولكننا من ناحية أخرى لا نستطيع ، أن نقصر البحوث الوصفية على المسح الاجتماعي . </w:t>
      </w:r>
    </w:p>
    <w:p w:rsidR="00F11B2F" w:rsidRDefault="00F11B2F" w:rsidP="00F11B2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ونعرض فيما يلي لتصنيفات هويتني , وماركيز , وجود </w:t>
      </w:r>
      <w:proofErr w:type="spellStart"/>
      <w:r>
        <w:rPr>
          <w:rFonts w:hint="cs"/>
          <w:sz w:val="28"/>
          <w:szCs w:val="28"/>
          <w:rtl/>
          <w:lang w:bidi="ar-IQ"/>
        </w:rPr>
        <w:t>وسكيتس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 </w:t>
      </w:r>
      <w:proofErr w:type="spellStart"/>
      <w:r>
        <w:rPr>
          <w:rFonts w:hint="cs"/>
          <w:sz w:val="28"/>
          <w:szCs w:val="28"/>
          <w:rtl/>
          <w:lang w:bidi="ar-IQ"/>
        </w:rPr>
        <w:t>أودم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126E4A" w:rsidRDefault="00126E4A">
      <w:pPr>
        <w:rPr>
          <w:lang w:bidi="ar-IQ"/>
        </w:rPr>
      </w:pPr>
      <w:bookmarkStart w:id="0" w:name="_GoBack"/>
      <w:bookmarkEnd w:id="0"/>
    </w:p>
    <w:sectPr w:rsidR="00126E4A" w:rsidSect="00CF0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C5A"/>
    <w:multiLevelType w:val="hybridMultilevel"/>
    <w:tmpl w:val="4B7AFDAE"/>
    <w:lvl w:ilvl="0" w:tplc="977E2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3D"/>
    <w:rsid w:val="00126E4A"/>
    <w:rsid w:val="00316B3D"/>
    <w:rsid w:val="00CF084D"/>
    <w:rsid w:val="00F1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2021-05-19T22:09:00Z</dcterms:created>
  <dcterms:modified xsi:type="dcterms:W3CDTF">2021-05-19T22:09:00Z</dcterms:modified>
</cp:coreProperties>
</file>