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96" w:rsidRDefault="006B1E3E">
      <w:pPr>
        <w:rPr>
          <w:rFonts w:hint="cs"/>
          <w:sz w:val="32"/>
          <w:szCs w:val="32"/>
          <w:rtl/>
          <w:lang w:bidi="ar-IQ"/>
        </w:rPr>
      </w:pPr>
      <w:r w:rsidRPr="006B1E3E">
        <w:rPr>
          <w:rFonts w:hint="cs"/>
          <w:sz w:val="32"/>
          <w:szCs w:val="32"/>
          <w:rtl/>
          <w:lang w:bidi="ar-IQ"/>
        </w:rPr>
        <w:t xml:space="preserve">الوسط الحسابي طريقة القيم </w:t>
      </w: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6B1E3E" w:rsidRDefault="006B1E3E" w:rsidP="006B1E3E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مثال : اوجد الوسط الحسابي للقيم وتكراراتها التالية </w:t>
      </w:r>
    </w:p>
    <w:p w:rsidR="006B1E3E" w:rsidRDefault="006B1E3E" w:rsidP="006B1E3E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1      2       3      4      5</w:t>
      </w:r>
    </w:p>
    <w:p w:rsidR="006B1E3E" w:rsidRDefault="006B1E3E" w:rsidP="006B1E3E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5      11     7      8      34   </w:t>
      </w:r>
    </w:p>
    <w:p w:rsidR="006B1E3E" w:rsidRDefault="006B1E3E" w:rsidP="006B1E3E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خطوات الحل </w:t>
      </w:r>
    </w:p>
    <w:p w:rsidR="006B1E3E" w:rsidRDefault="006B1E3E" w:rsidP="006B1E3E">
      <w:pPr>
        <w:pStyle w:val="a5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نعمل جدول يتكون من اربعة حقول , الحقل الاول نضع فيه القيم ويرمز له بالحرف  (م) . </w:t>
      </w:r>
    </w:p>
    <w:p w:rsidR="006B1E3E" w:rsidRDefault="006B1E3E" w:rsidP="000A5287">
      <w:pPr>
        <w:pStyle w:val="a5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الحقل الثاني نضع فيه مراكز القيم ويرمز لها بالحرف ( س) , ويتم استخراج مراكز القيم </w:t>
      </w:r>
      <w:r w:rsidR="004246A7">
        <w:rPr>
          <w:rFonts w:hint="cs"/>
          <w:sz w:val="32"/>
          <w:szCs w:val="32"/>
          <w:rtl/>
          <w:lang w:bidi="ar-IQ"/>
        </w:rPr>
        <w:t xml:space="preserve">من العملية التالية </w:t>
      </w:r>
      <w:r w:rsidR="000A5287">
        <w:rPr>
          <w:rFonts w:hint="cs"/>
          <w:sz w:val="32"/>
          <w:szCs w:val="32"/>
          <w:rtl/>
          <w:lang w:bidi="ar-IQ"/>
        </w:rPr>
        <w:t xml:space="preserve"> (</w:t>
      </w:r>
      <w:r w:rsidR="004246A7">
        <w:rPr>
          <w:rFonts w:hint="cs"/>
          <w:sz w:val="32"/>
          <w:szCs w:val="32"/>
          <w:rtl/>
          <w:lang w:bidi="ar-IQ"/>
        </w:rPr>
        <w:t xml:space="preserve">القيمة الاولى + القيمة الثانية </w:t>
      </w:r>
      <w:r w:rsidR="000A5287">
        <w:rPr>
          <w:rFonts w:hint="cs"/>
          <w:sz w:val="32"/>
          <w:szCs w:val="32"/>
          <w:rtl/>
          <w:lang w:bidi="ar-IQ"/>
        </w:rPr>
        <w:t xml:space="preserve"> ÷ 2) .  ففي المثال التالي يكون 1+2÷ 2= 1,5 وهكذا باقي القيم . او طريقة اخرى </w:t>
      </w:r>
      <w:proofErr w:type="spellStart"/>
      <w:r w:rsidR="000A5287">
        <w:rPr>
          <w:rFonts w:hint="cs"/>
          <w:sz w:val="32"/>
          <w:szCs w:val="32"/>
          <w:rtl/>
          <w:lang w:bidi="ar-IQ"/>
        </w:rPr>
        <w:t>لايجاد</w:t>
      </w:r>
      <w:proofErr w:type="spellEnd"/>
      <w:r w:rsidR="000A5287">
        <w:rPr>
          <w:rFonts w:hint="cs"/>
          <w:sz w:val="32"/>
          <w:szCs w:val="32"/>
          <w:rtl/>
          <w:lang w:bidi="ar-IQ"/>
        </w:rPr>
        <w:t xml:space="preserve"> مراكز القيم (س) يكون </w:t>
      </w:r>
      <w:proofErr w:type="spellStart"/>
      <w:r w:rsidR="000A5287">
        <w:rPr>
          <w:rFonts w:hint="cs"/>
          <w:sz w:val="32"/>
          <w:szCs w:val="32"/>
          <w:rtl/>
          <w:lang w:bidi="ar-IQ"/>
        </w:rPr>
        <w:t>باضافة</w:t>
      </w:r>
      <w:proofErr w:type="spellEnd"/>
      <w:r w:rsidR="000A5287">
        <w:rPr>
          <w:rFonts w:hint="cs"/>
          <w:sz w:val="32"/>
          <w:szCs w:val="32"/>
          <w:rtl/>
          <w:lang w:bidi="ar-IQ"/>
        </w:rPr>
        <w:t xml:space="preserve"> نص درجة للقيم حتى نحصل على مراكز القيم . </w:t>
      </w:r>
    </w:p>
    <w:p w:rsidR="000A5287" w:rsidRDefault="000A5287" w:rsidP="000A5287">
      <w:pPr>
        <w:pStyle w:val="a5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الحقل الثالث ويوضع فيه التكرارات ويرمز له بالحرف ( ك ) . </w:t>
      </w:r>
    </w:p>
    <w:p w:rsidR="000A5287" w:rsidRDefault="001E27EF" w:rsidP="001E27EF">
      <w:pPr>
        <w:pStyle w:val="a5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الحقل الرابع وهو يتكون من مجموع ضرب مراكز القيم × التكرارات ويرمز له ( س× ك ) . </w:t>
      </w:r>
    </w:p>
    <w:p w:rsidR="001E27EF" w:rsidRDefault="001E27EF" w:rsidP="001E27EF">
      <w:pPr>
        <w:pStyle w:val="a5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نطبق القانون الخاص بالوسط الحسابي ويرمز له (س ) </w:t>
      </w:r>
      <w:proofErr w:type="spellStart"/>
      <w:r>
        <w:rPr>
          <w:rFonts w:hint="cs"/>
          <w:sz w:val="32"/>
          <w:szCs w:val="32"/>
          <w:rtl/>
          <w:lang w:bidi="ar-IQ"/>
        </w:rPr>
        <w:t>شخطه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او فتحه , اي نضع فوق حرف س فتحه او </w:t>
      </w:r>
      <w:proofErr w:type="spellStart"/>
      <w:r>
        <w:rPr>
          <w:rFonts w:hint="cs"/>
          <w:sz w:val="32"/>
          <w:szCs w:val="32"/>
          <w:rtl/>
          <w:lang w:bidi="ar-IQ"/>
        </w:rPr>
        <w:t>شخطه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والقانون هو </w:t>
      </w:r>
    </w:p>
    <w:p w:rsidR="001E27EF" w:rsidRDefault="001E27EF" w:rsidP="001E27EF">
      <w:pPr>
        <w:ind w:left="567"/>
        <w:rPr>
          <w:rFonts w:hint="cs"/>
          <w:sz w:val="32"/>
          <w:szCs w:val="32"/>
          <w:rtl/>
          <w:lang w:bidi="ar-IQ"/>
        </w:rPr>
      </w:pPr>
    </w:p>
    <w:p w:rsidR="001E27EF" w:rsidRDefault="001E27EF" w:rsidP="001E27EF">
      <w:pPr>
        <w:ind w:left="567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س = مج (س ك) ÷ مج (ك) </w:t>
      </w:r>
    </w:p>
    <w:p w:rsidR="001E27EF" w:rsidRPr="001E27EF" w:rsidRDefault="001E27EF" w:rsidP="001E27EF">
      <w:pPr>
        <w:ind w:left="567"/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ملاحظة  : يمكن وضع خط قسمة بدل اشارة ÷</w:t>
      </w:r>
    </w:p>
    <w:p w:rsidR="001E27EF" w:rsidRPr="001E27EF" w:rsidRDefault="001E27EF" w:rsidP="001E27EF">
      <w:pPr>
        <w:ind w:left="567"/>
        <w:rPr>
          <w:sz w:val="32"/>
          <w:szCs w:val="32"/>
          <w:lang w:bidi="ar-IQ"/>
        </w:rPr>
      </w:pPr>
    </w:p>
    <w:tbl>
      <w:tblPr>
        <w:tblStyle w:val="a6"/>
        <w:bidiVisual/>
        <w:tblW w:w="0" w:type="auto"/>
        <w:tblInd w:w="567" w:type="dxa"/>
        <w:tblLook w:val="04A0" w:firstRow="1" w:lastRow="0" w:firstColumn="1" w:lastColumn="0" w:noHBand="0" w:noVBand="1"/>
      </w:tblPr>
      <w:tblGrid>
        <w:gridCol w:w="1995"/>
        <w:gridCol w:w="1964"/>
        <w:gridCol w:w="2014"/>
        <w:gridCol w:w="1982"/>
      </w:tblGrid>
      <w:tr w:rsidR="000F19D3" w:rsidTr="001E27EF">
        <w:tc>
          <w:tcPr>
            <w:tcW w:w="2130" w:type="dxa"/>
          </w:tcPr>
          <w:p w:rsidR="001E27EF" w:rsidRDefault="001E27EF" w:rsidP="001E27EF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القيم (م )</w:t>
            </w:r>
          </w:p>
        </w:tc>
        <w:tc>
          <w:tcPr>
            <w:tcW w:w="2130" w:type="dxa"/>
          </w:tcPr>
          <w:p w:rsidR="001E27EF" w:rsidRDefault="001E27EF" w:rsidP="001E27EF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مراكز القيم (س)</w:t>
            </w:r>
          </w:p>
        </w:tc>
        <w:tc>
          <w:tcPr>
            <w:tcW w:w="2131" w:type="dxa"/>
          </w:tcPr>
          <w:p w:rsidR="001E27EF" w:rsidRDefault="000F19D3" w:rsidP="001E27EF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التكرارات (ك)</w:t>
            </w:r>
          </w:p>
        </w:tc>
        <w:tc>
          <w:tcPr>
            <w:tcW w:w="2131" w:type="dxa"/>
          </w:tcPr>
          <w:p w:rsidR="001E27EF" w:rsidRDefault="000F19D3" w:rsidP="001E27EF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س× ك</w:t>
            </w:r>
          </w:p>
        </w:tc>
      </w:tr>
      <w:tr w:rsidR="000F19D3" w:rsidTr="001E27EF">
        <w:tc>
          <w:tcPr>
            <w:tcW w:w="2130" w:type="dxa"/>
          </w:tcPr>
          <w:p w:rsidR="001E27EF" w:rsidRDefault="001E27EF" w:rsidP="001E27EF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2130" w:type="dxa"/>
          </w:tcPr>
          <w:p w:rsidR="001E27EF" w:rsidRDefault="000F19D3" w:rsidP="001E27EF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1,5</w:t>
            </w:r>
          </w:p>
        </w:tc>
        <w:tc>
          <w:tcPr>
            <w:tcW w:w="2131" w:type="dxa"/>
          </w:tcPr>
          <w:p w:rsidR="001E27EF" w:rsidRDefault="000F19D3" w:rsidP="001E27EF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2131" w:type="dxa"/>
          </w:tcPr>
          <w:p w:rsidR="001E27EF" w:rsidRDefault="000F19D3" w:rsidP="001E27EF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7,5</w:t>
            </w:r>
          </w:p>
        </w:tc>
      </w:tr>
      <w:tr w:rsidR="000F19D3" w:rsidTr="001E27EF">
        <w:tc>
          <w:tcPr>
            <w:tcW w:w="2130" w:type="dxa"/>
          </w:tcPr>
          <w:p w:rsidR="001E27EF" w:rsidRDefault="001E27EF" w:rsidP="001E27EF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2130" w:type="dxa"/>
          </w:tcPr>
          <w:p w:rsidR="001E27EF" w:rsidRDefault="000F19D3" w:rsidP="001E27EF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2,5</w:t>
            </w:r>
          </w:p>
        </w:tc>
        <w:tc>
          <w:tcPr>
            <w:tcW w:w="2131" w:type="dxa"/>
          </w:tcPr>
          <w:p w:rsidR="001E27EF" w:rsidRDefault="000F19D3" w:rsidP="001E27EF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11</w:t>
            </w:r>
          </w:p>
        </w:tc>
        <w:tc>
          <w:tcPr>
            <w:tcW w:w="2131" w:type="dxa"/>
          </w:tcPr>
          <w:p w:rsidR="001E27EF" w:rsidRDefault="000F19D3" w:rsidP="001E27EF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27,5</w:t>
            </w:r>
          </w:p>
        </w:tc>
      </w:tr>
      <w:tr w:rsidR="000F19D3" w:rsidTr="001E27EF">
        <w:tc>
          <w:tcPr>
            <w:tcW w:w="2130" w:type="dxa"/>
          </w:tcPr>
          <w:p w:rsidR="001E27EF" w:rsidRDefault="001E27EF" w:rsidP="001E27EF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130" w:type="dxa"/>
          </w:tcPr>
          <w:p w:rsidR="001E27EF" w:rsidRDefault="000F19D3" w:rsidP="001E27EF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3,5</w:t>
            </w:r>
          </w:p>
        </w:tc>
        <w:tc>
          <w:tcPr>
            <w:tcW w:w="2131" w:type="dxa"/>
          </w:tcPr>
          <w:p w:rsidR="001E27EF" w:rsidRDefault="000F19D3" w:rsidP="001E27EF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2131" w:type="dxa"/>
          </w:tcPr>
          <w:p w:rsidR="001E27EF" w:rsidRDefault="000F19D3" w:rsidP="001E27EF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24,5</w:t>
            </w:r>
          </w:p>
        </w:tc>
      </w:tr>
      <w:tr w:rsidR="000F19D3" w:rsidTr="001E27EF">
        <w:tc>
          <w:tcPr>
            <w:tcW w:w="2130" w:type="dxa"/>
          </w:tcPr>
          <w:p w:rsidR="001E27EF" w:rsidRDefault="001E27EF" w:rsidP="001E27EF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2130" w:type="dxa"/>
          </w:tcPr>
          <w:p w:rsidR="001E27EF" w:rsidRDefault="000F19D3" w:rsidP="001E27EF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4,5</w:t>
            </w:r>
          </w:p>
        </w:tc>
        <w:tc>
          <w:tcPr>
            <w:tcW w:w="2131" w:type="dxa"/>
          </w:tcPr>
          <w:p w:rsidR="001E27EF" w:rsidRDefault="000F19D3" w:rsidP="001E27EF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2131" w:type="dxa"/>
          </w:tcPr>
          <w:p w:rsidR="001E27EF" w:rsidRDefault="000F19D3" w:rsidP="001E27EF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36</w:t>
            </w:r>
          </w:p>
        </w:tc>
      </w:tr>
      <w:tr w:rsidR="000F19D3" w:rsidTr="001E27EF">
        <w:tc>
          <w:tcPr>
            <w:tcW w:w="2130" w:type="dxa"/>
          </w:tcPr>
          <w:p w:rsidR="001E27EF" w:rsidRDefault="001E27EF" w:rsidP="001E27EF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2130" w:type="dxa"/>
          </w:tcPr>
          <w:p w:rsidR="001E27EF" w:rsidRDefault="000F19D3" w:rsidP="001E27EF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5,5</w:t>
            </w:r>
          </w:p>
        </w:tc>
        <w:tc>
          <w:tcPr>
            <w:tcW w:w="2131" w:type="dxa"/>
          </w:tcPr>
          <w:p w:rsidR="001E27EF" w:rsidRDefault="000F19D3" w:rsidP="001E27EF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34</w:t>
            </w:r>
          </w:p>
        </w:tc>
        <w:tc>
          <w:tcPr>
            <w:tcW w:w="2131" w:type="dxa"/>
          </w:tcPr>
          <w:p w:rsidR="001E27EF" w:rsidRDefault="000F19D3" w:rsidP="001E27EF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187</w:t>
            </w:r>
          </w:p>
        </w:tc>
      </w:tr>
      <w:tr w:rsidR="000F19D3" w:rsidTr="001E27EF">
        <w:tc>
          <w:tcPr>
            <w:tcW w:w="2130" w:type="dxa"/>
          </w:tcPr>
          <w:p w:rsidR="000F19D3" w:rsidRDefault="000F19D3" w:rsidP="001E27EF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المجموع </w:t>
            </w:r>
          </w:p>
        </w:tc>
        <w:tc>
          <w:tcPr>
            <w:tcW w:w="2130" w:type="dxa"/>
          </w:tcPr>
          <w:p w:rsidR="000F19D3" w:rsidRDefault="000F19D3" w:rsidP="001E27EF">
            <w:pPr>
              <w:rPr>
                <w:rFonts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2131" w:type="dxa"/>
          </w:tcPr>
          <w:p w:rsidR="000F19D3" w:rsidRDefault="000F19D3" w:rsidP="001E27EF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65</w:t>
            </w:r>
          </w:p>
        </w:tc>
        <w:tc>
          <w:tcPr>
            <w:tcW w:w="2131" w:type="dxa"/>
          </w:tcPr>
          <w:p w:rsidR="000F19D3" w:rsidRDefault="000F19D3" w:rsidP="001E27EF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282,5</w:t>
            </w:r>
          </w:p>
        </w:tc>
      </w:tr>
    </w:tbl>
    <w:p w:rsidR="001E27EF" w:rsidRDefault="000F19D3" w:rsidP="001E27EF">
      <w:pPr>
        <w:ind w:left="567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الوسط الحسابي = مج (س ك ) ÷ مج ( ك ) </w:t>
      </w:r>
    </w:p>
    <w:p w:rsidR="000F19D3" w:rsidRDefault="000F19D3" w:rsidP="001E27EF">
      <w:pPr>
        <w:ind w:left="567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 = 282,5 ÷ 65 =</w:t>
      </w:r>
      <w:r w:rsidR="00871DEE">
        <w:rPr>
          <w:rFonts w:hint="cs"/>
          <w:sz w:val="32"/>
          <w:szCs w:val="32"/>
          <w:rtl/>
          <w:lang w:bidi="ar-IQ"/>
        </w:rPr>
        <w:t xml:space="preserve"> 4,34  </w:t>
      </w:r>
    </w:p>
    <w:p w:rsidR="000F2001" w:rsidRDefault="000F2001" w:rsidP="001E27EF">
      <w:pPr>
        <w:ind w:left="567"/>
        <w:rPr>
          <w:rFonts w:hint="cs"/>
          <w:sz w:val="32"/>
          <w:szCs w:val="32"/>
          <w:rtl/>
          <w:lang w:bidi="ar-IQ"/>
        </w:rPr>
      </w:pPr>
    </w:p>
    <w:p w:rsidR="000F2001" w:rsidRDefault="000F2001" w:rsidP="001E27EF">
      <w:pPr>
        <w:ind w:left="567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واجب بيتي : جد الوسط الحسابي للقيم وتكراراتها التالية </w:t>
      </w:r>
    </w:p>
    <w:p w:rsidR="000F2001" w:rsidRDefault="000F2001" w:rsidP="001E27EF">
      <w:pPr>
        <w:ind w:left="567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1     2     3     4      5</w:t>
      </w:r>
    </w:p>
    <w:p w:rsidR="000F2001" w:rsidRPr="001E27EF" w:rsidRDefault="000F2001" w:rsidP="001E27EF">
      <w:pPr>
        <w:ind w:left="567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4     8      8     12    33</w:t>
      </w:r>
      <w:bookmarkStart w:id="0" w:name="_GoBack"/>
      <w:bookmarkEnd w:id="0"/>
    </w:p>
    <w:sectPr w:rsidR="000F2001" w:rsidRPr="001E27EF" w:rsidSect="000057A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2F6" w:rsidRDefault="006C02F6" w:rsidP="006B1E3E">
      <w:pPr>
        <w:spacing w:after="0" w:line="240" w:lineRule="auto"/>
      </w:pPr>
      <w:r>
        <w:separator/>
      </w:r>
    </w:p>
  </w:endnote>
  <w:endnote w:type="continuationSeparator" w:id="0">
    <w:p w:rsidR="006C02F6" w:rsidRDefault="006C02F6" w:rsidP="006B1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2F6" w:rsidRDefault="006C02F6" w:rsidP="006B1E3E">
      <w:pPr>
        <w:spacing w:after="0" w:line="240" w:lineRule="auto"/>
      </w:pPr>
      <w:r>
        <w:separator/>
      </w:r>
    </w:p>
  </w:footnote>
  <w:footnote w:type="continuationSeparator" w:id="0">
    <w:p w:rsidR="006C02F6" w:rsidRDefault="006C02F6" w:rsidP="006B1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0C25"/>
    <w:multiLevelType w:val="hybridMultilevel"/>
    <w:tmpl w:val="57C21312"/>
    <w:lvl w:ilvl="0" w:tplc="87B6E2B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7C"/>
    <w:rsid w:val="000057A5"/>
    <w:rsid w:val="000A5287"/>
    <w:rsid w:val="000F19D3"/>
    <w:rsid w:val="000F2001"/>
    <w:rsid w:val="001E27EF"/>
    <w:rsid w:val="002A717C"/>
    <w:rsid w:val="004246A7"/>
    <w:rsid w:val="006B1E3E"/>
    <w:rsid w:val="006C02F6"/>
    <w:rsid w:val="008633B8"/>
    <w:rsid w:val="0087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1E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B1E3E"/>
  </w:style>
  <w:style w:type="paragraph" w:styleId="a4">
    <w:name w:val="footer"/>
    <w:basedOn w:val="a"/>
    <w:link w:val="Char0"/>
    <w:uiPriority w:val="99"/>
    <w:unhideWhenUsed/>
    <w:rsid w:val="006B1E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B1E3E"/>
  </w:style>
  <w:style w:type="paragraph" w:styleId="a5">
    <w:name w:val="List Paragraph"/>
    <w:basedOn w:val="a"/>
    <w:uiPriority w:val="34"/>
    <w:qFormat/>
    <w:rsid w:val="006B1E3E"/>
    <w:pPr>
      <w:ind w:left="720"/>
      <w:contextualSpacing/>
    </w:pPr>
  </w:style>
  <w:style w:type="table" w:styleId="a6">
    <w:name w:val="Table Grid"/>
    <w:basedOn w:val="a1"/>
    <w:uiPriority w:val="59"/>
    <w:rsid w:val="001E2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1E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B1E3E"/>
  </w:style>
  <w:style w:type="paragraph" w:styleId="a4">
    <w:name w:val="footer"/>
    <w:basedOn w:val="a"/>
    <w:link w:val="Char0"/>
    <w:uiPriority w:val="99"/>
    <w:unhideWhenUsed/>
    <w:rsid w:val="006B1E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B1E3E"/>
  </w:style>
  <w:style w:type="paragraph" w:styleId="a5">
    <w:name w:val="List Paragraph"/>
    <w:basedOn w:val="a"/>
    <w:uiPriority w:val="34"/>
    <w:qFormat/>
    <w:rsid w:val="006B1E3E"/>
    <w:pPr>
      <w:ind w:left="720"/>
      <w:contextualSpacing/>
    </w:pPr>
  </w:style>
  <w:style w:type="table" w:styleId="a6">
    <w:name w:val="Table Grid"/>
    <w:basedOn w:val="a1"/>
    <w:uiPriority w:val="59"/>
    <w:rsid w:val="001E2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3</cp:revision>
  <dcterms:created xsi:type="dcterms:W3CDTF">2020-05-02T21:52:00Z</dcterms:created>
  <dcterms:modified xsi:type="dcterms:W3CDTF">2020-05-02T22:47:00Z</dcterms:modified>
</cp:coreProperties>
</file>