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BE" w:rsidRPr="00FE13BE" w:rsidRDefault="00FE13BE" w:rsidP="00FE13BE">
      <w:pPr>
        <w:pStyle w:val="imaligncenter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  <w:lang w:val="fr-FR"/>
        </w:rPr>
      </w:pPr>
      <w:r w:rsidRPr="00FE13BE">
        <w:rPr>
          <w:rFonts w:asciiTheme="minorBidi" w:hAnsiTheme="minorBidi" w:cstheme="minorBidi"/>
          <w:color w:val="000000" w:themeColor="text1"/>
          <w:sz w:val="22"/>
          <w:szCs w:val="22"/>
          <w:lang w:val="fr-CA"/>
        </w:rPr>
        <w:t>°</w:t>
      </w:r>
      <w:r w:rsidRPr="00FE13BE">
        <w:rPr>
          <w:rFonts w:asciiTheme="minorBidi" w:hAnsiTheme="minorBidi" w:cstheme="minorBidi"/>
          <w:color w:val="000000" w:themeColor="text1"/>
          <w:sz w:val="22"/>
          <w:szCs w:val="22"/>
          <w:lang w:val="fr-FR"/>
        </w:rPr>
        <w:t xml:space="preserve">L’impératif </w:t>
      </w:r>
    </w:p>
    <w:p w:rsidR="00FE13BE" w:rsidRPr="00FE13BE" w:rsidRDefault="00FE13BE" w:rsidP="00FE13BE">
      <w:pPr>
        <w:spacing w:after="240" w:line="240" w:lineRule="auto"/>
        <w:textAlignment w:val="baseline"/>
        <w:rPr>
          <w:rFonts w:asciiTheme="minorBidi" w:eastAsia="Times New Roman" w:hAnsiTheme="minorBidi"/>
          <w:color w:val="000000" w:themeColor="text1"/>
          <w:lang w:val="fr-FR"/>
        </w:rPr>
      </w:pPr>
    </w:p>
    <w:p w:rsidR="00FE13BE" w:rsidRPr="00FE13BE" w:rsidRDefault="00FE13BE" w:rsidP="00FE13BE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color w:val="000000" w:themeColor="text1"/>
          <w:lang w:val="fr-FR"/>
        </w:rPr>
      </w:pPr>
      <w:r w:rsidRPr="00FE13BE">
        <w:rPr>
          <w:rFonts w:asciiTheme="minorBidi" w:eastAsia="Times New Roman" w:hAnsiTheme="minorBidi"/>
          <w:color w:val="000000" w:themeColor="text1"/>
          <w:lang w:val="fr-FR"/>
        </w:rPr>
        <w:t>avoir : présent ; passé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être : présent ; passé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conjugaison au présent de l'impératif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conjugaison au passé de l'impératif </w:t>
      </w:r>
    </w:p>
    <w:p w:rsidR="00FE13BE" w:rsidRPr="00FE13BE" w:rsidRDefault="00FE13BE" w:rsidP="00FE13BE">
      <w:pPr>
        <w:spacing w:after="0" w:line="240" w:lineRule="auto"/>
        <w:textAlignment w:val="baseline"/>
        <w:rPr>
          <w:rFonts w:asciiTheme="minorBidi" w:eastAsia="Times New Roman" w:hAnsiTheme="minorBidi"/>
          <w:color w:val="000000" w:themeColor="text1"/>
          <w:lang w:val="fr-FR"/>
        </w:rPr>
      </w:pPr>
      <w:r w:rsidRPr="00FE13BE">
        <w:rPr>
          <w:rFonts w:asciiTheme="minorBidi" w:eastAsia="Times New Roman" w:hAnsiTheme="minorBidi"/>
          <w:color w:val="000000" w:themeColor="text1"/>
          <w:lang w:val="fr-FR"/>
        </w:rPr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Avoir au présent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aie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ayons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ayez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Avoir au passé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aie eu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ayons eu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ayez eu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être au présent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sois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soyons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soyez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être au passé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aie été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ayons été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ayez été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Conjugaison des verbes au présent de l’impératif :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noProof/>
          <w:color w:val="000000" w:themeColor="text1"/>
        </w:rPr>
        <w:drawing>
          <wp:inline distT="0" distB="0" distL="0" distR="0">
            <wp:extent cx="123825" cy="114300"/>
            <wp:effectExtent l="19050" t="0" r="9525" b="0"/>
            <wp:docPr id="1" name="صورة 1" descr="http://www.orthogram.com/images/p120_0_00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gram.com/images/p120_0_00_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t>tu --------------------------------------&gt; ---- e (1er groupe)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-------------------------------------- &gt; ---- s (2ème et 3ème groupes)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noProof/>
          <w:color w:val="000000" w:themeColor="text1"/>
        </w:rPr>
        <w:drawing>
          <wp:inline distT="0" distB="0" distL="0" distR="0">
            <wp:extent cx="123825" cy="114300"/>
            <wp:effectExtent l="19050" t="0" r="9525" b="0"/>
            <wp:docPr id="2" name="صورة 2" descr="http://www.orthogram.com/images/p120_0_0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thogram.com/images/p120_0_00_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t xml:space="preserve">nous --------------------------------------&gt; ---- </w:t>
      </w:r>
      <w:proofErr w:type="spellStart"/>
      <w:r w:rsidRPr="00FE13BE">
        <w:rPr>
          <w:rFonts w:asciiTheme="minorBidi" w:eastAsia="Times New Roman" w:hAnsiTheme="minorBidi"/>
          <w:color w:val="000000" w:themeColor="text1"/>
          <w:lang w:val="fr-FR"/>
        </w:rPr>
        <w:t>ons</w:t>
      </w:r>
      <w:proofErr w:type="spellEnd"/>
      <w:r w:rsidRPr="00FE13BE">
        <w:rPr>
          <w:rFonts w:asciiTheme="minorBidi" w:eastAsia="Times New Roman" w:hAnsiTheme="minorBidi"/>
          <w:color w:val="000000" w:themeColor="text1"/>
          <w:lang w:val="fr-FR"/>
        </w:rPr>
        <w:t xml:space="preserve"> (1er et 3ème groupes)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--------------------------------------&gt; ---- </w:t>
      </w:r>
      <w:proofErr w:type="spellStart"/>
      <w:r w:rsidRPr="00FE13BE">
        <w:rPr>
          <w:rFonts w:asciiTheme="minorBidi" w:eastAsia="Times New Roman" w:hAnsiTheme="minorBidi"/>
          <w:color w:val="000000" w:themeColor="text1"/>
          <w:lang w:val="fr-FR"/>
        </w:rPr>
        <w:t>issons</w:t>
      </w:r>
      <w:proofErr w:type="spellEnd"/>
      <w:r w:rsidRPr="00FE13BE">
        <w:rPr>
          <w:rFonts w:asciiTheme="minorBidi" w:eastAsia="Times New Roman" w:hAnsiTheme="minorBidi"/>
          <w:color w:val="000000" w:themeColor="text1"/>
          <w:lang w:val="fr-FR"/>
        </w:rPr>
        <w:t xml:space="preserve"> ( 2ème groupe)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noProof/>
          <w:color w:val="000000" w:themeColor="text1"/>
        </w:rPr>
        <w:drawing>
          <wp:inline distT="0" distB="0" distL="0" distR="0">
            <wp:extent cx="123825" cy="114300"/>
            <wp:effectExtent l="19050" t="0" r="9525" b="0"/>
            <wp:docPr id="3" name="صورة 3" descr="http://www.orthogram.com/images/p120_0_00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hogram.com/images/p120_0_00_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t xml:space="preserve">vous --------------------------------------&gt; ---- </w:t>
      </w:r>
      <w:proofErr w:type="spellStart"/>
      <w:r w:rsidRPr="00FE13BE">
        <w:rPr>
          <w:rFonts w:asciiTheme="minorBidi" w:eastAsia="Times New Roman" w:hAnsiTheme="minorBidi"/>
          <w:color w:val="000000" w:themeColor="text1"/>
          <w:lang w:val="fr-FR"/>
        </w:rPr>
        <w:t>ez</w:t>
      </w:r>
      <w:proofErr w:type="spellEnd"/>
      <w:r w:rsidRPr="00FE13BE">
        <w:rPr>
          <w:rFonts w:asciiTheme="minorBidi" w:eastAsia="Times New Roman" w:hAnsiTheme="minorBidi"/>
          <w:color w:val="000000" w:themeColor="text1"/>
          <w:lang w:val="fr-FR"/>
        </w:rPr>
        <w:t xml:space="preserve"> (1er et 3ème groupes)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--------------------------------------&gt; ---- </w:t>
      </w:r>
      <w:proofErr w:type="spellStart"/>
      <w:r w:rsidRPr="00FE13BE">
        <w:rPr>
          <w:rFonts w:asciiTheme="minorBidi" w:eastAsia="Times New Roman" w:hAnsiTheme="minorBidi"/>
          <w:color w:val="000000" w:themeColor="text1"/>
          <w:lang w:val="fr-FR"/>
        </w:rPr>
        <w:t>issez</w:t>
      </w:r>
      <w:proofErr w:type="spellEnd"/>
      <w:r w:rsidRPr="00FE13BE">
        <w:rPr>
          <w:rFonts w:asciiTheme="minorBidi" w:eastAsia="Times New Roman" w:hAnsiTheme="minorBidi"/>
          <w:color w:val="000000" w:themeColor="text1"/>
          <w:lang w:val="fr-FR"/>
        </w:rPr>
        <w:t xml:space="preserve"> (2ème groupe)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Exemples :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Parle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parlons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parlez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lastRenderedPageBreak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finis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finissons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finissez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Sors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sortons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sortez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Le passé de l’impératif  : </w:t>
      </w:r>
    </w:p>
    <w:p w:rsidR="00FE13BE" w:rsidRPr="00FE13BE" w:rsidRDefault="00FE13BE" w:rsidP="00FE13B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color w:val="000000" w:themeColor="text1"/>
          <w:lang w:val="fr-FR"/>
        </w:rPr>
      </w:pPr>
      <w:r w:rsidRPr="00FE13BE">
        <w:rPr>
          <w:rFonts w:asciiTheme="minorBidi" w:eastAsia="Times New Roman" w:hAnsiTheme="minorBidi"/>
          <w:color w:val="000000" w:themeColor="text1"/>
          <w:lang w:val="fr-FR"/>
        </w:rPr>
        <w:t>auxiliaire au présent de l’impératif + participe passé du verbe</w:t>
      </w:r>
    </w:p>
    <w:p w:rsidR="003358BD" w:rsidRPr="00FE13BE" w:rsidRDefault="00FE13BE" w:rsidP="00FE13BE">
      <w:pPr>
        <w:spacing w:after="240" w:line="240" w:lineRule="auto"/>
        <w:textAlignment w:val="baseline"/>
        <w:rPr>
          <w:rFonts w:asciiTheme="minorBidi" w:eastAsia="Times New Roman" w:hAnsiTheme="minorBidi"/>
          <w:color w:val="000000" w:themeColor="text1"/>
          <w:lang w:val="fr-FR"/>
        </w:rPr>
      </w:pPr>
      <w:r w:rsidRPr="00FE13BE">
        <w:rPr>
          <w:rFonts w:asciiTheme="minorBidi" w:eastAsia="Times New Roman" w:hAnsiTheme="minorBidi"/>
          <w:color w:val="000000" w:themeColor="text1"/>
          <w:lang w:val="fr-FR"/>
        </w:rPr>
        <w:t>aie parlé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ayons fini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 xml:space="preserve">soyez sortis (es) </w:t>
      </w:r>
      <w:r w:rsidRPr="00FE13BE">
        <w:rPr>
          <w:rFonts w:asciiTheme="minorBidi" w:eastAsia="Times New Roman" w:hAnsiTheme="minorBidi"/>
          <w:color w:val="000000" w:themeColor="text1"/>
          <w:lang w:val="fr-FR"/>
        </w:rPr>
        <w:br/>
        <w:t> </w:t>
      </w:r>
      <w:r>
        <w:rPr>
          <w:rFonts w:asciiTheme="minorBidi" w:eastAsia="Times New Roman" w:hAnsiTheme="minorBidi"/>
          <w:color w:val="000000" w:themeColor="text1"/>
          <w:lang w:val="fr-FR"/>
        </w:rPr>
        <w:br/>
      </w:r>
    </w:p>
    <w:sectPr w:rsidR="003358BD" w:rsidRPr="00FE13BE" w:rsidSect="003358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039B4"/>
    <w:multiLevelType w:val="multilevel"/>
    <w:tmpl w:val="68D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13BE"/>
    <w:rsid w:val="003358BD"/>
    <w:rsid w:val="00FE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FE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FE13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2">
    <w:name w:val="ff32"/>
    <w:basedOn w:val="a0"/>
    <w:rsid w:val="00FE13BE"/>
    <w:rPr>
      <w:rFonts w:ascii="Tahoma" w:hAnsi="Tahoma" w:cs="Tahoma" w:hint="default"/>
    </w:rPr>
  </w:style>
  <w:style w:type="paragraph" w:styleId="a3">
    <w:name w:val="Balloon Text"/>
    <w:basedOn w:val="a"/>
    <w:link w:val="Char"/>
    <w:uiPriority w:val="99"/>
    <w:semiHidden/>
    <w:unhideWhenUsed/>
    <w:rsid w:val="00FE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1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860</Characters>
  <Application>Microsoft Office Word</Application>
  <DocSecurity>0</DocSecurity>
  <Lines>7</Lines>
  <Paragraphs>2</Paragraphs>
  <ScaleCrop>false</ScaleCrop>
  <Company>WW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2009-10-06T15:52:00Z</dcterms:created>
  <dcterms:modified xsi:type="dcterms:W3CDTF">2009-10-06T16:01:00Z</dcterms:modified>
</cp:coreProperties>
</file>