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8FB98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,Bold" w:cs="Simplified Arabic,Bold"/>
          <w:b/>
          <w:bCs/>
          <w:sz w:val="40"/>
          <w:szCs w:val="40"/>
        </w:rPr>
      </w:pPr>
      <w:r>
        <w:rPr>
          <w:rFonts w:ascii="Simplified Arabic,Bold" w:cs="Simplified Arabic,Bold" w:hint="cs"/>
          <w:b/>
          <w:bCs/>
          <w:sz w:val="40"/>
          <w:szCs w:val="40"/>
          <w:rtl/>
        </w:rPr>
        <w:t>الفصل</w:t>
      </w:r>
      <w:r>
        <w:rPr>
          <w:rFonts w:ascii="Simplified Arabic,Bold" w:cs="Simplified Arabic,Bold"/>
          <w:b/>
          <w:bCs/>
          <w:sz w:val="40"/>
          <w:szCs w:val="40"/>
          <w:rtl/>
        </w:rPr>
        <w:t xml:space="preserve"> </w:t>
      </w:r>
      <w:r>
        <w:rPr>
          <w:rFonts w:ascii="Simplified Arabic,Bold" w:cs="Simplified Arabic,Bold" w:hint="cs"/>
          <w:b/>
          <w:bCs/>
          <w:sz w:val="40"/>
          <w:szCs w:val="40"/>
          <w:rtl/>
        </w:rPr>
        <w:t>الثاني</w:t>
      </w:r>
      <w:bookmarkStart w:id="0" w:name="_GoBack"/>
    </w:p>
    <w:p w14:paraId="2898EEEE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Simplified Arabic,Bold" w:cs="Simplified Arabic,Bold" w:hint="cs"/>
          <w:b/>
          <w:bCs/>
          <w:sz w:val="36"/>
          <w:szCs w:val="36"/>
          <w:rtl/>
        </w:rPr>
        <w:t>أنموذج</w:t>
      </w:r>
      <w:r>
        <w:rPr>
          <w:rFonts w:ascii="Simplified Arabic,Bold" w:cs="Simplified Arabic,Bold"/>
          <w:b/>
          <w:bCs/>
          <w:sz w:val="36"/>
          <w:szCs w:val="36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معالجة</w:t>
      </w:r>
      <w:r>
        <w:rPr>
          <w:rFonts w:ascii="Simplified Arabic,Bold" w:cs="Simplified Arabic,Bold"/>
          <w:b/>
          <w:bCs/>
          <w:sz w:val="36"/>
          <w:szCs w:val="36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المعلومات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Information Processing Model</w:t>
      </w:r>
    </w:p>
    <w:p w14:paraId="0E12EBD8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,Bold" w:cs="Simplified Arabic,Bold"/>
          <w:b/>
          <w:bCs/>
          <w:sz w:val="32"/>
          <w:szCs w:val="32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>المقدمة</w:t>
      </w:r>
    </w:p>
    <w:p w14:paraId="06EE669C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ان انموذج معالجة المعلومات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information Processing model </w:t>
      </w:r>
      <w:r>
        <w:rPr>
          <w:rFonts w:ascii="Simplified Arabic" w:hAnsi="Simplified Arabic" w:cs="Simplified Arabic"/>
          <w:sz w:val="32"/>
          <w:szCs w:val="32"/>
          <w:rtl/>
        </w:rPr>
        <w:t>هو احد النظريات</w:t>
      </w:r>
    </w:p>
    <w:p w14:paraId="02E31770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المعرفية الحديثة التي تعد ثورة علمية في مجال د ا رسة الذاكرة وعمليات التعلم الإنساني</w:t>
      </w:r>
    </w:p>
    <w:p w14:paraId="5D06CFF8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بالإضافة الى د ا رسة اللغة والتفكير. فأنموذج معالجة المعلومات يختلف عن النظريات</w:t>
      </w:r>
    </w:p>
    <w:p w14:paraId="69654458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المعرفية القديمة من حيث انه لم يكتف بوصف العمليات المعرفية التي تحدث داخل</w:t>
      </w:r>
    </w:p>
    <w:p w14:paraId="6CFBE059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الإنسان فحسب، وإنما حاول توضيح وتفسير آلية حدوث هذه العمليات ودورها في</w:t>
      </w:r>
    </w:p>
    <w:p w14:paraId="15DAA441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معالجة المعلومات وإنتاج السلوك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7FDC1711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لقد ظهر هذا الاتجاه في أواخر الخمسينات من القرن الماضي مستفيدا من التطو ا رت</w:t>
      </w:r>
    </w:p>
    <w:p w14:paraId="396DF5FD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التي حدثت في مجال هندسة الاتصالات والحاسوب الالكتروني. فقد عمد أصحاب هذا</w:t>
      </w:r>
    </w:p>
    <w:p w14:paraId="4A82CCD7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الاتجاه الى تفسير ما يحدث داخل نظام معالجة المعلومات لدى الإنسان على نحو</w:t>
      </w:r>
    </w:p>
    <w:p w14:paraId="16F93D75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مناظر لما يحدث في أجهزة الاتصالات من حيث عمليات تحويل الطاقة المستقبلة من</w:t>
      </w:r>
    </w:p>
    <w:p w14:paraId="72B773D0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شكل الى آخر.في حين يتم استقبال المدخلات في الحاسوب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inputs </w:t>
      </w:r>
      <w:r>
        <w:rPr>
          <w:rFonts w:ascii="Simplified Arabic" w:hAnsi="Simplified Arabic" w:cs="Simplified Arabic"/>
          <w:sz w:val="32"/>
          <w:szCs w:val="32"/>
          <w:rtl/>
        </w:rPr>
        <w:t>ومعالجتها في</w:t>
      </w:r>
    </w:p>
    <w:p w14:paraId="02E2E941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وحدة معالجة المعلومات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CPU </w:t>
      </w:r>
      <w:r>
        <w:rPr>
          <w:rFonts w:ascii="Simplified Arabic" w:hAnsi="Simplified Arabic" w:cs="Simplified Arabic"/>
          <w:sz w:val="32"/>
          <w:szCs w:val="32"/>
          <w:rtl/>
        </w:rPr>
        <w:t>وفق أوامر وتعليمات مخزنة ليتم إنتاج مخ رجات</w:t>
      </w:r>
    </w:p>
    <w:p w14:paraId="561B0B4C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معينة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outputs </w:t>
      </w:r>
      <w:r>
        <w:rPr>
          <w:rFonts w:ascii="Simplified Arabic" w:hAnsi="Simplified Arabic" w:cs="Simplified Arabic"/>
          <w:sz w:val="32"/>
          <w:szCs w:val="32"/>
        </w:rPr>
        <w:t xml:space="preserve">. </w:t>
      </w:r>
      <w:r>
        <w:rPr>
          <w:rFonts w:ascii="Simplified Arabic" w:hAnsi="Simplified Arabic" w:cs="Simplified Arabic"/>
          <w:sz w:val="32"/>
          <w:szCs w:val="32"/>
          <w:rtl/>
        </w:rPr>
        <w:t>وبهذا المنظور، فهم يعتبرون الدماغ البشري بأنه يعمل بأسلوب مماثل</w:t>
      </w:r>
    </w:p>
    <w:p w14:paraId="668D54A7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لما يحدث في الحاسوب الالكتروني، حيث ان المعلومات اثناء معالجتها تمر في م ا رحل</w:t>
      </w:r>
    </w:p>
    <w:p w14:paraId="56F566AE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تتمثل في الاستقبال والترميز والتخزين وانتاج الاستجابة، وفي كل مرحلة من هذه</w:t>
      </w:r>
    </w:p>
    <w:p w14:paraId="1F70FD26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 ا رحل يتم تنفيذ عدد من العمليات المعرفية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4CAC6FC6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rtl/>
        </w:rPr>
        <w:t>د.خديجة حيدر نوري</w:t>
      </w:r>
    </w:p>
    <w:p w14:paraId="0E48D806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</w:p>
    <w:p w14:paraId="1B941089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,Bold" w:cs="Simplified Arabic,Bold"/>
          <w:b/>
          <w:bCs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لافت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رضات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الرئيسية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لانموذج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معالجة</w:t>
      </w:r>
      <w:r>
        <w:rPr>
          <w:rFonts w:ascii="Simplified Arabic,Bold" w:cs="Simplified Arabic,Bold"/>
          <w:b/>
          <w:bCs/>
          <w:sz w:val="32"/>
          <w:szCs w:val="32"/>
          <w:rtl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المعلومات</w:t>
      </w:r>
    </w:p>
    <w:p w14:paraId="1A4B0DA5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ينظر انموذج معالجة المعلومات الى الانسان على انه نظام معقد وفريد في عمليات</w:t>
      </w:r>
    </w:p>
    <w:p w14:paraId="4C573D6B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معالجة المعلومات وينطلق في تفسيره لهذا النظام من عدد من الافت ا رضات التي جعلت</w:t>
      </w:r>
    </w:p>
    <w:p w14:paraId="49DC20D7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منه توجه اً جديد اً في د ا رسة عمليات الاد ا رك والتعلم والذاكرة البشرية وتتمثل هذه</w:t>
      </w:r>
    </w:p>
    <w:p w14:paraId="1CE4B252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الافت ا رضات بما يلي</w:t>
      </w:r>
      <w:r>
        <w:rPr>
          <w:rFonts w:ascii="Simplified Arabic" w:hAnsi="Simplified Arabic" w:cs="Simplified Arabic"/>
          <w:sz w:val="32"/>
          <w:szCs w:val="32"/>
        </w:rPr>
        <w:t>:</w:t>
      </w:r>
    </w:p>
    <w:p w14:paraId="0C99C1F1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Times New Roman,Bold" w:cs="Times New Roman,Bold"/>
          <w:b/>
          <w:bCs/>
          <w:sz w:val="32"/>
          <w:szCs w:val="32"/>
        </w:rPr>
        <w:t>1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. </w:t>
      </w:r>
      <w:r>
        <w:rPr>
          <w:rFonts w:ascii="Simplified Arabic" w:hAnsi="Simplified Arabic" w:cs="Simplified Arabic"/>
          <w:sz w:val="32"/>
          <w:szCs w:val="32"/>
          <w:rtl/>
        </w:rPr>
        <w:t>ان الانسان كائن نشط وفعال اثناء عملية التعلم، حيث لاينتظر وصول المعلومات</w:t>
      </w:r>
    </w:p>
    <w:p w14:paraId="01B1FF57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اليه، وانما يسعى الى البحث عنها، ويعمل على معالجتها واستخلاص المناسب منها بعد</w:t>
      </w:r>
    </w:p>
    <w:p w14:paraId="249D5658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اج ا رء العديد من المعالجات المعرفية عليها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4306281E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Times New Roman,Bold" w:cs="Times New Roman,Bold"/>
          <w:b/>
          <w:bCs/>
          <w:sz w:val="32"/>
          <w:szCs w:val="32"/>
        </w:rPr>
        <w:lastRenderedPageBreak/>
        <w:t>2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. </w:t>
      </w:r>
      <w:r>
        <w:rPr>
          <w:rFonts w:ascii="Simplified Arabic" w:hAnsi="Simplified Arabic" w:cs="Simplified Arabic"/>
          <w:sz w:val="32"/>
          <w:szCs w:val="32"/>
          <w:rtl/>
        </w:rPr>
        <w:t>التأكيد على العمليات المعرفية اكثر من الاستجابة بحد ذاتها، اذ يفترض ان هذه</w:t>
      </w:r>
    </w:p>
    <w:p w14:paraId="5E3DCF94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الاستجابة لاتحدث على نحو آلي الى المثير، وإنما هي نتاج لسلسلة من العمليات</w:t>
      </w:r>
    </w:p>
    <w:p w14:paraId="045141F4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والمعالجات المعرفية التي تتم عبر م ا رحل متسلسلة من المعالجة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3C5BD14F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Times New Roman,Bold" w:cs="Times New Roman,Bold"/>
          <w:b/>
          <w:bCs/>
          <w:sz w:val="32"/>
          <w:szCs w:val="32"/>
        </w:rPr>
        <w:t>3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. </w:t>
      </w:r>
      <w:r>
        <w:rPr>
          <w:rFonts w:ascii="Simplified Arabic" w:hAnsi="Simplified Arabic" w:cs="Simplified Arabic"/>
          <w:sz w:val="32"/>
          <w:szCs w:val="32"/>
          <w:rtl/>
        </w:rPr>
        <w:t>تشتمل العمليات المعرفية على عدد من عمليات التحويل للمثي ا رت او المعلومات</w:t>
      </w:r>
    </w:p>
    <w:p w14:paraId="297988DC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التي تتم وفق م ا رحل متسلسلة في كل منها يتم تحويل هذه المعلومات من شكل الى اخر</w:t>
      </w:r>
    </w:p>
    <w:p w14:paraId="36842C80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من اجل تحقيق هدف معين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07ABF668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Times New Roman,Bold" w:hAnsi="Simplified Arabic" w:cs="Times New Roman,Bold"/>
          <w:b/>
          <w:bCs/>
          <w:sz w:val="32"/>
          <w:szCs w:val="32"/>
        </w:rPr>
        <w:t>4</w:t>
      </w:r>
      <w:r>
        <w:rPr>
          <w:rFonts w:ascii="Simplified Arabic" w:hAnsi="Simplified Arabic" w:cs="Simplified Arabic"/>
          <w:b/>
          <w:bCs/>
          <w:sz w:val="32"/>
          <w:szCs w:val="32"/>
        </w:rPr>
        <w:t xml:space="preserve">. </w:t>
      </w:r>
      <w:r>
        <w:rPr>
          <w:rFonts w:ascii="Simplified Arabic" w:hAnsi="Simplified Arabic" w:cs="Simplified Arabic"/>
          <w:sz w:val="32"/>
          <w:szCs w:val="32"/>
          <w:rtl/>
        </w:rPr>
        <w:t>تتألف العمليات المعرفية العليا مثل المحاكمة العقلية وحل المشكلات من عدد من</w:t>
      </w:r>
    </w:p>
    <w:p w14:paraId="6B18A754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العمليات المعرفية الفرعية البسيطة، حيث ان تنفيذ مثل هذه العمليات يتطلب تنشيط</w:t>
      </w:r>
    </w:p>
    <w:p w14:paraId="2BD84085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العمليات الفرعية البسيطة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223003A9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Times New Roman,Bold" w:hAnsi="Simplified Arabic" w:cs="Times New Roman,Bold"/>
          <w:b/>
          <w:bCs/>
          <w:sz w:val="32"/>
          <w:szCs w:val="32"/>
        </w:rPr>
        <w:t>5</w:t>
      </w:r>
      <w:r>
        <w:rPr>
          <w:rFonts w:ascii="Simplified Arabic" w:hAnsi="Simplified Arabic" w:cs="Simplified Arabic"/>
          <w:b/>
          <w:bCs/>
          <w:sz w:val="32"/>
          <w:szCs w:val="32"/>
        </w:rPr>
        <w:t xml:space="preserve">. </w:t>
      </w:r>
      <w:r>
        <w:rPr>
          <w:rFonts w:ascii="Simplified Arabic" w:hAnsi="Simplified Arabic" w:cs="Simplified Arabic"/>
          <w:sz w:val="32"/>
          <w:szCs w:val="32"/>
          <w:rtl/>
        </w:rPr>
        <w:t>يمتاز نظام معالجة المعلومات لدى الانسان بسعته المحدودة على معالجة وتخزين</w:t>
      </w:r>
    </w:p>
    <w:p w14:paraId="27093FF7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المعلومات خلال م ا رحل المعالجة، ويرجع سبب ذلك الى ان سعة الذاكرة قصيرة المدى</w:t>
      </w:r>
    </w:p>
    <w:p w14:paraId="28E7AAD8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المحددة في تخزين المعلومات من جهة، والى عدم قدرة الاجهزة الحسية) المستقبلات</w:t>
      </w:r>
    </w:p>
    <w:p w14:paraId="5A91D837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الحسية( على التركيز في عدد من المثي ا رت والاحتفاظ بها لفترة طويلة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14:paraId="28209537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Times New Roman,Bold" w:hAnsi="Simplified Arabic" w:cs="Times New Roman,Bold"/>
          <w:b/>
          <w:bCs/>
          <w:sz w:val="32"/>
          <w:szCs w:val="32"/>
        </w:rPr>
        <w:t>6</w:t>
      </w:r>
      <w:r>
        <w:rPr>
          <w:rFonts w:ascii="Simplified Arabic" w:hAnsi="Simplified Arabic" w:cs="Simplified Arabic"/>
          <w:b/>
          <w:bCs/>
          <w:sz w:val="32"/>
          <w:szCs w:val="32"/>
        </w:rPr>
        <w:t xml:space="preserve">. </w:t>
      </w:r>
      <w:r>
        <w:rPr>
          <w:rFonts w:ascii="Simplified Arabic" w:hAnsi="Simplified Arabic" w:cs="Simplified Arabic"/>
          <w:sz w:val="32"/>
          <w:szCs w:val="32"/>
          <w:rtl/>
        </w:rPr>
        <w:t>تعتمد عمليات المعالجة التي تحدث على المعلومات عبر الم ا رحل المتعددة على</w:t>
      </w:r>
    </w:p>
    <w:p w14:paraId="050933A7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طبيعة وخصائص انظمة الذاكرة الثلاث : الذاكرة الحسية، والذاكرة قصيرة المدى،</w:t>
      </w:r>
    </w:p>
    <w:p w14:paraId="4D0F4AE2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rtl/>
        </w:rPr>
        <w:t>د.خديجة حيدر نوري</w:t>
      </w:r>
    </w:p>
    <w:p w14:paraId="5EB8A94D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14</w:t>
      </w:r>
    </w:p>
    <w:p w14:paraId="6D43C9B5" w14:textId="77777777" w:rsidR="00DD6682" w:rsidRDefault="00DD6682" w:rsidP="00DD668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والذاكرة طويلة المدى. وتلعب عوامل مثل الانتباه والاد ا رك والاسترجاع د و ا رً بار ا زً في</w:t>
      </w:r>
    </w:p>
    <w:p w14:paraId="5C9E23AE" w14:textId="77777777" w:rsidR="006826C4" w:rsidRDefault="00DD6682" w:rsidP="00DD6682">
      <w:pPr>
        <w:jc w:val="center"/>
        <w:rPr>
          <w:rFonts w:hint="cs"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</w:rPr>
        <w:t>تنفيذ عمليات المعالجة.</w:t>
      </w:r>
      <w:r>
        <w:rPr>
          <w:rFonts w:ascii="Simplified Arabic,Bold" w:cs="Simplified Arabic,Bold"/>
          <w:sz w:val="20"/>
          <w:szCs w:val="20"/>
          <w:rtl/>
        </w:rPr>
        <w:t>__</w:t>
      </w:r>
      <w:bookmarkEnd w:id="0"/>
    </w:p>
    <w:sectPr w:rsidR="006826C4" w:rsidSect="00496E1E"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,Bold">
    <w:altName w:val="Simplified Arabic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82"/>
    <w:rsid w:val="00375165"/>
    <w:rsid w:val="00496E1E"/>
    <w:rsid w:val="006826C4"/>
    <w:rsid w:val="008F17BC"/>
    <w:rsid w:val="00D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F149C"/>
  <w15:chartTrackingRefBased/>
  <w15:docId w15:val="{7F28AAD1-D793-4E0C-89C7-F20DEC5F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</dc:creator>
  <cp:keywords/>
  <dc:description/>
  <cp:lastModifiedBy>Eng</cp:lastModifiedBy>
  <cp:revision>1</cp:revision>
  <dcterms:created xsi:type="dcterms:W3CDTF">2021-01-11T20:55:00Z</dcterms:created>
  <dcterms:modified xsi:type="dcterms:W3CDTF">2021-01-11T20:56:00Z</dcterms:modified>
</cp:coreProperties>
</file>